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Override PartName="/word/footer8.xml" ContentType="application/vnd.openxmlformats-officedocument.wordprocessingml.footer+xml"/>
  <Default Extension="jpeg" ContentType="image/jpeg"/>
  <Default Extension="wmf" ContentType="image/x-wmf"/>
  <Override PartName="/word/activeX/activeX3.xml" ContentType="application/vnd.ms-office.activeX+xml"/>
  <Override PartName="/word/activeX/activeX4.xml" ContentType="application/vnd.ms-office.activeX+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activeX/activeX14.xml" ContentType="application/vnd.ms-office.activeX+xml"/>
  <Override PartName="/word/footer1.xml" ContentType="application/vnd.openxmlformats-officedocument.wordprocessingml.footer+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FDB" w:rsidRDefault="002D4AD6" w:rsidP="00D55FDB">
      <w:pPr>
        <w:jc w:val="center"/>
        <w:rPr>
          <w:color w:val="000080"/>
          <w:sz w:val="36"/>
          <w:szCs w:val="36"/>
        </w:rPr>
      </w:pPr>
      <w:r>
        <w:rPr>
          <w:noProof/>
          <w:color w:val="000080"/>
          <w:sz w:val="36"/>
          <w:szCs w:val="36"/>
        </w:rPr>
        <w:drawing>
          <wp:inline distT="0" distB="0" distL="0" distR="0">
            <wp:extent cx="3028950" cy="923925"/>
            <wp:effectExtent l="19050" t="0" r="0" b="0"/>
            <wp:docPr id="1" name="Picture 30" descr="CTF Color logo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TF Color logo tif"/>
                    <pic:cNvPicPr>
                      <a:picLocks noChangeAspect="1" noChangeArrowheads="1"/>
                    </pic:cNvPicPr>
                  </pic:nvPicPr>
                  <pic:blipFill>
                    <a:blip r:embed="rId8" cstate="print"/>
                    <a:srcRect/>
                    <a:stretch>
                      <a:fillRect/>
                    </a:stretch>
                  </pic:blipFill>
                  <pic:spPr bwMode="auto">
                    <a:xfrm>
                      <a:off x="0" y="0"/>
                      <a:ext cx="3028950" cy="923925"/>
                    </a:xfrm>
                    <a:prstGeom prst="rect">
                      <a:avLst/>
                    </a:prstGeom>
                    <a:noFill/>
                    <a:ln w="9525">
                      <a:noFill/>
                      <a:miter lim="800000"/>
                      <a:headEnd/>
                      <a:tailEnd/>
                    </a:ln>
                  </pic:spPr>
                </pic:pic>
              </a:graphicData>
            </a:graphic>
          </wp:inline>
        </w:drawing>
      </w:r>
    </w:p>
    <w:p w:rsidR="00D55FDB" w:rsidRDefault="00D55FDB" w:rsidP="00D55FDB">
      <w:pPr>
        <w:jc w:val="center"/>
        <w:rPr>
          <w:color w:val="000080"/>
        </w:rPr>
      </w:pPr>
    </w:p>
    <w:p w:rsidR="00D55FDB" w:rsidRDefault="00D55FDB" w:rsidP="00D55FDB">
      <w:pPr>
        <w:rPr>
          <w:color w:val="000080"/>
          <w:sz w:val="36"/>
          <w:szCs w:val="36"/>
        </w:rPr>
      </w:pPr>
    </w:p>
    <w:p w:rsidR="006C3268" w:rsidRDefault="006C3268" w:rsidP="00D55FDB">
      <w:pPr>
        <w:rPr>
          <w:color w:val="000080"/>
          <w:sz w:val="36"/>
          <w:szCs w:val="36"/>
        </w:rPr>
      </w:pPr>
    </w:p>
    <w:p w:rsidR="00D55FDB" w:rsidRPr="0063204A" w:rsidRDefault="00D55FDB" w:rsidP="00D55FDB">
      <w:pPr>
        <w:jc w:val="center"/>
        <w:rPr>
          <w:rFonts w:asciiTheme="minorHAnsi" w:hAnsiTheme="minorHAnsi"/>
          <w:b/>
          <w:color w:val="008000"/>
          <w:sz w:val="44"/>
          <w:szCs w:val="44"/>
        </w:rPr>
      </w:pPr>
      <w:r w:rsidRPr="0063204A">
        <w:rPr>
          <w:rFonts w:asciiTheme="minorHAnsi" w:hAnsiTheme="minorHAnsi"/>
          <w:b/>
          <w:color w:val="008000"/>
          <w:sz w:val="44"/>
          <w:szCs w:val="44"/>
        </w:rPr>
        <w:t>Children’s Trust Fund of Missouri</w:t>
      </w:r>
    </w:p>
    <w:p w:rsidR="00D55FDB" w:rsidRPr="0063204A" w:rsidRDefault="00D55FDB" w:rsidP="00D55FDB">
      <w:pPr>
        <w:jc w:val="center"/>
        <w:rPr>
          <w:rFonts w:asciiTheme="minorHAnsi" w:hAnsiTheme="minorHAnsi"/>
          <w:b/>
          <w:color w:val="000080"/>
          <w:sz w:val="36"/>
          <w:szCs w:val="36"/>
        </w:rPr>
      </w:pPr>
      <w:r w:rsidRPr="0063204A">
        <w:rPr>
          <w:rFonts w:asciiTheme="minorHAnsi" w:hAnsiTheme="minorHAnsi"/>
          <w:b/>
          <w:color w:val="000080"/>
          <w:sz w:val="36"/>
          <w:szCs w:val="36"/>
        </w:rPr>
        <w:t>Preventing Child Abuse and Neglect</w:t>
      </w:r>
      <w:r w:rsidR="0063204A" w:rsidRPr="0063204A">
        <w:rPr>
          <w:rFonts w:asciiTheme="minorHAnsi" w:hAnsiTheme="minorHAnsi"/>
          <w:b/>
          <w:color w:val="000080"/>
          <w:sz w:val="36"/>
          <w:szCs w:val="36"/>
        </w:rPr>
        <w:t xml:space="preserve"> &amp; Strengthening Families</w:t>
      </w:r>
    </w:p>
    <w:p w:rsidR="00D55FDB" w:rsidRPr="0063204A" w:rsidRDefault="00D55FDB" w:rsidP="00D55FDB">
      <w:pPr>
        <w:jc w:val="center"/>
        <w:rPr>
          <w:rFonts w:asciiTheme="minorHAnsi" w:hAnsiTheme="minorHAnsi"/>
          <w:b/>
          <w:color w:val="008000"/>
          <w:sz w:val="44"/>
          <w:szCs w:val="44"/>
        </w:rPr>
      </w:pPr>
      <w:proofErr w:type="gramStart"/>
      <w:r w:rsidRPr="0063204A">
        <w:rPr>
          <w:rFonts w:asciiTheme="minorHAnsi" w:hAnsiTheme="minorHAnsi"/>
          <w:b/>
          <w:color w:val="000080"/>
          <w:sz w:val="28"/>
          <w:szCs w:val="28"/>
        </w:rPr>
        <w:t>through</w:t>
      </w:r>
      <w:proofErr w:type="gramEnd"/>
      <w:r w:rsidRPr="0063204A">
        <w:rPr>
          <w:rFonts w:asciiTheme="minorHAnsi" w:hAnsiTheme="minorHAnsi"/>
          <w:b/>
          <w:color w:val="000080"/>
          <w:sz w:val="28"/>
          <w:szCs w:val="28"/>
        </w:rPr>
        <w:t xml:space="preserve"> gr</w:t>
      </w:r>
      <w:r w:rsidR="00477A50">
        <w:rPr>
          <w:rFonts w:asciiTheme="minorHAnsi" w:hAnsiTheme="minorHAnsi"/>
          <w:b/>
          <w:color w:val="000080"/>
          <w:sz w:val="28"/>
          <w:szCs w:val="28"/>
        </w:rPr>
        <w:t xml:space="preserve">ant distribution, education, </w:t>
      </w:r>
      <w:r w:rsidRPr="0063204A">
        <w:rPr>
          <w:rFonts w:asciiTheme="minorHAnsi" w:hAnsiTheme="minorHAnsi"/>
          <w:b/>
          <w:color w:val="000080"/>
          <w:sz w:val="28"/>
          <w:szCs w:val="28"/>
        </w:rPr>
        <w:t>awareness</w:t>
      </w:r>
      <w:r w:rsidR="0063204A">
        <w:rPr>
          <w:rFonts w:asciiTheme="minorHAnsi" w:hAnsiTheme="minorHAnsi"/>
          <w:b/>
          <w:color w:val="000080"/>
          <w:sz w:val="28"/>
          <w:szCs w:val="28"/>
        </w:rPr>
        <w:t>, and partnerships</w:t>
      </w:r>
    </w:p>
    <w:p w:rsidR="00D55FDB" w:rsidRDefault="00D55FDB" w:rsidP="00D55FDB">
      <w:pPr>
        <w:ind w:left="3553"/>
        <w:rPr>
          <w:rFonts w:ascii="Arial" w:hAnsi="Arial" w:cs="Arial"/>
          <w:b/>
          <w:color w:val="000080"/>
          <w:sz w:val="28"/>
          <w:szCs w:val="28"/>
        </w:rPr>
      </w:pPr>
      <w:r>
        <w:rPr>
          <w:rFonts w:ascii="Arial" w:hAnsi="Arial" w:cs="Arial"/>
          <w:b/>
          <w:color w:val="000080"/>
          <w:sz w:val="28"/>
          <w:szCs w:val="28"/>
        </w:rPr>
        <w:t xml:space="preserve"> </w:t>
      </w:r>
    </w:p>
    <w:p w:rsidR="00D55FDB" w:rsidRDefault="00D55FDB" w:rsidP="00D55FDB">
      <w:pPr>
        <w:ind w:left="3553"/>
        <w:rPr>
          <w:rFonts w:ascii="Arial" w:hAnsi="Arial" w:cs="Arial"/>
          <w:b/>
          <w:color w:val="000080"/>
          <w:sz w:val="28"/>
          <w:szCs w:val="28"/>
        </w:rPr>
      </w:pPr>
    </w:p>
    <w:p w:rsidR="00D55FDB" w:rsidRDefault="00D55FDB" w:rsidP="00D55FDB">
      <w:pPr>
        <w:ind w:left="3553"/>
        <w:rPr>
          <w:rFonts w:ascii="Arial" w:hAnsi="Arial" w:cs="Arial"/>
          <w:b/>
          <w:color w:val="000080"/>
          <w:sz w:val="28"/>
          <w:szCs w:val="28"/>
        </w:rPr>
      </w:pPr>
    </w:p>
    <w:p w:rsidR="00D55FDB" w:rsidRDefault="00D55FDB" w:rsidP="00D55FDB">
      <w:pPr>
        <w:rPr>
          <w:rFonts w:ascii="Arial" w:hAnsi="Arial" w:cs="Arial"/>
          <w:b/>
          <w:color w:val="000080"/>
          <w:sz w:val="40"/>
          <w:szCs w:val="40"/>
        </w:rPr>
      </w:pPr>
    </w:p>
    <w:p w:rsidR="00D55FDB" w:rsidRPr="0063204A" w:rsidRDefault="00D55FDB" w:rsidP="00D55FDB">
      <w:pPr>
        <w:jc w:val="center"/>
        <w:rPr>
          <w:rFonts w:asciiTheme="minorHAnsi" w:hAnsiTheme="minorHAnsi" w:cs="Arial"/>
          <w:b/>
          <w:color w:val="000080"/>
          <w:sz w:val="36"/>
          <w:szCs w:val="36"/>
        </w:rPr>
      </w:pPr>
      <w:r w:rsidRPr="0063204A">
        <w:rPr>
          <w:rFonts w:asciiTheme="minorHAnsi" w:hAnsiTheme="minorHAnsi" w:cs="Arial"/>
          <w:b/>
          <w:color w:val="000080"/>
          <w:sz w:val="36"/>
          <w:szCs w:val="36"/>
        </w:rPr>
        <w:t>General Child Abuse &amp; Neglect Prevention Program Application Packet for NEW Applicants</w:t>
      </w:r>
    </w:p>
    <w:p w:rsidR="00D55FDB" w:rsidRPr="0063204A" w:rsidRDefault="00D55FDB" w:rsidP="00D55FDB">
      <w:pPr>
        <w:jc w:val="center"/>
        <w:rPr>
          <w:rFonts w:asciiTheme="minorHAnsi" w:hAnsiTheme="minorHAnsi" w:cs="Arial"/>
          <w:b/>
          <w:color w:val="000080"/>
        </w:rPr>
      </w:pPr>
      <w:proofErr w:type="gramStart"/>
      <w:r w:rsidRPr="0063204A">
        <w:rPr>
          <w:rFonts w:asciiTheme="minorHAnsi" w:hAnsiTheme="minorHAnsi" w:cs="Arial"/>
          <w:b/>
          <w:color w:val="000080"/>
        </w:rPr>
        <w:t>for</w:t>
      </w:r>
      <w:proofErr w:type="gramEnd"/>
    </w:p>
    <w:p w:rsidR="00D55FDB" w:rsidRPr="0063204A" w:rsidRDefault="00D55FDB" w:rsidP="00D55FDB">
      <w:pPr>
        <w:jc w:val="center"/>
        <w:rPr>
          <w:rFonts w:asciiTheme="minorHAnsi" w:hAnsiTheme="minorHAnsi" w:cs="Arial"/>
          <w:b/>
          <w:color w:val="000080"/>
          <w:sz w:val="36"/>
          <w:szCs w:val="36"/>
        </w:rPr>
      </w:pPr>
      <w:r w:rsidRPr="0063204A">
        <w:rPr>
          <w:rFonts w:asciiTheme="minorHAnsi" w:hAnsiTheme="minorHAnsi" w:cs="Arial"/>
          <w:b/>
          <w:color w:val="000080"/>
          <w:sz w:val="40"/>
          <w:szCs w:val="40"/>
        </w:rPr>
        <w:t>Fiscal Year 201</w:t>
      </w:r>
      <w:r w:rsidR="0063204A">
        <w:rPr>
          <w:rFonts w:asciiTheme="minorHAnsi" w:hAnsiTheme="minorHAnsi" w:cs="Arial"/>
          <w:b/>
          <w:color w:val="000080"/>
          <w:sz w:val="40"/>
          <w:szCs w:val="40"/>
        </w:rPr>
        <w:t>6</w:t>
      </w:r>
    </w:p>
    <w:p w:rsidR="00D55FDB" w:rsidRPr="0063204A" w:rsidRDefault="00887661" w:rsidP="00D55FDB">
      <w:pPr>
        <w:jc w:val="center"/>
        <w:rPr>
          <w:rFonts w:asciiTheme="minorHAnsi" w:hAnsiTheme="minorHAnsi"/>
          <w:color w:val="000080"/>
          <w:sz w:val="32"/>
          <w:szCs w:val="32"/>
        </w:rPr>
      </w:pPr>
      <w:r w:rsidRPr="0063204A">
        <w:rPr>
          <w:rFonts w:asciiTheme="minorHAnsi" w:hAnsiTheme="minorHAnsi" w:cs="Arial"/>
          <w:b/>
          <w:color w:val="000080"/>
          <w:sz w:val="32"/>
          <w:szCs w:val="32"/>
        </w:rPr>
        <w:t>Contract Period:  July 1, 201</w:t>
      </w:r>
      <w:r w:rsidR="0063204A">
        <w:rPr>
          <w:rFonts w:asciiTheme="minorHAnsi" w:hAnsiTheme="minorHAnsi" w:cs="Arial"/>
          <w:b/>
          <w:color w:val="000080"/>
          <w:sz w:val="32"/>
          <w:szCs w:val="32"/>
        </w:rPr>
        <w:t>5</w:t>
      </w:r>
      <w:r w:rsidR="00D55FDB" w:rsidRPr="0063204A">
        <w:rPr>
          <w:rFonts w:asciiTheme="minorHAnsi" w:hAnsiTheme="minorHAnsi" w:cs="Arial"/>
          <w:b/>
          <w:color w:val="000080"/>
          <w:sz w:val="32"/>
          <w:szCs w:val="32"/>
        </w:rPr>
        <w:t xml:space="preserve"> – June 30, 201</w:t>
      </w:r>
      <w:r w:rsidR="00F714F2">
        <w:rPr>
          <w:rFonts w:asciiTheme="minorHAnsi" w:hAnsiTheme="minorHAnsi" w:cs="Arial"/>
          <w:b/>
          <w:color w:val="000080"/>
          <w:sz w:val="32"/>
          <w:szCs w:val="32"/>
        </w:rPr>
        <w:t>6</w:t>
      </w:r>
    </w:p>
    <w:p w:rsidR="00D55FDB" w:rsidRDefault="00D55FDB" w:rsidP="00D55FDB">
      <w:pPr>
        <w:ind w:left="3600"/>
        <w:rPr>
          <w:rFonts w:ascii="Arial" w:hAnsi="Arial" w:cs="Arial"/>
          <w:color w:val="000080"/>
          <w:sz w:val="36"/>
          <w:szCs w:val="36"/>
        </w:rPr>
      </w:pPr>
    </w:p>
    <w:p w:rsidR="00D55FDB" w:rsidRDefault="00D55FDB" w:rsidP="00D55FDB">
      <w:pPr>
        <w:ind w:left="3600"/>
        <w:rPr>
          <w:rFonts w:ascii="Arial" w:hAnsi="Arial" w:cs="Arial"/>
          <w:color w:val="000080"/>
          <w:sz w:val="36"/>
          <w:szCs w:val="36"/>
        </w:rPr>
      </w:pPr>
    </w:p>
    <w:p w:rsidR="0063204A" w:rsidRDefault="0063204A" w:rsidP="00D55FDB">
      <w:pPr>
        <w:ind w:left="3600"/>
        <w:rPr>
          <w:rFonts w:ascii="Arial" w:hAnsi="Arial" w:cs="Arial"/>
          <w:color w:val="000080"/>
          <w:sz w:val="36"/>
          <w:szCs w:val="36"/>
        </w:rPr>
      </w:pPr>
    </w:p>
    <w:p w:rsidR="0063204A" w:rsidRDefault="0063204A" w:rsidP="00D55FDB">
      <w:pPr>
        <w:ind w:left="3600"/>
        <w:rPr>
          <w:rFonts w:ascii="Arial" w:hAnsi="Arial" w:cs="Arial"/>
          <w:color w:val="000080"/>
          <w:sz w:val="36"/>
          <w:szCs w:val="36"/>
        </w:rPr>
      </w:pPr>
    </w:p>
    <w:p w:rsidR="00D55FDB" w:rsidRDefault="00D55FDB" w:rsidP="00D55FDB">
      <w:pPr>
        <w:rPr>
          <w:color w:val="000080"/>
          <w:sz w:val="22"/>
          <w:szCs w:val="22"/>
        </w:rPr>
      </w:pPr>
    </w:p>
    <w:p w:rsidR="00D55FDB" w:rsidRPr="0063204A" w:rsidRDefault="00D55FDB" w:rsidP="00D55FDB">
      <w:pPr>
        <w:jc w:val="center"/>
        <w:rPr>
          <w:rFonts w:asciiTheme="minorHAnsi" w:hAnsiTheme="minorHAnsi"/>
          <w:b/>
          <w:color w:val="000080"/>
          <w:sz w:val="28"/>
          <w:szCs w:val="28"/>
        </w:rPr>
      </w:pPr>
      <w:r w:rsidRPr="0063204A">
        <w:rPr>
          <w:rFonts w:asciiTheme="minorHAnsi" w:hAnsiTheme="minorHAnsi"/>
          <w:b/>
          <w:color w:val="000080"/>
          <w:sz w:val="28"/>
          <w:szCs w:val="28"/>
        </w:rPr>
        <w:t>Application Deadline:  Postmarke</w:t>
      </w:r>
      <w:r w:rsidR="00887661" w:rsidRPr="0063204A">
        <w:rPr>
          <w:rFonts w:asciiTheme="minorHAnsi" w:hAnsiTheme="minorHAnsi"/>
          <w:b/>
          <w:color w:val="000080"/>
          <w:sz w:val="28"/>
          <w:szCs w:val="28"/>
        </w:rPr>
        <w:t xml:space="preserve">d no later than </w:t>
      </w:r>
      <w:r w:rsidR="0063204A" w:rsidRPr="0063204A">
        <w:rPr>
          <w:rFonts w:asciiTheme="minorHAnsi" w:hAnsiTheme="minorHAnsi"/>
          <w:b/>
          <w:color w:val="000080"/>
          <w:sz w:val="28"/>
          <w:szCs w:val="28"/>
        </w:rPr>
        <w:t>Thursday, March 12, 2015</w:t>
      </w:r>
    </w:p>
    <w:p w:rsidR="00680EE0" w:rsidRPr="0063204A" w:rsidRDefault="00680EE0" w:rsidP="00680EE0">
      <w:pPr>
        <w:rPr>
          <w:rFonts w:asciiTheme="minorHAnsi" w:hAnsiTheme="minorHAnsi"/>
          <w:b/>
          <w:color w:val="000080"/>
        </w:rPr>
      </w:pPr>
    </w:p>
    <w:p w:rsidR="00D55FDB" w:rsidRPr="0063204A" w:rsidRDefault="00D55FDB" w:rsidP="00680EE0">
      <w:pPr>
        <w:jc w:val="center"/>
        <w:rPr>
          <w:rFonts w:asciiTheme="minorHAnsi" w:hAnsiTheme="minorHAnsi"/>
          <w:b/>
          <w:color w:val="000080"/>
        </w:rPr>
      </w:pPr>
      <w:r w:rsidRPr="0063204A">
        <w:rPr>
          <w:rFonts w:asciiTheme="minorHAnsi" w:hAnsiTheme="minorHAnsi"/>
          <w:b/>
          <w:color w:val="000080"/>
        </w:rPr>
        <w:t xml:space="preserve">Applicants must submit four (4) sets of the application – </w:t>
      </w:r>
      <w:r w:rsidRPr="0063204A">
        <w:rPr>
          <w:rFonts w:asciiTheme="minorHAnsi" w:hAnsiTheme="minorHAnsi"/>
          <w:b/>
          <w:color w:val="000080"/>
          <w:u w:val="single"/>
        </w:rPr>
        <w:t>the original and three (3) copies</w:t>
      </w:r>
      <w:r w:rsidRPr="0063204A">
        <w:rPr>
          <w:rFonts w:asciiTheme="minorHAnsi" w:hAnsiTheme="minorHAnsi"/>
          <w:b/>
          <w:color w:val="000080"/>
        </w:rPr>
        <w:t xml:space="preserve"> to:</w:t>
      </w:r>
    </w:p>
    <w:p w:rsidR="00D55FDB" w:rsidRDefault="00D55FDB" w:rsidP="00D55FDB">
      <w:pPr>
        <w:jc w:val="center"/>
        <w:rPr>
          <w:rFonts w:asciiTheme="minorHAnsi" w:hAnsiTheme="minorHAnsi"/>
          <w:b/>
          <w:color w:val="000080"/>
        </w:rPr>
      </w:pPr>
    </w:p>
    <w:p w:rsidR="0063204A" w:rsidRDefault="0063204A" w:rsidP="00D55FDB">
      <w:pPr>
        <w:jc w:val="center"/>
        <w:rPr>
          <w:rFonts w:asciiTheme="minorHAnsi" w:hAnsiTheme="minorHAnsi"/>
          <w:b/>
          <w:color w:val="000080"/>
        </w:rPr>
      </w:pPr>
    </w:p>
    <w:p w:rsidR="00D55FDB" w:rsidRPr="0063204A" w:rsidRDefault="00D55FDB" w:rsidP="00D55FDB">
      <w:pPr>
        <w:rPr>
          <w:rFonts w:asciiTheme="minorHAnsi" w:hAnsiTheme="minorHAnsi"/>
          <w:b/>
          <w:color w:val="000080"/>
        </w:rPr>
      </w:pPr>
    </w:p>
    <w:p w:rsidR="00D55FDB" w:rsidRPr="0063204A" w:rsidRDefault="00D55FDB" w:rsidP="00D55FDB">
      <w:pPr>
        <w:jc w:val="center"/>
        <w:rPr>
          <w:rFonts w:asciiTheme="minorHAnsi" w:hAnsiTheme="minorHAnsi"/>
          <w:b/>
          <w:color w:val="000080"/>
        </w:rPr>
      </w:pPr>
      <w:r w:rsidRPr="0063204A">
        <w:rPr>
          <w:rFonts w:asciiTheme="minorHAnsi" w:hAnsiTheme="minorHAnsi"/>
          <w:b/>
          <w:color w:val="000080"/>
        </w:rPr>
        <w:t>Laura K. Malzner, Program Coordinator</w:t>
      </w:r>
    </w:p>
    <w:p w:rsidR="00D55FDB" w:rsidRPr="0063204A" w:rsidRDefault="00D55FDB" w:rsidP="00D55FDB">
      <w:pPr>
        <w:jc w:val="center"/>
        <w:rPr>
          <w:rFonts w:asciiTheme="minorHAnsi" w:hAnsiTheme="minorHAnsi"/>
          <w:b/>
          <w:color w:val="000080"/>
        </w:rPr>
      </w:pPr>
      <w:r w:rsidRPr="0063204A">
        <w:rPr>
          <w:rFonts w:asciiTheme="minorHAnsi" w:hAnsiTheme="minorHAnsi"/>
          <w:b/>
          <w:color w:val="000080"/>
        </w:rPr>
        <w:t>Children’s Trust Fund</w:t>
      </w:r>
    </w:p>
    <w:p w:rsidR="00D55FDB" w:rsidRPr="0063204A" w:rsidRDefault="00D55FDB" w:rsidP="00D55FDB">
      <w:pPr>
        <w:jc w:val="center"/>
        <w:rPr>
          <w:rFonts w:asciiTheme="minorHAnsi" w:hAnsiTheme="minorHAnsi"/>
          <w:b/>
          <w:color w:val="000080"/>
        </w:rPr>
      </w:pPr>
      <w:r w:rsidRPr="0063204A">
        <w:rPr>
          <w:rFonts w:asciiTheme="minorHAnsi" w:hAnsiTheme="minorHAnsi"/>
          <w:b/>
          <w:color w:val="000080"/>
        </w:rPr>
        <w:t>Truman State Office Building</w:t>
      </w:r>
    </w:p>
    <w:p w:rsidR="00D55FDB" w:rsidRDefault="00D55FDB" w:rsidP="00D55FDB">
      <w:pPr>
        <w:jc w:val="center"/>
        <w:rPr>
          <w:rFonts w:asciiTheme="minorHAnsi" w:hAnsiTheme="minorHAnsi"/>
          <w:b/>
          <w:color w:val="000080"/>
        </w:rPr>
      </w:pPr>
      <w:r w:rsidRPr="0063204A">
        <w:rPr>
          <w:rFonts w:asciiTheme="minorHAnsi" w:hAnsiTheme="minorHAnsi"/>
          <w:b/>
          <w:color w:val="000080"/>
        </w:rPr>
        <w:t>301 W. High Street, Room 860</w:t>
      </w:r>
    </w:p>
    <w:p w:rsidR="0015538E" w:rsidRDefault="0015538E" w:rsidP="00D55FDB">
      <w:pPr>
        <w:jc w:val="center"/>
        <w:rPr>
          <w:rFonts w:asciiTheme="minorHAnsi" w:hAnsiTheme="minorHAnsi"/>
          <w:b/>
          <w:color w:val="000080"/>
        </w:rPr>
      </w:pPr>
      <w:r>
        <w:rPr>
          <w:rFonts w:asciiTheme="minorHAnsi" w:hAnsiTheme="minorHAnsi"/>
          <w:b/>
          <w:color w:val="000080"/>
        </w:rPr>
        <w:t>Jefferson City, MO  65101</w:t>
      </w:r>
    </w:p>
    <w:p w:rsidR="0015538E" w:rsidRPr="0063204A" w:rsidRDefault="0015538E" w:rsidP="00D55FDB">
      <w:pPr>
        <w:jc w:val="center"/>
        <w:rPr>
          <w:rFonts w:asciiTheme="minorHAnsi" w:hAnsiTheme="minorHAnsi"/>
          <w:b/>
          <w:color w:val="000080"/>
        </w:rPr>
      </w:pPr>
      <w:proofErr w:type="gramStart"/>
      <w:r>
        <w:rPr>
          <w:rFonts w:asciiTheme="minorHAnsi" w:hAnsiTheme="minorHAnsi"/>
          <w:b/>
          <w:color w:val="000080"/>
        </w:rPr>
        <w:t>or</w:t>
      </w:r>
      <w:proofErr w:type="gramEnd"/>
    </w:p>
    <w:p w:rsidR="00D55FDB" w:rsidRPr="0063204A" w:rsidRDefault="00D55FDB" w:rsidP="00D55FDB">
      <w:pPr>
        <w:jc w:val="center"/>
        <w:rPr>
          <w:rFonts w:asciiTheme="minorHAnsi" w:hAnsiTheme="minorHAnsi"/>
          <w:b/>
          <w:color w:val="000080"/>
        </w:rPr>
      </w:pPr>
      <w:r w:rsidRPr="0063204A">
        <w:rPr>
          <w:rFonts w:asciiTheme="minorHAnsi" w:hAnsiTheme="minorHAnsi"/>
          <w:b/>
          <w:color w:val="000080"/>
        </w:rPr>
        <w:t>PO Box 1641</w:t>
      </w:r>
    </w:p>
    <w:p w:rsidR="00D55FDB" w:rsidRPr="0063204A" w:rsidRDefault="00D55FDB" w:rsidP="00D55FDB">
      <w:pPr>
        <w:jc w:val="center"/>
        <w:rPr>
          <w:rFonts w:asciiTheme="minorHAnsi" w:hAnsiTheme="minorHAnsi"/>
          <w:b/>
          <w:color w:val="000080"/>
        </w:rPr>
      </w:pPr>
      <w:r w:rsidRPr="0063204A">
        <w:rPr>
          <w:rFonts w:asciiTheme="minorHAnsi" w:hAnsiTheme="minorHAnsi"/>
          <w:b/>
          <w:color w:val="000080"/>
        </w:rPr>
        <w:t>Jefferson City, MO  65102</w:t>
      </w:r>
    </w:p>
    <w:p w:rsidR="00DC2E9F" w:rsidRPr="00D90950" w:rsidRDefault="00DC2E9F" w:rsidP="0015538E">
      <w:pPr>
        <w:rPr>
          <w:b/>
          <w:color w:val="000080"/>
        </w:rPr>
      </w:pPr>
    </w:p>
    <w:p w:rsidR="00DC2E9F" w:rsidRDefault="00C167CD" w:rsidP="00DC2E9F">
      <w:pPr>
        <w:pStyle w:val="Heading1"/>
        <w:jc w:val="left"/>
        <w:rPr>
          <w:b/>
          <w:sz w:val="24"/>
          <w:szCs w:val="24"/>
        </w:rPr>
      </w:pPr>
      <w:r w:rsidRPr="00C167CD">
        <w:rPr>
          <w:noProof/>
          <w:sz w:val="22"/>
        </w:rPr>
        <w:pict>
          <v:shapetype id="_x0000_t202" coordsize="21600,21600" o:spt="202" path="m,l,21600r21600,l21600,xe">
            <v:stroke joinstyle="miter"/>
            <v:path gradientshapeok="t" o:connecttype="rect"/>
          </v:shapetype>
          <v:shape id="_x0000_s1032" type="#_x0000_t202" style="position:absolute;margin-left:418.05pt;margin-top:-.3pt;width:110.95pt;height:726.3pt;z-index:-251656704" wrapcoords="-158 -24 -158 21576 21758 21576 21758 -24 -158 -24" strokecolor="white" strokeweight="0">
            <v:fill opacity="0"/>
            <v:textbox style="mso-next-textbox:#_x0000_s1032">
              <w:txbxContent>
                <w:p w:rsidR="00646BA9" w:rsidRPr="003151B4" w:rsidRDefault="00646BA9" w:rsidP="003151B4">
                  <w:pPr>
                    <w:pStyle w:val="BODtext"/>
                    <w:rPr>
                      <w:rFonts w:asciiTheme="minorHAnsi" w:hAnsiTheme="minorHAnsi" w:cs="Futura-CondensedBold"/>
                      <w:b/>
                      <w:bCs/>
                      <w:color w:val="000000"/>
                      <w:sz w:val="20"/>
                      <w:szCs w:val="20"/>
                    </w:rPr>
                  </w:pPr>
                  <w:r w:rsidRPr="003151B4">
                    <w:rPr>
                      <w:rFonts w:asciiTheme="minorHAnsi" w:hAnsiTheme="minorHAnsi" w:cs="Futura-CondensedBold"/>
                      <w:b/>
                      <w:bCs/>
                      <w:color w:val="000000"/>
                      <w:sz w:val="20"/>
                      <w:szCs w:val="20"/>
                    </w:rPr>
                    <w:t>Board of Directors</w:t>
                  </w:r>
                </w:p>
                <w:p w:rsidR="00646BA9" w:rsidRPr="003151B4" w:rsidRDefault="00646BA9" w:rsidP="003151B4">
                  <w:pPr>
                    <w:pStyle w:val="BODtext"/>
                    <w:rPr>
                      <w:rFonts w:asciiTheme="minorHAnsi" w:hAnsiTheme="minorHAnsi"/>
                      <w:b/>
                      <w:color w:val="000000"/>
                    </w:rPr>
                  </w:pPr>
                </w:p>
                <w:p w:rsidR="00646BA9" w:rsidRPr="003151B4" w:rsidRDefault="00646BA9" w:rsidP="003151B4">
                  <w:pPr>
                    <w:rPr>
                      <w:rFonts w:asciiTheme="minorHAnsi" w:hAnsiTheme="minorHAnsi"/>
                      <w:sz w:val="16"/>
                    </w:rPr>
                  </w:pPr>
                  <w:r w:rsidRPr="003151B4">
                    <w:rPr>
                      <w:rFonts w:asciiTheme="minorHAnsi" w:hAnsiTheme="minorHAnsi"/>
                      <w:sz w:val="16"/>
                    </w:rPr>
                    <w:t>Charmaine Smith</w:t>
                  </w:r>
                </w:p>
                <w:p w:rsidR="00646BA9" w:rsidRPr="003151B4" w:rsidRDefault="00646BA9" w:rsidP="003151B4">
                  <w:pPr>
                    <w:rPr>
                      <w:rFonts w:asciiTheme="minorHAnsi" w:hAnsiTheme="minorHAnsi"/>
                      <w:sz w:val="16"/>
                    </w:rPr>
                  </w:pPr>
                  <w:r w:rsidRPr="003151B4">
                    <w:rPr>
                      <w:rFonts w:asciiTheme="minorHAnsi" w:hAnsiTheme="minorHAnsi"/>
                      <w:sz w:val="16"/>
                    </w:rPr>
                    <w:t>Chair</w:t>
                  </w:r>
                </w:p>
                <w:p w:rsidR="00646BA9" w:rsidRPr="003151B4" w:rsidRDefault="00646BA9" w:rsidP="003151B4">
                  <w:pPr>
                    <w:rPr>
                      <w:rFonts w:asciiTheme="minorHAnsi" w:hAnsiTheme="minorHAnsi"/>
                      <w:sz w:val="16"/>
                    </w:rPr>
                  </w:pPr>
                  <w:r w:rsidRPr="003151B4">
                    <w:rPr>
                      <w:rFonts w:asciiTheme="minorHAnsi" w:hAnsiTheme="minorHAnsi"/>
                      <w:sz w:val="16"/>
                    </w:rPr>
                    <w:t>St. Louis</w:t>
                  </w:r>
                </w:p>
                <w:p w:rsidR="00646BA9" w:rsidRPr="003151B4" w:rsidRDefault="00646BA9" w:rsidP="003151B4">
                  <w:pPr>
                    <w:rPr>
                      <w:rFonts w:asciiTheme="minorHAnsi" w:hAnsiTheme="minorHAnsi"/>
                      <w:sz w:val="16"/>
                    </w:rPr>
                  </w:pPr>
                </w:p>
                <w:p w:rsidR="00646BA9" w:rsidRPr="003151B4" w:rsidRDefault="00646BA9" w:rsidP="003151B4">
                  <w:pPr>
                    <w:rPr>
                      <w:rFonts w:asciiTheme="minorHAnsi" w:hAnsiTheme="minorHAnsi"/>
                      <w:sz w:val="16"/>
                    </w:rPr>
                  </w:pPr>
                  <w:r w:rsidRPr="003151B4">
                    <w:rPr>
                      <w:rFonts w:asciiTheme="minorHAnsi" w:hAnsiTheme="minorHAnsi"/>
                      <w:sz w:val="16"/>
                    </w:rPr>
                    <w:t>Kathleen Boyle Dalen, Ph.D., Chair-Elect</w:t>
                  </w:r>
                </w:p>
                <w:p w:rsidR="00646BA9" w:rsidRPr="003151B4" w:rsidRDefault="00646BA9" w:rsidP="003151B4">
                  <w:pPr>
                    <w:rPr>
                      <w:rFonts w:asciiTheme="minorHAnsi" w:hAnsiTheme="minorHAnsi"/>
                      <w:sz w:val="16"/>
                    </w:rPr>
                  </w:pPr>
                  <w:r w:rsidRPr="003151B4">
                    <w:rPr>
                      <w:rFonts w:asciiTheme="minorHAnsi" w:hAnsiTheme="minorHAnsi"/>
                      <w:sz w:val="16"/>
                    </w:rPr>
                    <w:t>Kansas City</w:t>
                  </w:r>
                </w:p>
                <w:p w:rsidR="00646BA9" w:rsidRPr="003151B4" w:rsidRDefault="00646BA9" w:rsidP="003151B4">
                  <w:pPr>
                    <w:rPr>
                      <w:rFonts w:asciiTheme="minorHAnsi" w:hAnsiTheme="minorHAnsi"/>
                      <w:sz w:val="16"/>
                    </w:rPr>
                  </w:pPr>
                </w:p>
                <w:p w:rsidR="00646BA9" w:rsidRPr="003151B4" w:rsidRDefault="00646BA9" w:rsidP="003151B4">
                  <w:pPr>
                    <w:rPr>
                      <w:rFonts w:asciiTheme="minorHAnsi" w:hAnsiTheme="minorHAnsi"/>
                      <w:sz w:val="16"/>
                    </w:rPr>
                  </w:pPr>
                  <w:r w:rsidRPr="003151B4">
                    <w:rPr>
                      <w:rFonts w:asciiTheme="minorHAnsi" w:hAnsiTheme="minorHAnsi"/>
                      <w:sz w:val="16"/>
                    </w:rPr>
                    <w:t>Nela Beetem</w:t>
                  </w:r>
                </w:p>
                <w:p w:rsidR="00646BA9" w:rsidRPr="003151B4" w:rsidRDefault="00646BA9" w:rsidP="003151B4">
                  <w:pPr>
                    <w:rPr>
                      <w:rFonts w:asciiTheme="minorHAnsi" w:hAnsiTheme="minorHAnsi"/>
                      <w:sz w:val="16"/>
                    </w:rPr>
                  </w:pPr>
                  <w:r w:rsidRPr="003151B4">
                    <w:rPr>
                      <w:rFonts w:asciiTheme="minorHAnsi" w:hAnsiTheme="minorHAnsi"/>
                      <w:sz w:val="16"/>
                    </w:rPr>
                    <w:t xml:space="preserve">Holts </w:t>
                  </w:r>
                  <w:smartTag w:uri="urn:schemas-microsoft-com:office:smarttags" w:element="City">
                    <w:smartTag w:uri="urn:schemas-microsoft-com:office:smarttags" w:element="place">
                      <w:r w:rsidRPr="003151B4">
                        <w:rPr>
                          <w:rFonts w:asciiTheme="minorHAnsi" w:hAnsiTheme="minorHAnsi"/>
                          <w:sz w:val="16"/>
                        </w:rPr>
                        <w:t>Summit</w:t>
                      </w:r>
                    </w:smartTag>
                  </w:smartTag>
                </w:p>
                <w:p w:rsidR="00646BA9" w:rsidRPr="003151B4" w:rsidRDefault="00646BA9" w:rsidP="003151B4">
                  <w:pPr>
                    <w:rPr>
                      <w:rFonts w:asciiTheme="minorHAnsi" w:hAnsiTheme="minorHAnsi"/>
                      <w:sz w:val="16"/>
                    </w:rPr>
                  </w:pPr>
                </w:p>
                <w:p w:rsidR="00646BA9" w:rsidRPr="003151B4" w:rsidRDefault="00646BA9" w:rsidP="003151B4">
                  <w:pPr>
                    <w:rPr>
                      <w:rFonts w:asciiTheme="minorHAnsi" w:hAnsiTheme="minorHAnsi"/>
                      <w:sz w:val="16"/>
                    </w:rPr>
                  </w:pPr>
                  <w:r w:rsidRPr="003151B4">
                    <w:rPr>
                      <w:rFonts w:asciiTheme="minorHAnsi" w:hAnsiTheme="minorHAnsi"/>
                      <w:sz w:val="16"/>
                    </w:rPr>
                    <w:t>Susan E. Block</w:t>
                  </w:r>
                  <w:r w:rsidRPr="003151B4">
                    <w:rPr>
                      <w:rFonts w:asciiTheme="minorHAnsi" w:hAnsiTheme="minorHAnsi"/>
                      <w:sz w:val="16"/>
                    </w:rPr>
                    <w:br/>
                    <w:t>University City</w:t>
                  </w:r>
                </w:p>
                <w:p w:rsidR="00646BA9" w:rsidRPr="003151B4" w:rsidRDefault="00646BA9" w:rsidP="003151B4">
                  <w:pPr>
                    <w:rPr>
                      <w:rFonts w:asciiTheme="minorHAnsi" w:hAnsiTheme="minorHAnsi"/>
                      <w:sz w:val="16"/>
                    </w:rPr>
                  </w:pPr>
                </w:p>
                <w:p w:rsidR="00646BA9" w:rsidRPr="003151B4" w:rsidRDefault="00646BA9" w:rsidP="003151B4">
                  <w:pPr>
                    <w:rPr>
                      <w:rFonts w:asciiTheme="minorHAnsi" w:hAnsiTheme="minorHAnsi"/>
                      <w:sz w:val="16"/>
                    </w:rPr>
                  </w:pPr>
                  <w:r w:rsidRPr="003151B4">
                    <w:rPr>
                      <w:rFonts w:asciiTheme="minorHAnsi" w:hAnsiTheme="minorHAnsi"/>
                      <w:sz w:val="16"/>
                    </w:rPr>
                    <w:t>Nanci Bobrow, Ph.D</w:t>
                  </w:r>
                </w:p>
                <w:p w:rsidR="00646BA9" w:rsidRPr="003151B4" w:rsidRDefault="00646BA9" w:rsidP="003151B4">
                  <w:pPr>
                    <w:rPr>
                      <w:rFonts w:asciiTheme="minorHAnsi" w:hAnsiTheme="minorHAnsi"/>
                      <w:sz w:val="16"/>
                    </w:rPr>
                  </w:pPr>
                  <w:r w:rsidRPr="003151B4">
                    <w:rPr>
                      <w:rFonts w:asciiTheme="minorHAnsi" w:hAnsiTheme="minorHAnsi"/>
                      <w:sz w:val="16"/>
                    </w:rPr>
                    <w:t>St. Louis</w:t>
                  </w:r>
                </w:p>
                <w:p w:rsidR="00646BA9" w:rsidRPr="003151B4" w:rsidRDefault="00646BA9" w:rsidP="003151B4">
                  <w:pPr>
                    <w:rPr>
                      <w:rFonts w:asciiTheme="minorHAnsi" w:hAnsiTheme="minorHAnsi"/>
                      <w:sz w:val="16"/>
                    </w:rPr>
                  </w:pPr>
                </w:p>
                <w:p w:rsidR="00646BA9" w:rsidRPr="003151B4" w:rsidRDefault="00646BA9" w:rsidP="003151B4">
                  <w:pPr>
                    <w:rPr>
                      <w:rFonts w:asciiTheme="minorHAnsi" w:hAnsiTheme="minorHAnsi"/>
                      <w:sz w:val="16"/>
                    </w:rPr>
                  </w:pPr>
                  <w:r w:rsidRPr="003151B4">
                    <w:rPr>
                      <w:rFonts w:asciiTheme="minorHAnsi" w:hAnsiTheme="minorHAnsi"/>
                      <w:sz w:val="16"/>
                    </w:rPr>
                    <w:t>Rev. Andy Bryan</w:t>
                  </w:r>
                </w:p>
                <w:p w:rsidR="00646BA9" w:rsidRPr="003151B4" w:rsidRDefault="00646BA9" w:rsidP="003151B4">
                  <w:pPr>
                    <w:rPr>
                      <w:rFonts w:asciiTheme="minorHAnsi" w:hAnsiTheme="minorHAnsi"/>
                      <w:sz w:val="16"/>
                    </w:rPr>
                  </w:pPr>
                  <w:r w:rsidRPr="003151B4">
                    <w:rPr>
                      <w:rFonts w:asciiTheme="minorHAnsi" w:hAnsiTheme="minorHAnsi"/>
                      <w:sz w:val="16"/>
                    </w:rPr>
                    <w:t xml:space="preserve">Springfield </w:t>
                  </w:r>
                </w:p>
                <w:p w:rsidR="00646BA9" w:rsidRPr="003151B4" w:rsidRDefault="00646BA9" w:rsidP="003151B4">
                  <w:pPr>
                    <w:rPr>
                      <w:rFonts w:asciiTheme="minorHAnsi" w:hAnsiTheme="minorHAnsi"/>
                      <w:sz w:val="16"/>
                    </w:rPr>
                  </w:pPr>
                </w:p>
                <w:p w:rsidR="00646BA9" w:rsidRPr="003151B4" w:rsidRDefault="00646BA9" w:rsidP="003151B4">
                  <w:pPr>
                    <w:rPr>
                      <w:rFonts w:asciiTheme="minorHAnsi" w:hAnsiTheme="minorHAnsi"/>
                      <w:sz w:val="16"/>
                    </w:rPr>
                  </w:pPr>
                  <w:r w:rsidRPr="003151B4">
                    <w:rPr>
                      <w:rFonts w:asciiTheme="minorHAnsi" w:hAnsiTheme="minorHAnsi"/>
                      <w:sz w:val="16"/>
                    </w:rPr>
                    <w:t>Paula E. Clay</w:t>
                  </w:r>
                  <w:r w:rsidRPr="003151B4">
                    <w:rPr>
                      <w:rFonts w:asciiTheme="minorHAnsi" w:hAnsiTheme="minorHAnsi"/>
                      <w:sz w:val="16"/>
                    </w:rPr>
                    <w:br/>
                    <w:t>Columbia</w:t>
                  </w:r>
                  <w:r w:rsidRPr="003151B4">
                    <w:rPr>
                      <w:rFonts w:asciiTheme="minorHAnsi" w:hAnsiTheme="minorHAnsi"/>
                      <w:sz w:val="16"/>
                    </w:rPr>
                    <w:br/>
                  </w:r>
                  <w:r w:rsidRPr="003151B4">
                    <w:rPr>
                      <w:rFonts w:asciiTheme="minorHAnsi" w:hAnsiTheme="minorHAnsi"/>
                      <w:sz w:val="16"/>
                    </w:rPr>
                    <w:br/>
                    <w:t>Michelle Crockett</w:t>
                  </w:r>
                </w:p>
                <w:p w:rsidR="00646BA9" w:rsidRPr="003151B4" w:rsidRDefault="00646BA9" w:rsidP="003151B4">
                  <w:pPr>
                    <w:rPr>
                      <w:rFonts w:asciiTheme="minorHAnsi" w:hAnsiTheme="minorHAnsi"/>
                      <w:sz w:val="16"/>
                    </w:rPr>
                  </w:pPr>
                  <w:r w:rsidRPr="003151B4">
                    <w:rPr>
                      <w:rFonts w:asciiTheme="minorHAnsi" w:hAnsiTheme="minorHAnsi"/>
                      <w:sz w:val="16"/>
                    </w:rPr>
                    <w:t>Carthage</w:t>
                  </w:r>
                </w:p>
                <w:p w:rsidR="00646BA9" w:rsidRPr="003151B4" w:rsidRDefault="00646BA9" w:rsidP="003151B4">
                  <w:pPr>
                    <w:rPr>
                      <w:rFonts w:asciiTheme="minorHAnsi" w:hAnsiTheme="minorHAnsi"/>
                      <w:sz w:val="16"/>
                    </w:rPr>
                  </w:pPr>
                </w:p>
                <w:p w:rsidR="00646BA9" w:rsidRPr="003151B4" w:rsidRDefault="00646BA9" w:rsidP="003151B4">
                  <w:pPr>
                    <w:rPr>
                      <w:rFonts w:asciiTheme="minorHAnsi" w:hAnsiTheme="minorHAnsi"/>
                      <w:sz w:val="16"/>
                    </w:rPr>
                  </w:pPr>
                  <w:r w:rsidRPr="003151B4">
                    <w:rPr>
                      <w:rFonts w:asciiTheme="minorHAnsi" w:hAnsiTheme="minorHAnsi"/>
                      <w:sz w:val="16"/>
                    </w:rPr>
                    <w:t>Stephen F. Huss, Ph.D</w:t>
                  </w:r>
                  <w:proofErr w:type="gramStart"/>
                  <w:r w:rsidRPr="003151B4">
                    <w:rPr>
                      <w:rFonts w:asciiTheme="minorHAnsi" w:hAnsiTheme="minorHAnsi"/>
                      <w:sz w:val="16"/>
                    </w:rPr>
                    <w:t>.</w:t>
                  </w:r>
                  <w:proofErr w:type="gramEnd"/>
                  <w:r w:rsidRPr="003151B4">
                    <w:rPr>
                      <w:rFonts w:asciiTheme="minorHAnsi" w:hAnsiTheme="minorHAnsi"/>
                      <w:sz w:val="16"/>
                    </w:rPr>
                    <w:br/>
                    <w:t>Hillsboro</w:t>
                  </w:r>
                </w:p>
                <w:p w:rsidR="00646BA9" w:rsidRPr="003151B4" w:rsidRDefault="00646BA9" w:rsidP="003151B4">
                  <w:pPr>
                    <w:rPr>
                      <w:rFonts w:asciiTheme="minorHAnsi" w:hAnsiTheme="minorHAnsi"/>
                      <w:sz w:val="16"/>
                    </w:rPr>
                  </w:pPr>
                </w:p>
                <w:p w:rsidR="00646BA9" w:rsidRPr="003151B4" w:rsidRDefault="00646BA9" w:rsidP="003151B4">
                  <w:pPr>
                    <w:rPr>
                      <w:rFonts w:asciiTheme="minorHAnsi" w:hAnsiTheme="minorHAnsi"/>
                      <w:sz w:val="16"/>
                    </w:rPr>
                  </w:pPr>
                  <w:r w:rsidRPr="003151B4">
                    <w:rPr>
                      <w:rFonts w:asciiTheme="minorHAnsi" w:hAnsiTheme="minorHAnsi"/>
                      <w:sz w:val="16"/>
                    </w:rPr>
                    <w:t xml:space="preserve">M. Peggy </w:t>
                  </w:r>
                  <w:proofErr w:type="spellStart"/>
                  <w:r w:rsidRPr="003151B4">
                    <w:rPr>
                      <w:rFonts w:asciiTheme="minorHAnsi" w:hAnsiTheme="minorHAnsi"/>
                      <w:sz w:val="16"/>
                    </w:rPr>
                    <w:t>Krokstrom</w:t>
                  </w:r>
                  <w:proofErr w:type="spellEnd"/>
                </w:p>
                <w:p w:rsidR="00646BA9" w:rsidRPr="003151B4" w:rsidRDefault="00646BA9" w:rsidP="003151B4">
                  <w:pPr>
                    <w:rPr>
                      <w:rFonts w:asciiTheme="minorHAnsi" w:hAnsiTheme="minorHAnsi"/>
                      <w:sz w:val="16"/>
                    </w:rPr>
                  </w:pPr>
                  <w:r w:rsidRPr="003151B4">
                    <w:rPr>
                      <w:rFonts w:asciiTheme="minorHAnsi" w:hAnsiTheme="minorHAnsi"/>
                      <w:sz w:val="16"/>
                    </w:rPr>
                    <w:t>Chesterfield</w:t>
                  </w:r>
                  <w:r w:rsidRPr="003151B4">
                    <w:rPr>
                      <w:rFonts w:asciiTheme="minorHAnsi" w:hAnsiTheme="minorHAnsi"/>
                      <w:sz w:val="16"/>
                    </w:rPr>
                    <w:br/>
                  </w:r>
                  <w:r w:rsidRPr="003151B4">
                    <w:rPr>
                      <w:rFonts w:asciiTheme="minorHAnsi" w:hAnsiTheme="minorHAnsi"/>
                      <w:sz w:val="16"/>
                    </w:rPr>
                    <w:br/>
                    <w:t>Patrice Mugg</w:t>
                  </w:r>
                </w:p>
                <w:p w:rsidR="00646BA9" w:rsidRPr="003151B4" w:rsidRDefault="00646BA9" w:rsidP="003151B4">
                  <w:pPr>
                    <w:rPr>
                      <w:rFonts w:asciiTheme="minorHAnsi" w:hAnsiTheme="minorHAnsi"/>
                      <w:sz w:val="16"/>
                    </w:rPr>
                  </w:pPr>
                  <w:smartTag w:uri="urn:schemas-microsoft-com:office:smarttags" w:element="place">
                    <w:smartTag w:uri="urn:schemas-microsoft-com:office:smarttags" w:element="City">
                      <w:r w:rsidRPr="003151B4">
                        <w:rPr>
                          <w:rFonts w:asciiTheme="minorHAnsi" w:hAnsiTheme="minorHAnsi"/>
                          <w:sz w:val="16"/>
                        </w:rPr>
                        <w:t>Kirkwood</w:t>
                      </w:r>
                    </w:smartTag>
                  </w:smartTag>
                </w:p>
                <w:p w:rsidR="00646BA9" w:rsidRPr="003151B4" w:rsidRDefault="00646BA9" w:rsidP="003151B4">
                  <w:pPr>
                    <w:rPr>
                      <w:rFonts w:asciiTheme="minorHAnsi" w:hAnsiTheme="minorHAnsi"/>
                      <w:sz w:val="16"/>
                    </w:rPr>
                  </w:pPr>
                </w:p>
                <w:p w:rsidR="00646BA9" w:rsidRPr="003151B4" w:rsidRDefault="00646BA9" w:rsidP="003151B4">
                  <w:pPr>
                    <w:rPr>
                      <w:rFonts w:asciiTheme="minorHAnsi" w:hAnsiTheme="minorHAnsi"/>
                      <w:sz w:val="16"/>
                    </w:rPr>
                  </w:pPr>
                  <w:r w:rsidRPr="003151B4">
                    <w:rPr>
                      <w:rFonts w:asciiTheme="minorHAnsi" w:hAnsiTheme="minorHAnsi"/>
                      <w:sz w:val="16"/>
                    </w:rPr>
                    <w:t>Martina L. Peterson</w:t>
                  </w:r>
                </w:p>
                <w:p w:rsidR="00646BA9" w:rsidRPr="003151B4" w:rsidRDefault="00646BA9" w:rsidP="003151B4">
                  <w:pPr>
                    <w:rPr>
                      <w:rFonts w:asciiTheme="minorHAnsi" w:hAnsiTheme="minorHAnsi"/>
                      <w:sz w:val="16"/>
                    </w:rPr>
                  </w:pPr>
                  <w:r w:rsidRPr="003151B4">
                    <w:rPr>
                      <w:rFonts w:asciiTheme="minorHAnsi" w:hAnsiTheme="minorHAnsi"/>
                      <w:sz w:val="16"/>
                    </w:rPr>
                    <w:t>Kansas City</w:t>
                  </w:r>
                </w:p>
                <w:p w:rsidR="00646BA9" w:rsidRPr="003151B4" w:rsidRDefault="00646BA9" w:rsidP="003151B4">
                  <w:pPr>
                    <w:rPr>
                      <w:rFonts w:asciiTheme="minorHAnsi" w:hAnsiTheme="minorHAnsi"/>
                      <w:sz w:val="16"/>
                    </w:rPr>
                  </w:pPr>
                </w:p>
                <w:p w:rsidR="00646BA9" w:rsidRPr="003151B4" w:rsidRDefault="00646BA9" w:rsidP="003151B4">
                  <w:pPr>
                    <w:rPr>
                      <w:rFonts w:asciiTheme="minorHAnsi" w:hAnsiTheme="minorHAnsi"/>
                      <w:sz w:val="16"/>
                    </w:rPr>
                  </w:pPr>
                  <w:proofErr w:type="gramStart"/>
                  <w:r w:rsidRPr="003151B4">
                    <w:rPr>
                      <w:rFonts w:asciiTheme="minorHAnsi" w:hAnsiTheme="minorHAnsi"/>
                      <w:sz w:val="16"/>
                    </w:rPr>
                    <w:t>Regina Staves, Ph.D.</w:t>
                  </w:r>
                  <w:proofErr w:type="gramEnd"/>
                </w:p>
                <w:p w:rsidR="00646BA9" w:rsidRPr="003151B4" w:rsidRDefault="00646BA9" w:rsidP="003151B4">
                  <w:pPr>
                    <w:rPr>
                      <w:rFonts w:asciiTheme="minorHAnsi" w:hAnsiTheme="minorHAnsi"/>
                      <w:sz w:val="16"/>
                    </w:rPr>
                  </w:pPr>
                  <w:r w:rsidRPr="003151B4">
                    <w:rPr>
                      <w:rFonts w:asciiTheme="minorHAnsi" w:hAnsiTheme="minorHAnsi"/>
                      <w:sz w:val="16"/>
                    </w:rPr>
                    <w:t>Kansas City</w:t>
                  </w:r>
                </w:p>
                <w:p w:rsidR="00646BA9" w:rsidRPr="003151B4" w:rsidRDefault="00646BA9" w:rsidP="003151B4">
                  <w:pPr>
                    <w:rPr>
                      <w:rFonts w:asciiTheme="minorHAnsi" w:hAnsiTheme="minorHAnsi"/>
                      <w:sz w:val="16"/>
                    </w:rPr>
                  </w:pPr>
                </w:p>
                <w:p w:rsidR="00646BA9" w:rsidRPr="003151B4" w:rsidRDefault="00646BA9" w:rsidP="003151B4">
                  <w:pPr>
                    <w:rPr>
                      <w:rFonts w:asciiTheme="minorHAnsi" w:hAnsiTheme="minorHAnsi"/>
                      <w:sz w:val="16"/>
                      <w:szCs w:val="16"/>
                    </w:rPr>
                  </w:pPr>
                  <w:r w:rsidRPr="003151B4">
                    <w:rPr>
                      <w:rFonts w:asciiTheme="minorHAnsi" w:hAnsiTheme="minorHAnsi"/>
                      <w:sz w:val="16"/>
                      <w:szCs w:val="16"/>
                    </w:rPr>
                    <w:t xml:space="preserve">Thomas </w:t>
                  </w:r>
                  <w:proofErr w:type="spellStart"/>
                  <w:r w:rsidRPr="003151B4">
                    <w:rPr>
                      <w:rFonts w:asciiTheme="minorHAnsi" w:hAnsiTheme="minorHAnsi"/>
                      <w:sz w:val="16"/>
                      <w:szCs w:val="16"/>
                    </w:rPr>
                    <w:t>Vansaghi</w:t>
                  </w:r>
                  <w:proofErr w:type="spellEnd"/>
                  <w:r w:rsidRPr="003151B4">
                    <w:rPr>
                      <w:rFonts w:asciiTheme="minorHAnsi" w:hAnsiTheme="minorHAnsi"/>
                      <w:sz w:val="16"/>
                      <w:szCs w:val="16"/>
                    </w:rPr>
                    <w:t>, Ph.D.</w:t>
                  </w:r>
                </w:p>
                <w:p w:rsidR="00646BA9" w:rsidRPr="003151B4" w:rsidRDefault="00646BA9" w:rsidP="003151B4">
                  <w:pPr>
                    <w:rPr>
                      <w:rFonts w:asciiTheme="minorHAnsi" w:hAnsiTheme="minorHAnsi"/>
                      <w:sz w:val="16"/>
                      <w:szCs w:val="16"/>
                    </w:rPr>
                  </w:pPr>
                  <w:r w:rsidRPr="003151B4">
                    <w:rPr>
                      <w:rFonts w:asciiTheme="minorHAnsi" w:hAnsiTheme="minorHAnsi"/>
                      <w:sz w:val="16"/>
                      <w:szCs w:val="16"/>
                    </w:rPr>
                    <w:t>Kansas City</w:t>
                  </w:r>
                </w:p>
                <w:p w:rsidR="00646BA9" w:rsidRPr="003151B4" w:rsidRDefault="00646BA9" w:rsidP="003151B4">
                  <w:pPr>
                    <w:rPr>
                      <w:rFonts w:asciiTheme="minorHAnsi" w:hAnsiTheme="minorHAnsi"/>
                      <w:sz w:val="16"/>
                    </w:rPr>
                  </w:pPr>
                </w:p>
                <w:p w:rsidR="00646BA9" w:rsidRPr="003151B4" w:rsidRDefault="00646BA9" w:rsidP="003151B4">
                  <w:pPr>
                    <w:rPr>
                      <w:rFonts w:asciiTheme="minorHAnsi" w:hAnsiTheme="minorHAnsi"/>
                      <w:sz w:val="16"/>
                    </w:rPr>
                  </w:pPr>
                  <w:r w:rsidRPr="003151B4">
                    <w:rPr>
                      <w:rFonts w:asciiTheme="minorHAnsi" w:hAnsiTheme="minorHAnsi"/>
                      <w:sz w:val="16"/>
                    </w:rPr>
                    <w:t xml:space="preserve">Bill </w:t>
                  </w:r>
                  <w:proofErr w:type="spellStart"/>
                  <w:r w:rsidRPr="003151B4">
                    <w:rPr>
                      <w:rFonts w:asciiTheme="minorHAnsi" w:hAnsiTheme="minorHAnsi"/>
                      <w:sz w:val="16"/>
                    </w:rPr>
                    <w:t>Lant</w:t>
                  </w:r>
                  <w:proofErr w:type="spellEnd"/>
                </w:p>
                <w:p w:rsidR="00646BA9" w:rsidRPr="003151B4" w:rsidRDefault="00646BA9" w:rsidP="003151B4">
                  <w:pPr>
                    <w:rPr>
                      <w:rFonts w:asciiTheme="minorHAnsi" w:hAnsiTheme="minorHAnsi"/>
                      <w:sz w:val="16"/>
                    </w:rPr>
                  </w:pPr>
                  <w:r w:rsidRPr="003151B4">
                    <w:rPr>
                      <w:rFonts w:asciiTheme="minorHAnsi" w:hAnsiTheme="minorHAnsi"/>
                      <w:sz w:val="16"/>
                    </w:rPr>
                    <w:t>State Representative</w:t>
                  </w:r>
                </w:p>
                <w:p w:rsidR="00646BA9" w:rsidRPr="003151B4" w:rsidRDefault="00646BA9" w:rsidP="003151B4">
                  <w:pPr>
                    <w:rPr>
                      <w:rFonts w:asciiTheme="minorHAnsi" w:hAnsiTheme="minorHAnsi"/>
                      <w:sz w:val="16"/>
                    </w:rPr>
                  </w:pPr>
                  <w:r w:rsidRPr="003151B4">
                    <w:rPr>
                      <w:rFonts w:asciiTheme="minorHAnsi" w:hAnsiTheme="minorHAnsi"/>
                      <w:sz w:val="16"/>
                    </w:rPr>
                    <w:t>Joplin</w:t>
                  </w:r>
                </w:p>
                <w:p w:rsidR="00646BA9" w:rsidRPr="003151B4" w:rsidRDefault="00646BA9" w:rsidP="003151B4">
                  <w:pPr>
                    <w:rPr>
                      <w:rFonts w:asciiTheme="minorHAnsi" w:hAnsiTheme="minorHAnsi"/>
                      <w:sz w:val="16"/>
                    </w:rPr>
                  </w:pPr>
                </w:p>
                <w:p w:rsidR="00646BA9" w:rsidRPr="003151B4" w:rsidRDefault="00646BA9" w:rsidP="003151B4">
                  <w:pPr>
                    <w:rPr>
                      <w:rFonts w:asciiTheme="minorHAnsi" w:hAnsiTheme="minorHAnsi"/>
                      <w:sz w:val="16"/>
                    </w:rPr>
                  </w:pPr>
                  <w:r w:rsidRPr="003151B4">
                    <w:rPr>
                      <w:rFonts w:asciiTheme="minorHAnsi" w:hAnsiTheme="minorHAnsi"/>
                      <w:sz w:val="16"/>
                    </w:rPr>
                    <w:t>Bob Dixon</w:t>
                  </w:r>
                </w:p>
                <w:p w:rsidR="00646BA9" w:rsidRPr="003151B4" w:rsidRDefault="00646BA9" w:rsidP="003151B4">
                  <w:pPr>
                    <w:rPr>
                      <w:rFonts w:asciiTheme="minorHAnsi" w:hAnsiTheme="minorHAnsi"/>
                      <w:sz w:val="16"/>
                    </w:rPr>
                  </w:pPr>
                  <w:r w:rsidRPr="003151B4">
                    <w:rPr>
                      <w:rFonts w:asciiTheme="minorHAnsi" w:hAnsiTheme="minorHAnsi"/>
                      <w:sz w:val="16"/>
                    </w:rPr>
                    <w:t>State Senator</w:t>
                  </w:r>
                </w:p>
                <w:p w:rsidR="00646BA9" w:rsidRPr="003151B4" w:rsidRDefault="00646BA9" w:rsidP="003151B4">
                  <w:pPr>
                    <w:rPr>
                      <w:rFonts w:asciiTheme="minorHAnsi" w:hAnsiTheme="minorHAnsi"/>
                      <w:sz w:val="16"/>
                    </w:rPr>
                  </w:pPr>
                  <w:r w:rsidRPr="003151B4">
                    <w:rPr>
                      <w:rFonts w:asciiTheme="minorHAnsi" w:hAnsiTheme="minorHAnsi"/>
                      <w:sz w:val="16"/>
                    </w:rPr>
                    <w:t>Springfield</w:t>
                  </w:r>
                </w:p>
                <w:p w:rsidR="00646BA9" w:rsidRPr="003151B4" w:rsidRDefault="00646BA9" w:rsidP="003151B4">
                  <w:pPr>
                    <w:rPr>
                      <w:rFonts w:asciiTheme="minorHAnsi" w:hAnsiTheme="minorHAnsi"/>
                      <w:sz w:val="16"/>
                    </w:rPr>
                  </w:pPr>
                </w:p>
                <w:p w:rsidR="00646BA9" w:rsidRPr="003151B4" w:rsidRDefault="00646BA9" w:rsidP="003151B4">
                  <w:pPr>
                    <w:rPr>
                      <w:rFonts w:asciiTheme="minorHAnsi" w:hAnsiTheme="minorHAnsi"/>
                      <w:sz w:val="16"/>
                    </w:rPr>
                  </w:pPr>
                  <w:r w:rsidRPr="003151B4">
                    <w:rPr>
                      <w:rFonts w:asciiTheme="minorHAnsi" w:hAnsiTheme="minorHAnsi"/>
                      <w:sz w:val="16"/>
                    </w:rPr>
                    <w:t xml:space="preserve">Jill </w:t>
                  </w:r>
                  <w:proofErr w:type="spellStart"/>
                  <w:r w:rsidRPr="003151B4">
                    <w:rPr>
                      <w:rFonts w:asciiTheme="minorHAnsi" w:hAnsiTheme="minorHAnsi"/>
                      <w:sz w:val="16"/>
                    </w:rPr>
                    <w:t>Schupp</w:t>
                  </w:r>
                  <w:proofErr w:type="spellEnd"/>
                </w:p>
                <w:p w:rsidR="00646BA9" w:rsidRPr="003151B4" w:rsidRDefault="00646BA9" w:rsidP="003151B4">
                  <w:pPr>
                    <w:rPr>
                      <w:rFonts w:asciiTheme="minorHAnsi" w:hAnsiTheme="minorHAnsi"/>
                      <w:sz w:val="16"/>
                    </w:rPr>
                  </w:pPr>
                  <w:r w:rsidRPr="003151B4">
                    <w:rPr>
                      <w:rFonts w:asciiTheme="minorHAnsi" w:hAnsiTheme="minorHAnsi"/>
                      <w:sz w:val="16"/>
                    </w:rPr>
                    <w:t>State Senator</w:t>
                  </w:r>
                </w:p>
                <w:p w:rsidR="00646BA9" w:rsidRPr="003151B4" w:rsidRDefault="00646BA9" w:rsidP="003151B4">
                  <w:pPr>
                    <w:rPr>
                      <w:rFonts w:asciiTheme="minorHAnsi" w:hAnsiTheme="minorHAnsi"/>
                      <w:sz w:val="16"/>
                    </w:rPr>
                  </w:pPr>
                  <w:r w:rsidRPr="003151B4">
                    <w:rPr>
                      <w:rFonts w:asciiTheme="minorHAnsi" w:hAnsiTheme="minorHAnsi"/>
                      <w:sz w:val="16"/>
                    </w:rPr>
                    <w:t>St. Louis</w:t>
                  </w:r>
                </w:p>
                <w:p w:rsidR="00646BA9" w:rsidRPr="003151B4" w:rsidRDefault="00646BA9" w:rsidP="003151B4">
                  <w:pPr>
                    <w:rPr>
                      <w:rFonts w:asciiTheme="minorHAnsi" w:hAnsiTheme="minorHAnsi"/>
                      <w:sz w:val="16"/>
                    </w:rPr>
                  </w:pPr>
                </w:p>
                <w:p w:rsidR="00646BA9" w:rsidRPr="003151B4" w:rsidRDefault="00646BA9" w:rsidP="003151B4">
                  <w:pPr>
                    <w:rPr>
                      <w:rFonts w:asciiTheme="minorHAnsi" w:hAnsiTheme="minorHAnsi"/>
                      <w:sz w:val="16"/>
                    </w:rPr>
                  </w:pPr>
                  <w:r w:rsidRPr="003151B4">
                    <w:rPr>
                      <w:rFonts w:asciiTheme="minorHAnsi" w:hAnsiTheme="minorHAnsi"/>
                      <w:sz w:val="16"/>
                    </w:rPr>
                    <w:t>Kirk Schreiber</w:t>
                  </w:r>
                </w:p>
                <w:p w:rsidR="00646BA9" w:rsidRPr="003151B4" w:rsidRDefault="00646BA9" w:rsidP="003151B4">
                  <w:pPr>
                    <w:rPr>
                      <w:rFonts w:asciiTheme="minorHAnsi" w:hAnsiTheme="minorHAnsi"/>
                    </w:rPr>
                  </w:pPr>
                  <w:r w:rsidRPr="003151B4">
                    <w:rPr>
                      <w:rFonts w:asciiTheme="minorHAnsi" w:hAnsiTheme="minorHAnsi"/>
                      <w:sz w:val="16"/>
                    </w:rPr>
                    <w:t>Executive Director</w:t>
                  </w:r>
                </w:p>
                <w:p w:rsidR="00646BA9" w:rsidRPr="003151B4" w:rsidRDefault="00646BA9" w:rsidP="003151B4">
                  <w:pPr>
                    <w:rPr>
                      <w:rFonts w:asciiTheme="minorHAnsi" w:hAnsiTheme="minorHAnsi"/>
                    </w:rPr>
                  </w:pPr>
                </w:p>
                <w:p w:rsidR="00646BA9" w:rsidRPr="003151B4" w:rsidRDefault="00646BA9" w:rsidP="003151B4">
                  <w:pPr>
                    <w:rPr>
                      <w:rFonts w:asciiTheme="minorHAnsi" w:hAnsiTheme="minorHAnsi"/>
                    </w:rPr>
                  </w:pPr>
                </w:p>
              </w:txbxContent>
            </v:textbox>
            <w10:wrap type="through"/>
          </v:shape>
        </w:pict>
      </w:r>
      <w:r w:rsidR="006C3268">
        <w:rPr>
          <w:b/>
          <w:noProof/>
          <w:sz w:val="24"/>
          <w:szCs w:val="24"/>
        </w:rPr>
        <w:drawing>
          <wp:inline distT="0" distB="0" distL="0" distR="0">
            <wp:extent cx="1943100" cy="762000"/>
            <wp:effectExtent l="19050" t="0" r="0" b="0"/>
            <wp:docPr id="21" name="Picture 3" descr="CTF_Color_logo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F_Color_logo_tif"/>
                    <pic:cNvPicPr>
                      <a:picLocks noChangeAspect="1" noChangeArrowheads="1"/>
                    </pic:cNvPicPr>
                  </pic:nvPicPr>
                  <pic:blipFill>
                    <a:blip r:embed="rId8" cstate="print"/>
                    <a:srcRect/>
                    <a:stretch>
                      <a:fillRect/>
                    </a:stretch>
                  </pic:blipFill>
                  <pic:spPr bwMode="auto">
                    <a:xfrm>
                      <a:off x="0" y="0"/>
                      <a:ext cx="1943100" cy="762000"/>
                    </a:xfrm>
                    <a:prstGeom prst="rect">
                      <a:avLst/>
                    </a:prstGeom>
                    <a:noFill/>
                    <a:ln w="9525">
                      <a:noFill/>
                      <a:miter lim="800000"/>
                      <a:headEnd/>
                      <a:tailEnd/>
                    </a:ln>
                  </pic:spPr>
                </pic:pic>
              </a:graphicData>
            </a:graphic>
          </wp:inline>
        </w:drawing>
      </w:r>
    </w:p>
    <w:p w:rsidR="00DC2E9F" w:rsidRDefault="00DC2E9F" w:rsidP="00DC2E9F">
      <w:pPr>
        <w:pStyle w:val="Heading1"/>
        <w:jc w:val="left"/>
        <w:rPr>
          <w:b/>
          <w:sz w:val="24"/>
          <w:szCs w:val="24"/>
        </w:rPr>
      </w:pPr>
    </w:p>
    <w:p w:rsidR="006C3268" w:rsidRPr="006C3268" w:rsidRDefault="003F09CD" w:rsidP="006C3268">
      <w:pPr>
        <w:rPr>
          <w:b/>
          <w:sz w:val="22"/>
          <w:szCs w:val="22"/>
        </w:rPr>
      </w:pPr>
      <w:r>
        <w:rPr>
          <w:b/>
          <w:sz w:val="22"/>
          <w:szCs w:val="22"/>
        </w:rPr>
        <w:t>January 15, 2015</w:t>
      </w:r>
      <w:r w:rsidR="006C3268" w:rsidRPr="006C3268">
        <w:rPr>
          <w:b/>
          <w:sz w:val="22"/>
          <w:szCs w:val="22"/>
        </w:rPr>
        <w:br/>
      </w:r>
      <w:r w:rsidR="006C3268" w:rsidRPr="006C3268">
        <w:rPr>
          <w:b/>
          <w:sz w:val="22"/>
          <w:szCs w:val="22"/>
        </w:rPr>
        <w:br/>
        <w:t>To:</w:t>
      </w:r>
      <w:r w:rsidR="006C3268" w:rsidRPr="006C3268">
        <w:rPr>
          <w:b/>
          <w:sz w:val="22"/>
          <w:szCs w:val="22"/>
        </w:rPr>
        <w:tab/>
        <w:t>Missouri Children’s Trust Fund Applicants</w:t>
      </w:r>
    </w:p>
    <w:p w:rsidR="006C3268" w:rsidRPr="006C3268" w:rsidRDefault="006C3268" w:rsidP="006C3268">
      <w:pPr>
        <w:ind w:left="-1296"/>
        <w:rPr>
          <w:sz w:val="22"/>
          <w:szCs w:val="22"/>
        </w:rPr>
      </w:pPr>
    </w:p>
    <w:p w:rsidR="006C3268" w:rsidRPr="003F09CD" w:rsidRDefault="006C3268" w:rsidP="006C3268">
      <w:pPr>
        <w:rPr>
          <w:rFonts w:asciiTheme="minorHAnsi" w:hAnsiTheme="minorHAnsi"/>
          <w:sz w:val="22"/>
          <w:szCs w:val="22"/>
        </w:rPr>
      </w:pPr>
      <w:r w:rsidRPr="003F09CD">
        <w:rPr>
          <w:rFonts w:asciiTheme="minorHAnsi" w:hAnsiTheme="minorHAnsi"/>
          <w:sz w:val="22"/>
          <w:szCs w:val="22"/>
        </w:rPr>
        <w:t>The Missouri Children’s Trust Fund (CTF) Board of Directors is pleased to announce the availability of CTF grant funds for child abuse/neglect prevention pro</w:t>
      </w:r>
      <w:r w:rsidR="003F09CD">
        <w:rPr>
          <w:rFonts w:asciiTheme="minorHAnsi" w:hAnsiTheme="minorHAnsi"/>
          <w:sz w:val="22"/>
          <w:szCs w:val="22"/>
        </w:rPr>
        <w:t>jects for state Fiscal Year 2016 (July 1, 2015 through June 30, 2016</w:t>
      </w:r>
      <w:r w:rsidRPr="003F09CD">
        <w:rPr>
          <w:rFonts w:asciiTheme="minorHAnsi" w:hAnsiTheme="minorHAnsi"/>
          <w:sz w:val="22"/>
          <w:szCs w:val="22"/>
        </w:rPr>
        <w:t xml:space="preserve">).  </w:t>
      </w:r>
    </w:p>
    <w:p w:rsidR="006C3268" w:rsidRPr="003F09CD" w:rsidRDefault="00477A50" w:rsidP="006C3268">
      <w:pPr>
        <w:rPr>
          <w:rFonts w:asciiTheme="minorHAnsi" w:hAnsiTheme="minorHAnsi"/>
          <w:sz w:val="22"/>
          <w:szCs w:val="22"/>
        </w:rPr>
      </w:pPr>
      <w:r>
        <w:rPr>
          <w:rFonts w:asciiTheme="minorHAnsi" w:hAnsiTheme="minorHAnsi"/>
          <w:sz w:val="22"/>
          <w:szCs w:val="22"/>
        </w:rPr>
        <w:br/>
        <w:t>For FY 2016</w:t>
      </w:r>
      <w:r w:rsidR="003F09CD">
        <w:rPr>
          <w:rFonts w:asciiTheme="minorHAnsi" w:hAnsiTheme="minorHAnsi"/>
          <w:sz w:val="22"/>
          <w:szCs w:val="22"/>
        </w:rPr>
        <w:t>, approximately $3</w:t>
      </w:r>
      <w:r w:rsidR="006C3268" w:rsidRPr="003F09CD">
        <w:rPr>
          <w:rFonts w:asciiTheme="minorHAnsi" w:hAnsiTheme="minorHAnsi"/>
          <w:sz w:val="22"/>
          <w:szCs w:val="22"/>
        </w:rPr>
        <w:t xml:space="preserve">00,000 is available for new grants to community based organizations that prevent child abuse and neglect; inform and educate children, parents, professionals and the general public about child abuse and neglect; and/or promote public awareness of child abuse and neglect and educate others with how it can be prevented. </w:t>
      </w:r>
      <w:r w:rsidR="006C3268" w:rsidRPr="003F09CD">
        <w:rPr>
          <w:rFonts w:asciiTheme="minorHAnsi" w:hAnsiTheme="minorHAnsi"/>
          <w:sz w:val="22"/>
          <w:szCs w:val="22"/>
        </w:rPr>
        <w:br/>
      </w:r>
      <w:r w:rsidR="006C3268" w:rsidRPr="003F09CD">
        <w:rPr>
          <w:rFonts w:asciiTheme="minorHAnsi" w:hAnsiTheme="minorHAnsi"/>
          <w:sz w:val="22"/>
          <w:szCs w:val="22"/>
        </w:rPr>
        <w:br/>
        <w:t xml:space="preserve">As Missouri’s Foundation for Child Abuse Prevention, CTF accomplishes its mission </w:t>
      </w:r>
      <w:r>
        <w:rPr>
          <w:rFonts w:asciiTheme="minorHAnsi" w:hAnsiTheme="minorHAnsi"/>
          <w:sz w:val="22"/>
          <w:szCs w:val="22"/>
        </w:rPr>
        <w:t xml:space="preserve">by </w:t>
      </w:r>
      <w:r w:rsidR="006C3268" w:rsidRPr="003F09CD">
        <w:rPr>
          <w:rFonts w:asciiTheme="minorHAnsi" w:hAnsiTheme="minorHAnsi"/>
          <w:sz w:val="22"/>
          <w:szCs w:val="22"/>
        </w:rPr>
        <w:t>ensuring appropriate funding of results-oriented programs, training program</w:t>
      </w:r>
      <w:r>
        <w:rPr>
          <w:rFonts w:asciiTheme="minorHAnsi" w:hAnsiTheme="minorHAnsi"/>
          <w:sz w:val="22"/>
          <w:szCs w:val="22"/>
        </w:rPr>
        <w:t>s for professionals</w:t>
      </w:r>
      <w:r w:rsidR="006C3268" w:rsidRPr="003F09CD">
        <w:rPr>
          <w:rFonts w:asciiTheme="minorHAnsi" w:hAnsiTheme="minorHAnsi"/>
          <w:sz w:val="22"/>
          <w:szCs w:val="22"/>
        </w:rPr>
        <w:t>; promoting public awareness and education; and assisting in the integration of statewide p</w:t>
      </w:r>
      <w:r w:rsidR="003F09CD">
        <w:rPr>
          <w:rFonts w:asciiTheme="minorHAnsi" w:hAnsiTheme="minorHAnsi"/>
          <w:sz w:val="22"/>
          <w:szCs w:val="22"/>
        </w:rPr>
        <w:t xml:space="preserve">revention efforts.  </w:t>
      </w:r>
      <w:r w:rsidR="006C3268" w:rsidRPr="003F09CD">
        <w:rPr>
          <w:rFonts w:asciiTheme="minorHAnsi" w:hAnsiTheme="minorHAnsi"/>
          <w:sz w:val="22"/>
          <w:szCs w:val="22"/>
        </w:rPr>
        <w:t xml:space="preserve"> CTF is granted authority under 210.172(3)(a) to enter into contracts with public or private agencies, schools, or qualified individuals to establish community-based educational and service prevention programs with or without using the procurement procedures of the Office of Administration.</w:t>
      </w:r>
      <w:r w:rsidR="006C3268" w:rsidRPr="003F09CD">
        <w:rPr>
          <w:rFonts w:asciiTheme="minorHAnsi" w:hAnsiTheme="minorHAnsi"/>
          <w:sz w:val="22"/>
          <w:szCs w:val="22"/>
        </w:rPr>
        <w:br/>
      </w:r>
      <w:r w:rsidR="006C3268" w:rsidRPr="003F09CD">
        <w:rPr>
          <w:rFonts w:asciiTheme="minorHAnsi" w:hAnsiTheme="minorHAnsi"/>
          <w:sz w:val="22"/>
          <w:szCs w:val="22"/>
        </w:rPr>
        <w:br/>
        <w:t xml:space="preserve">In awarding such contracts, favorable consideration shall be given to projects that replicate successful evidenced based prevention program models and incorporate the integration of the protective factors known to prevent child abuse and strengthen families.  </w:t>
      </w:r>
    </w:p>
    <w:p w:rsidR="006C3268" w:rsidRPr="003F09CD" w:rsidRDefault="003151B4" w:rsidP="006C3268">
      <w:pPr>
        <w:rPr>
          <w:rFonts w:asciiTheme="minorHAnsi" w:hAnsiTheme="minorHAnsi"/>
          <w:sz w:val="22"/>
          <w:szCs w:val="22"/>
        </w:rPr>
      </w:pPr>
      <w:r>
        <w:rPr>
          <w:rFonts w:asciiTheme="minorHAnsi" w:hAnsiTheme="minorHAnsi"/>
          <w:sz w:val="22"/>
          <w:szCs w:val="22"/>
        </w:rPr>
        <w:br/>
        <w:t>Please</w:t>
      </w:r>
      <w:r w:rsidR="006C3268" w:rsidRPr="003F09CD">
        <w:rPr>
          <w:rFonts w:asciiTheme="minorHAnsi" w:hAnsiTheme="minorHAnsi"/>
          <w:sz w:val="22"/>
          <w:szCs w:val="22"/>
        </w:rPr>
        <w:t xml:space="preserve"> read the entire appli</w:t>
      </w:r>
      <w:r>
        <w:rPr>
          <w:rFonts w:asciiTheme="minorHAnsi" w:hAnsiTheme="minorHAnsi"/>
          <w:sz w:val="22"/>
          <w:szCs w:val="22"/>
        </w:rPr>
        <w:t>cation packet before preparing a</w:t>
      </w:r>
      <w:r w:rsidR="006C3268" w:rsidRPr="003F09CD">
        <w:rPr>
          <w:rFonts w:asciiTheme="minorHAnsi" w:hAnsiTheme="minorHAnsi"/>
          <w:sz w:val="22"/>
          <w:szCs w:val="22"/>
        </w:rPr>
        <w:t xml:space="preserve"> proposal as it contains information regarding eligibility requirements, priorities, important dates, and other helpf</w:t>
      </w:r>
      <w:r>
        <w:rPr>
          <w:rFonts w:asciiTheme="minorHAnsi" w:hAnsiTheme="minorHAnsi"/>
          <w:sz w:val="22"/>
          <w:szCs w:val="22"/>
        </w:rPr>
        <w:t xml:space="preserve">ul information.   </w:t>
      </w:r>
      <w:r w:rsidR="006C3268" w:rsidRPr="003F09CD">
        <w:rPr>
          <w:rFonts w:asciiTheme="minorHAnsi" w:hAnsiTheme="minorHAnsi"/>
          <w:sz w:val="22"/>
          <w:szCs w:val="22"/>
        </w:rPr>
        <w:t xml:space="preserve">CTF will be hosting a Grant Application Informational Seminar from 10 am – Noon on </w:t>
      </w:r>
      <w:r>
        <w:rPr>
          <w:rFonts w:asciiTheme="minorHAnsi" w:hAnsiTheme="minorHAnsi"/>
          <w:sz w:val="22"/>
          <w:szCs w:val="22"/>
        </w:rPr>
        <w:t>Wednesday, January 21</w:t>
      </w:r>
      <w:proofErr w:type="gramStart"/>
      <w:r>
        <w:rPr>
          <w:rFonts w:asciiTheme="minorHAnsi" w:hAnsiTheme="minorHAnsi"/>
          <w:sz w:val="22"/>
          <w:szCs w:val="22"/>
        </w:rPr>
        <w:t>,  2015</w:t>
      </w:r>
      <w:proofErr w:type="gramEnd"/>
      <w:r w:rsidR="006C3268" w:rsidRPr="003F09CD">
        <w:rPr>
          <w:rFonts w:asciiTheme="minorHAnsi" w:hAnsiTheme="minorHAnsi"/>
          <w:sz w:val="22"/>
          <w:szCs w:val="22"/>
        </w:rPr>
        <w:t xml:space="preserve"> in Room 850 of the Truman State Office Building, 301 W. High Street, Jefferson City, MO 65101.</w:t>
      </w:r>
    </w:p>
    <w:p w:rsidR="006C3268" w:rsidRPr="003F09CD" w:rsidRDefault="006C3268" w:rsidP="006C3268">
      <w:pPr>
        <w:ind w:left="-1296"/>
        <w:rPr>
          <w:rFonts w:asciiTheme="minorHAnsi" w:hAnsiTheme="minorHAnsi"/>
          <w:sz w:val="22"/>
          <w:szCs w:val="22"/>
        </w:rPr>
      </w:pPr>
    </w:p>
    <w:p w:rsidR="006C3268" w:rsidRPr="003F09CD" w:rsidRDefault="006C3268" w:rsidP="006C3268">
      <w:pPr>
        <w:rPr>
          <w:rFonts w:asciiTheme="minorHAnsi" w:hAnsiTheme="minorHAnsi"/>
          <w:sz w:val="22"/>
          <w:szCs w:val="22"/>
        </w:rPr>
      </w:pPr>
      <w:r w:rsidRPr="003F09CD">
        <w:rPr>
          <w:rFonts w:asciiTheme="minorHAnsi" w:hAnsiTheme="minorHAnsi"/>
          <w:sz w:val="22"/>
          <w:szCs w:val="22"/>
        </w:rPr>
        <w:t xml:space="preserve">Should you have any questions or need further assistance please contact CTF Program Coordinator Laura Malzner at (573) 751-6511 or via e-mail at </w:t>
      </w:r>
      <w:hyperlink r:id="rId9" w:history="1">
        <w:r w:rsidRPr="003F09CD">
          <w:rPr>
            <w:rStyle w:val="Hyperlink"/>
            <w:rFonts w:asciiTheme="minorHAnsi" w:hAnsiTheme="minorHAnsi"/>
            <w:sz w:val="22"/>
            <w:szCs w:val="22"/>
          </w:rPr>
          <w:t>laura.malzner@oa.mo.gov</w:t>
        </w:r>
      </w:hyperlink>
      <w:r w:rsidRPr="003F09CD">
        <w:rPr>
          <w:rFonts w:asciiTheme="minorHAnsi" w:hAnsiTheme="minorHAnsi"/>
          <w:sz w:val="22"/>
          <w:szCs w:val="22"/>
        </w:rPr>
        <w:t>.</w:t>
      </w:r>
    </w:p>
    <w:p w:rsidR="006C3268" w:rsidRPr="003F09CD" w:rsidRDefault="006C3268" w:rsidP="006C3268">
      <w:pPr>
        <w:ind w:left="-1296"/>
        <w:rPr>
          <w:rFonts w:asciiTheme="minorHAnsi" w:hAnsiTheme="minorHAnsi"/>
          <w:sz w:val="22"/>
          <w:szCs w:val="22"/>
        </w:rPr>
      </w:pPr>
    </w:p>
    <w:p w:rsidR="006C3268" w:rsidRPr="003F09CD" w:rsidRDefault="006C3268" w:rsidP="006C3268">
      <w:pPr>
        <w:rPr>
          <w:rFonts w:asciiTheme="minorHAnsi" w:hAnsiTheme="minorHAnsi"/>
          <w:sz w:val="22"/>
          <w:szCs w:val="22"/>
        </w:rPr>
      </w:pPr>
      <w:r w:rsidRPr="003F09CD">
        <w:rPr>
          <w:rFonts w:asciiTheme="minorHAnsi" w:hAnsiTheme="minorHAnsi"/>
          <w:sz w:val="22"/>
          <w:szCs w:val="22"/>
        </w:rPr>
        <w:t>We appreciate and thank you for your interest in the CTF application process and commend you for the work you are doing to make a difference in the lives of children and families in Missouri.</w:t>
      </w:r>
    </w:p>
    <w:p w:rsidR="006C3268" w:rsidRPr="003F09CD" w:rsidRDefault="006C3268" w:rsidP="006C3268">
      <w:pPr>
        <w:ind w:left="-1296"/>
        <w:rPr>
          <w:rFonts w:asciiTheme="minorHAnsi" w:hAnsiTheme="minorHAnsi"/>
          <w:sz w:val="22"/>
          <w:szCs w:val="22"/>
        </w:rPr>
      </w:pPr>
    </w:p>
    <w:p w:rsidR="006C3268" w:rsidRPr="003F09CD" w:rsidRDefault="006C3268" w:rsidP="006C3268">
      <w:pPr>
        <w:ind w:left="-1296" w:firstLine="1296"/>
        <w:rPr>
          <w:rFonts w:asciiTheme="minorHAnsi" w:hAnsiTheme="minorHAnsi"/>
          <w:sz w:val="22"/>
          <w:szCs w:val="22"/>
        </w:rPr>
      </w:pPr>
      <w:r w:rsidRPr="003F09CD">
        <w:rPr>
          <w:rFonts w:asciiTheme="minorHAnsi" w:hAnsiTheme="minorHAnsi"/>
          <w:noProof/>
          <w:sz w:val="22"/>
          <w:szCs w:val="22"/>
        </w:rPr>
        <w:drawing>
          <wp:anchor distT="0" distB="0" distL="114300" distR="114300" simplePos="0" relativeHeight="251661824" behindDoc="1" locked="0" layoutInCell="1" allowOverlap="1">
            <wp:simplePos x="0" y="0"/>
            <wp:positionH relativeFrom="column">
              <wp:posOffset>19050</wp:posOffset>
            </wp:positionH>
            <wp:positionV relativeFrom="paragraph">
              <wp:posOffset>158750</wp:posOffset>
            </wp:positionV>
            <wp:extent cx="1285875" cy="666750"/>
            <wp:effectExtent l="19050" t="0" r="9525" b="0"/>
            <wp:wrapNone/>
            <wp:docPr id="20" name="Picture 0" descr="Kirk Signature_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irk Signature_best.jpg"/>
                    <pic:cNvPicPr>
                      <a:picLocks noChangeAspect="1" noChangeArrowheads="1"/>
                    </pic:cNvPicPr>
                  </pic:nvPicPr>
                  <pic:blipFill>
                    <a:blip r:embed="rId10" cstate="print"/>
                    <a:srcRect/>
                    <a:stretch>
                      <a:fillRect/>
                    </a:stretch>
                  </pic:blipFill>
                  <pic:spPr bwMode="auto">
                    <a:xfrm>
                      <a:off x="0" y="0"/>
                      <a:ext cx="1285875" cy="666750"/>
                    </a:xfrm>
                    <a:prstGeom prst="rect">
                      <a:avLst/>
                    </a:prstGeom>
                    <a:noFill/>
                  </pic:spPr>
                </pic:pic>
              </a:graphicData>
            </a:graphic>
          </wp:anchor>
        </w:drawing>
      </w:r>
      <w:r w:rsidRPr="003F09CD">
        <w:rPr>
          <w:rFonts w:asciiTheme="minorHAnsi" w:hAnsiTheme="minorHAnsi"/>
          <w:sz w:val="22"/>
          <w:szCs w:val="22"/>
        </w:rPr>
        <w:t>Sincerely,</w:t>
      </w:r>
    </w:p>
    <w:p w:rsidR="006C3268" w:rsidRPr="003F09CD" w:rsidRDefault="006C3268" w:rsidP="006C3268">
      <w:pPr>
        <w:ind w:left="-1296"/>
        <w:rPr>
          <w:rFonts w:asciiTheme="minorHAnsi" w:hAnsiTheme="minorHAnsi"/>
          <w:sz w:val="22"/>
          <w:szCs w:val="22"/>
        </w:rPr>
      </w:pPr>
    </w:p>
    <w:p w:rsidR="006C3268" w:rsidRPr="003F09CD" w:rsidRDefault="006C3268" w:rsidP="006C3268">
      <w:pPr>
        <w:ind w:left="-1296"/>
        <w:rPr>
          <w:rFonts w:asciiTheme="minorHAnsi" w:hAnsiTheme="minorHAnsi"/>
          <w:sz w:val="22"/>
          <w:szCs w:val="22"/>
        </w:rPr>
      </w:pPr>
    </w:p>
    <w:p w:rsidR="006C3268" w:rsidRPr="003F09CD" w:rsidRDefault="006C3268" w:rsidP="006C3268">
      <w:pPr>
        <w:ind w:left="-1296"/>
        <w:rPr>
          <w:rFonts w:asciiTheme="minorHAnsi" w:hAnsiTheme="minorHAnsi"/>
          <w:sz w:val="22"/>
          <w:szCs w:val="22"/>
        </w:rPr>
      </w:pPr>
    </w:p>
    <w:p w:rsidR="006C3268" w:rsidRPr="003F09CD" w:rsidRDefault="006C3268" w:rsidP="006C3268">
      <w:pPr>
        <w:ind w:left="-1296" w:firstLine="1296"/>
        <w:rPr>
          <w:rFonts w:asciiTheme="minorHAnsi" w:hAnsiTheme="minorHAnsi"/>
          <w:sz w:val="22"/>
          <w:szCs w:val="22"/>
        </w:rPr>
      </w:pPr>
      <w:r w:rsidRPr="003F09CD">
        <w:rPr>
          <w:rFonts w:asciiTheme="minorHAnsi" w:hAnsiTheme="minorHAnsi"/>
          <w:sz w:val="22"/>
          <w:szCs w:val="22"/>
        </w:rPr>
        <w:t>Kirk Schreiber</w:t>
      </w:r>
    </w:p>
    <w:p w:rsidR="006C3268" w:rsidRPr="003F09CD" w:rsidRDefault="006C3268" w:rsidP="006C3268">
      <w:pPr>
        <w:ind w:left="-1296" w:firstLine="1296"/>
        <w:rPr>
          <w:rFonts w:asciiTheme="minorHAnsi" w:hAnsiTheme="minorHAnsi"/>
          <w:sz w:val="22"/>
          <w:szCs w:val="22"/>
        </w:rPr>
      </w:pPr>
      <w:r w:rsidRPr="003F09CD">
        <w:rPr>
          <w:rFonts w:asciiTheme="minorHAnsi" w:hAnsiTheme="minorHAnsi"/>
          <w:sz w:val="22"/>
          <w:szCs w:val="22"/>
        </w:rPr>
        <w:t>Executive Director</w:t>
      </w:r>
    </w:p>
    <w:p w:rsidR="00DC2E9F" w:rsidRDefault="00DC2E9F" w:rsidP="00DC2E9F">
      <w:pPr>
        <w:pStyle w:val="BodyText"/>
        <w:tabs>
          <w:tab w:val="left" w:pos="7830"/>
        </w:tabs>
        <w:ind w:right="1260"/>
        <w:rPr>
          <w:b w:val="0"/>
        </w:rPr>
        <w:sectPr w:rsidR="00DC2E9F" w:rsidSect="0015538E">
          <w:footerReference w:type="even" r:id="rId11"/>
          <w:footerReference w:type="default" r:id="rId12"/>
          <w:pgSz w:w="12240" w:h="15840" w:code="1"/>
          <w:pgMar w:top="720" w:right="1440" w:bottom="1440" w:left="1440" w:header="720" w:footer="720" w:gutter="0"/>
          <w:pgNumType w:start="1"/>
          <w:cols w:space="720"/>
          <w:titlePg/>
        </w:sectPr>
      </w:pPr>
    </w:p>
    <w:p w:rsidR="00DC2E9F" w:rsidRPr="003151B4" w:rsidRDefault="00DC2E9F" w:rsidP="003151B4">
      <w:pPr>
        <w:pStyle w:val="Title"/>
        <w:rPr>
          <w:rFonts w:asciiTheme="minorHAnsi" w:hAnsiTheme="minorHAnsi"/>
          <w:b/>
          <w:spacing w:val="20"/>
          <w:sz w:val="72"/>
          <w:u w:val="single"/>
        </w:rPr>
      </w:pPr>
      <w:r w:rsidRPr="003151B4">
        <w:rPr>
          <w:rFonts w:asciiTheme="minorHAnsi" w:hAnsiTheme="minorHAnsi"/>
          <w:b/>
          <w:spacing w:val="20"/>
          <w:sz w:val="72"/>
          <w:u w:val="single"/>
        </w:rPr>
        <w:lastRenderedPageBreak/>
        <w:t>Children’s Trust Fund</w:t>
      </w:r>
    </w:p>
    <w:p w:rsidR="00DC2E9F" w:rsidRPr="003151B4" w:rsidRDefault="00DC2E9F" w:rsidP="003151B4">
      <w:pPr>
        <w:jc w:val="center"/>
        <w:rPr>
          <w:rFonts w:asciiTheme="minorHAnsi" w:hAnsiTheme="minorHAnsi"/>
          <w:b/>
          <w:sz w:val="32"/>
        </w:rPr>
      </w:pPr>
      <w:r w:rsidRPr="003151B4">
        <w:rPr>
          <w:rFonts w:asciiTheme="minorHAnsi" w:hAnsiTheme="minorHAnsi"/>
          <w:b/>
          <w:sz w:val="32"/>
        </w:rPr>
        <w:t xml:space="preserve">Missouri’s Foundation </w:t>
      </w:r>
      <w:r w:rsidR="00995EBF" w:rsidRPr="003151B4">
        <w:rPr>
          <w:rFonts w:asciiTheme="minorHAnsi" w:hAnsiTheme="minorHAnsi"/>
          <w:b/>
          <w:sz w:val="32"/>
        </w:rPr>
        <w:t>for</w:t>
      </w:r>
      <w:r w:rsidRPr="003151B4">
        <w:rPr>
          <w:rFonts w:asciiTheme="minorHAnsi" w:hAnsiTheme="minorHAnsi"/>
          <w:b/>
          <w:sz w:val="32"/>
        </w:rPr>
        <w:t xml:space="preserve"> Child Abuse Prevention</w:t>
      </w:r>
    </w:p>
    <w:p w:rsidR="00DC2E9F" w:rsidRDefault="00DC2E9F" w:rsidP="006C3268">
      <w:pPr>
        <w:jc w:val="center"/>
        <w:rPr>
          <w:b/>
          <w:sz w:val="32"/>
        </w:rPr>
      </w:pPr>
    </w:p>
    <w:p w:rsidR="00DC2E9F" w:rsidRDefault="00DC2E9F" w:rsidP="00DC2E9F">
      <w:pPr>
        <w:pStyle w:val="Heading5"/>
        <w:jc w:val="left"/>
        <w:rPr>
          <w:sz w:val="36"/>
        </w:rPr>
      </w:pPr>
    </w:p>
    <w:p w:rsidR="00DC2E9F" w:rsidRDefault="00DC2E9F" w:rsidP="00DC2E9F">
      <w:pPr>
        <w:pStyle w:val="Heading5"/>
      </w:pPr>
    </w:p>
    <w:p w:rsidR="00DC2E9F" w:rsidRDefault="00DC2E9F" w:rsidP="00DC2E9F">
      <w:pPr>
        <w:pStyle w:val="Heading5"/>
      </w:pPr>
    </w:p>
    <w:p w:rsidR="00DC2E9F" w:rsidRDefault="00DC2E9F" w:rsidP="00DC2E9F">
      <w:pPr>
        <w:pStyle w:val="Heading5"/>
      </w:pPr>
    </w:p>
    <w:p w:rsidR="00DC2E9F" w:rsidRDefault="00DC2E9F" w:rsidP="00DC2E9F"/>
    <w:p w:rsidR="00DC2E9F" w:rsidRPr="003151B4" w:rsidRDefault="00DC2E9F" w:rsidP="00DC2E9F">
      <w:pPr>
        <w:pStyle w:val="Heading5"/>
        <w:rPr>
          <w:rFonts w:asciiTheme="minorHAnsi" w:hAnsiTheme="minorHAnsi"/>
        </w:rPr>
      </w:pPr>
      <w:r w:rsidRPr="003151B4">
        <w:rPr>
          <w:rFonts w:asciiTheme="minorHAnsi" w:hAnsiTheme="minorHAnsi"/>
        </w:rPr>
        <w:t>GRANT APPLICATION PACKET</w:t>
      </w:r>
    </w:p>
    <w:p w:rsidR="00DC2E9F" w:rsidRPr="003151B4" w:rsidRDefault="003151B4" w:rsidP="00DC2E9F">
      <w:pPr>
        <w:pStyle w:val="Heading1"/>
        <w:rPr>
          <w:rFonts w:asciiTheme="minorHAnsi" w:hAnsiTheme="minorHAnsi"/>
          <w:sz w:val="32"/>
        </w:rPr>
      </w:pPr>
      <w:r>
        <w:rPr>
          <w:rFonts w:asciiTheme="minorHAnsi" w:hAnsiTheme="minorHAnsi"/>
          <w:sz w:val="32"/>
        </w:rPr>
        <w:t>FISCAL YEAR 2016</w:t>
      </w:r>
    </w:p>
    <w:p w:rsidR="00DC2E9F" w:rsidRPr="003151B4" w:rsidRDefault="003151B4" w:rsidP="00DC2E9F">
      <w:pPr>
        <w:pStyle w:val="Heading1"/>
        <w:rPr>
          <w:rFonts w:asciiTheme="minorHAnsi" w:hAnsiTheme="minorHAnsi"/>
          <w:sz w:val="32"/>
        </w:rPr>
      </w:pPr>
      <w:r>
        <w:rPr>
          <w:rFonts w:asciiTheme="minorHAnsi" w:hAnsiTheme="minorHAnsi"/>
          <w:sz w:val="32"/>
        </w:rPr>
        <w:t>July 1, 2015 through June 30, 2016</w:t>
      </w:r>
    </w:p>
    <w:p w:rsidR="00DC2E9F" w:rsidRDefault="00DC2E9F" w:rsidP="00DC2E9F"/>
    <w:p w:rsidR="00DC2E9F" w:rsidRDefault="00DC2E9F" w:rsidP="00DC2E9F">
      <w:pPr>
        <w:pStyle w:val="Heading4"/>
        <w:pBdr>
          <w:top w:val="thinThickSmallGap" w:sz="24" w:space="1" w:color="auto"/>
          <w:left w:val="thinThickSmallGap" w:sz="24" w:space="4" w:color="auto"/>
          <w:bottom w:val="thickThinSmallGap" w:sz="24" w:space="1" w:color="auto"/>
          <w:right w:val="thickThinSmallGap" w:sz="24" w:space="4" w:color="auto"/>
        </w:pBdr>
      </w:pPr>
    </w:p>
    <w:p w:rsidR="00DC2E9F" w:rsidRDefault="00DC2E9F" w:rsidP="00DC2E9F">
      <w:pPr>
        <w:pStyle w:val="Heading4"/>
        <w:pBdr>
          <w:top w:val="thinThickSmallGap" w:sz="24" w:space="1" w:color="auto"/>
          <w:left w:val="thinThickSmallGap" w:sz="24" w:space="4" w:color="auto"/>
          <w:bottom w:val="thickThinSmallGap" w:sz="24" w:space="1" w:color="auto"/>
          <w:right w:val="thickThinSmallGap" w:sz="24" w:space="4" w:color="auto"/>
        </w:pBdr>
      </w:pPr>
      <w:r>
        <w:t>Packet Contents</w:t>
      </w:r>
    </w:p>
    <w:p w:rsidR="00DC2E9F" w:rsidRDefault="00DC2E9F" w:rsidP="00DC2E9F">
      <w:pPr>
        <w:pBdr>
          <w:top w:val="thinThickSmallGap" w:sz="24" w:space="1" w:color="auto"/>
          <w:left w:val="thinThickSmallGap" w:sz="24" w:space="4" w:color="auto"/>
          <w:bottom w:val="thickThinSmallGap" w:sz="24" w:space="1" w:color="auto"/>
          <w:right w:val="thickThinSmallGap" w:sz="24" w:space="4" w:color="auto"/>
        </w:pBdr>
      </w:pPr>
    </w:p>
    <w:p w:rsidR="00DC2E9F" w:rsidRDefault="00DC2E9F" w:rsidP="00DC2E9F">
      <w:pPr>
        <w:numPr>
          <w:ilvl w:val="0"/>
          <w:numId w:val="5"/>
        </w:numPr>
        <w:pBdr>
          <w:top w:val="thinThickSmallGap" w:sz="24" w:space="1" w:color="auto"/>
          <w:left w:val="thinThickSmallGap" w:sz="24" w:space="4" w:color="auto"/>
          <w:bottom w:val="thickThinSmallGap" w:sz="24" w:space="1" w:color="auto"/>
          <w:right w:val="thickThinSmallGap" w:sz="24" w:space="4" w:color="auto"/>
        </w:pBdr>
        <w:jc w:val="center"/>
      </w:pPr>
      <w:r>
        <w:t xml:space="preserve">Grant Application / </w:t>
      </w:r>
      <w:r>
        <w:rPr>
          <w:b/>
        </w:rPr>
        <w:t>Exhibit A</w:t>
      </w:r>
    </w:p>
    <w:p w:rsidR="00DC2E9F" w:rsidRDefault="00DC2E9F" w:rsidP="00DC2E9F">
      <w:pPr>
        <w:pBdr>
          <w:top w:val="thinThickSmallGap" w:sz="24" w:space="1" w:color="auto"/>
          <w:left w:val="thinThickSmallGap" w:sz="24" w:space="4" w:color="auto"/>
          <w:bottom w:val="thickThinSmallGap" w:sz="24" w:space="1" w:color="auto"/>
          <w:right w:val="thickThinSmallGap" w:sz="24" w:space="4" w:color="auto"/>
        </w:pBdr>
      </w:pPr>
    </w:p>
    <w:p w:rsidR="00DC2E9F" w:rsidRPr="00416838" w:rsidRDefault="00DC2E9F" w:rsidP="00DC2E9F">
      <w:pPr>
        <w:numPr>
          <w:ilvl w:val="0"/>
          <w:numId w:val="5"/>
        </w:numPr>
        <w:pBdr>
          <w:top w:val="thinThickSmallGap" w:sz="24" w:space="1" w:color="auto"/>
          <w:left w:val="thinThickSmallGap" w:sz="24" w:space="4" w:color="auto"/>
          <w:bottom w:val="thickThinSmallGap" w:sz="24" w:space="1" w:color="auto"/>
          <w:right w:val="thickThinSmallGap" w:sz="24" w:space="4" w:color="auto"/>
        </w:pBdr>
        <w:jc w:val="center"/>
      </w:pPr>
      <w:r>
        <w:t xml:space="preserve">Notice of Current Availability of Prevention Funds  &amp; Instructions / </w:t>
      </w:r>
      <w:r>
        <w:rPr>
          <w:b/>
        </w:rPr>
        <w:t>Exhibit B</w:t>
      </w:r>
    </w:p>
    <w:p w:rsidR="00DC2E9F" w:rsidRDefault="00DC2E9F" w:rsidP="00DC2E9F">
      <w:pPr>
        <w:pBdr>
          <w:top w:val="thinThickSmallGap" w:sz="24" w:space="1" w:color="auto"/>
          <w:left w:val="thinThickSmallGap" w:sz="24" w:space="4" w:color="auto"/>
          <w:bottom w:val="thickThinSmallGap" w:sz="24" w:space="1" w:color="auto"/>
          <w:right w:val="thickThinSmallGap" w:sz="24" w:space="4" w:color="auto"/>
        </w:pBdr>
        <w:jc w:val="center"/>
      </w:pPr>
    </w:p>
    <w:p w:rsidR="00DC2E9F" w:rsidRDefault="00DC2E9F" w:rsidP="00DC2E9F">
      <w:pPr>
        <w:numPr>
          <w:ilvl w:val="0"/>
          <w:numId w:val="5"/>
        </w:numPr>
        <w:pBdr>
          <w:top w:val="thinThickSmallGap" w:sz="24" w:space="1" w:color="auto"/>
          <w:left w:val="thinThickSmallGap" w:sz="24" w:space="4" w:color="auto"/>
          <w:bottom w:val="thickThinSmallGap" w:sz="24" w:space="1" w:color="auto"/>
          <w:right w:val="thickThinSmallGap" w:sz="24" w:space="4" w:color="auto"/>
        </w:pBdr>
        <w:jc w:val="center"/>
      </w:pPr>
      <w:r>
        <w:t>Appendices</w:t>
      </w:r>
    </w:p>
    <w:p w:rsidR="00DC2E9F" w:rsidRDefault="00DC2E9F" w:rsidP="00DC2E9F">
      <w:pPr>
        <w:pBdr>
          <w:top w:val="thinThickSmallGap" w:sz="24" w:space="1" w:color="auto"/>
          <w:left w:val="thinThickSmallGap" w:sz="24" w:space="4" w:color="auto"/>
          <w:bottom w:val="thickThinSmallGap" w:sz="24" w:space="1" w:color="auto"/>
          <w:right w:val="thickThinSmallGap" w:sz="24" w:space="4" w:color="auto"/>
        </w:pBdr>
        <w:jc w:val="center"/>
      </w:pPr>
    </w:p>
    <w:p w:rsidR="00DC2E9F" w:rsidRDefault="00DC2E9F" w:rsidP="00DC2E9F">
      <w:pPr>
        <w:pBdr>
          <w:top w:val="thinThickSmallGap" w:sz="24" w:space="1" w:color="auto"/>
          <w:left w:val="thinThickSmallGap" w:sz="24" w:space="4" w:color="auto"/>
          <w:bottom w:val="thickThinSmallGap" w:sz="24" w:space="1" w:color="auto"/>
          <w:right w:val="thickThinSmallGap" w:sz="24" w:space="4" w:color="auto"/>
        </w:pBdr>
      </w:pPr>
    </w:p>
    <w:p w:rsidR="00DC2E9F" w:rsidRDefault="00DC2E9F" w:rsidP="00DC2E9F"/>
    <w:p w:rsidR="00DC2E9F" w:rsidRDefault="00DC2E9F" w:rsidP="00DC2E9F">
      <w:pPr>
        <w:pStyle w:val="BodyText"/>
        <w:rPr>
          <w:b w:val="0"/>
        </w:rPr>
      </w:pPr>
    </w:p>
    <w:p w:rsidR="00DC2E9F" w:rsidRDefault="00DC2E9F" w:rsidP="00DC2E9F">
      <w:pPr>
        <w:pStyle w:val="BodyText"/>
        <w:rPr>
          <w:b w:val="0"/>
        </w:rPr>
      </w:pPr>
    </w:p>
    <w:p w:rsidR="00DC2E9F" w:rsidRDefault="00DC2E9F" w:rsidP="00DC2E9F">
      <w:pPr>
        <w:pStyle w:val="BodyText"/>
        <w:rPr>
          <w:b w:val="0"/>
        </w:rPr>
      </w:pPr>
    </w:p>
    <w:p w:rsidR="00DC2E9F" w:rsidRDefault="00DC2E9F" w:rsidP="00DC2E9F">
      <w:pPr>
        <w:pStyle w:val="BodyText"/>
        <w:rPr>
          <w:b w:val="0"/>
        </w:rPr>
      </w:pPr>
    </w:p>
    <w:p w:rsidR="00DC2E9F" w:rsidRDefault="00DC2E9F" w:rsidP="00DC2E9F">
      <w:pPr>
        <w:pStyle w:val="Header"/>
        <w:tabs>
          <w:tab w:val="clear" w:pos="4320"/>
          <w:tab w:val="clear" w:pos="8640"/>
        </w:tabs>
      </w:pPr>
    </w:p>
    <w:p w:rsidR="00DC2E9F" w:rsidRDefault="00DC2E9F" w:rsidP="00DC2E9F"/>
    <w:p w:rsidR="00DC2E9F" w:rsidRDefault="00DC2E9F" w:rsidP="00DC2E9F">
      <w:pPr>
        <w:rPr>
          <w:u w:val="single"/>
        </w:rPr>
      </w:pPr>
    </w:p>
    <w:p w:rsidR="00DC2E9F" w:rsidRDefault="00DC2E9F" w:rsidP="00DC2E9F">
      <w:pPr>
        <w:rPr>
          <w:u w:val="single"/>
        </w:rPr>
      </w:pPr>
    </w:p>
    <w:p w:rsidR="00DC2E9F" w:rsidRPr="003151B4" w:rsidRDefault="00DC2E9F" w:rsidP="00DC2E9F">
      <w:pPr>
        <w:rPr>
          <w:rFonts w:asciiTheme="minorHAnsi" w:hAnsiTheme="minorHAnsi"/>
          <w:b/>
        </w:rPr>
      </w:pPr>
      <w:r w:rsidRPr="003151B4">
        <w:rPr>
          <w:rFonts w:asciiTheme="minorHAnsi" w:hAnsiTheme="minorHAnsi"/>
          <w:b/>
          <w:u w:val="single"/>
        </w:rPr>
        <w:t>Application Deadline</w:t>
      </w:r>
      <w:r w:rsidRPr="003151B4">
        <w:rPr>
          <w:rFonts w:asciiTheme="minorHAnsi" w:hAnsiTheme="minorHAnsi"/>
          <w:b/>
        </w:rPr>
        <w:t>:</w:t>
      </w:r>
      <w:r w:rsidRPr="003151B4">
        <w:rPr>
          <w:rFonts w:asciiTheme="minorHAnsi" w:hAnsiTheme="minorHAnsi"/>
        </w:rPr>
        <w:t xml:space="preserve"> Applications for CTF grants under this funding cycle </w:t>
      </w:r>
      <w:r w:rsidRPr="003151B4">
        <w:rPr>
          <w:rFonts w:asciiTheme="minorHAnsi" w:hAnsiTheme="minorHAnsi"/>
          <w:b/>
        </w:rPr>
        <w:t xml:space="preserve">must be postmarked no later than </w:t>
      </w:r>
      <w:r w:rsidR="003151B4">
        <w:rPr>
          <w:rFonts w:asciiTheme="minorHAnsi" w:hAnsiTheme="minorHAnsi"/>
          <w:b/>
          <w:u w:val="single"/>
        </w:rPr>
        <w:t>Thursday, March 12, 2015</w:t>
      </w:r>
      <w:r w:rsidRPr="003151B4">
        <w:rPr>
          <w:rFonts w:asciiTheme="minorHAnsi" w:hAnsiTheme="minorHAnsi"/>
          <w:b/>
        </w:rPr>
        <w:t xml:space="preserve"> </w:t>
      </w:r>
      <w:r w:rsidRPr="003151B4">
        <w:rPr>
          <w:rFonts w:asciiTheme="minorHAnsi" w:hAnsiTheme="minorHAnsi"/>
        </w:rPr>
        <w:t>to be considered.</w:t>
      </w:r>
      <w:r w:rsidRPr="003151B4">
        <w:rPr>
          <w:rFonts w:asciiTheme="minorHAnsi" w:hAnsiTheme="minorHAnsi"/>
          <w:b/>
        </w:rPr>
        <w:t xml:space="preserve">  </w:t>
      </w:r>
      <w:r w:rsidRPr="003151B4">
        <w:rPr>
          <w:rFonts w:asciiTheme="minorHAnsi" w:hAnsiTheme="minorHAnsi"/>
        </w:rPr>
        <w:t>The Children’s Trust Fund is located in the Harry S Truman State Office Building, 301 West High Street</w:t>
      </w:r>
      <w:r w:rsidR="00995EBF" w:rsidRPr="003151B4">
        <w:rPr>
          <w:rFonts w:asciiTheme="minorHAnsi" w:hAnsiTheme="minorHAnsi"/>
        </w:rPr>
        <w:t>, Room 86</w:t>
      </w:r>
      <w:r w:rsidRPr="003151B4">
        <w:rPr>
          <w:rFonts w:asciiTheme="minorHAnsi" w:hAnsiTheme="minorHAnsi"/>
        </w:rPr>
        <w:t xml:space="preserve">0, </w:t>
      </w:r>
      <w:proofErr w:type="gramStart"/>
      <w:r w:rsidRPr="003151B4">
        <w:rPr>
          <w:rFonts w:asciiTheme="minorHAnsi" w:hAnsiTheme="minorHAnsi"/>
        </w:rPr>
        <w:t>Jefferson</w:t>
      </w:r>
      <w:proofErr w:type="gramEnd"/>
      <w:r w:rsidRPr="003151B4">
        <w:rPr>
          <w:rFonts w:asciiTheme="minorHAnsi" w:hAnsiTheme="minorHAnsi"/>
        </w:rPr>
        <w:t xml:space="preserve"> City, MO 65101.  CTF’s mailing address is </w:t>
      </w:r>
      <w:smartTag w:uri="urn:schemas-microsoft-com:office:smarttags" w:element="address">
        <w:smartTag w:uri="urn:schemas-microsoft-com:office:smarttags" w:element="Street">
          <w:r w:rsidRPr="003151B4">
            <w:rPr>
              <w:rFonts w:asciiTheme="minorHAnsi" w:hAnsiTheme="minorHAnsi"/>
            </w:rPr>
            <w:t>PO Box 1641</w:t>
          </w:r>
        </w:smartTag>
        <w:r w:rsidRPr="003151B4">
          <w:rPr>
            <w:rFonts w:asciiTheme="minorHAnsi" w:hAnsiTheme="minorHAnsi"/>
          </w:rPr>
          <w:t xml:space="preserve">, </w:t>
        </w:r>
        <w:smartTag w:uri="urn:schemas-microsoft-com:office:smarttags" w:element="City">
          <w:r w:rsidRPr="003151B4">
            <w:rPr>
              <w:rFonts w:asciiTheme="minorHAnsi" w:hAnsiTheme="minorHAnsi"/>
            </w:rPr>
            <w:t>Jefferson City</w:t>
          </w:r>
        </w:smartTag>
        <w:r w:rsidRPr="003151B4">
          <w:rPr>
            <w:rFonts w:asciiTheme="minorHAnsi" w:hAnsiTheme="minorHAnsi"/>
          </w:rPr>
          <w:t xml:space="preserve">, </w:t>
        </w:r>
        <w:smartTag w:uri="urn:schemas-microsoft-com:office:smarttags" w:element="State">
          <w:r w:rsidRPr="003151B4">
            <w:rPr>
              <w:rFonts w:asciiTheme="minorHAnsi" w:hAnsiTheme="minorHAnsi"/>
            </w:rPr>
            <w:t>MO</w:t>
          </w:r>
        </w:smartTag>
        <w:r w:rsidRPr="003151B4">
          <w:rPr>
            <w:rFonts w:asciiTheme="minorHAnsi" w:hAnsiTheme="minorHAnsi"/>
          </w:rPr>
          <w:t xml:space="preserve">  </w:t>
        </w:r>
        <w:smartTag w:uri="urn:schemas-microsoft-com:office:smarttags" w:element="PostalCode">
          <w:r w:rsidRPr="003151B4">
            <w:rPr>
              <w:rFonts w:asciiTheme="minorHAnsi" w:hAnsiTheme="minorHAnsi"/>
            </w:rPr>
            <w:t>65102-1641</w:t>
          </w:r>
        </w:smartTag>
      </w:smartTag>
      <w:r w:rsidRPr="003151B4">
        <w:rPr>
          <w:rFonts w:asciiTheme="minorHAnsi" w:hAnsiTheme="minorHAnsi"/>
        </w:rPr>
        <w:t xml:space="preserve">. </w:t>
      </w:r>
    </w:p>
    <w:p w:rsidR="00DC2E9F" w:rsidRPr="003151B4" w:rsidRDefault="00DC2E9F" w:rsidP="00795C6A">
      <w:pPr>
        <w:pStyle w:val="Heading1"/>
        <w:rPr>
          <w:rFonts w:asciiTheme="minorHAnsi" w:hAnsiTheme="minorHAnsi"/>
          <w:b/>
        </w:rPr>
      </w:pPr>
      <w:r>
        <w:br w:type="page"/>
      </w:r>
      <w:r w:rsidRPr="003151B4">
        <w:rPr>
          <w:rFonts w:asciiTheme="minorHAnsi" w:hAnsiTheme="minorHAnsi"/>
          <w:b/>
        </w:rPr>
        <w:lastRenderedPageBreak/>
        <w:t>CHILDREN’S TRUST FUND</w:t>
      </w:r>
    </w:p>
    <w:p w:rsidR="00DC2E9F" w:rsidRPr="003151B4" w:rsidRDefault="00DC2E9F" w:rsidP="00795C6A">
      <w:pPr>
        <w:pStyle w:val="Heading1"/>
        <w:rPr>
          <w:rFonts w:asciiTheme="minorHAnsi" w:hAnsiTheme="minorHAnsi"/>
          <w:b/>
        </w:rPr>
      </w:pPr>
      <w:r w:rsidRPr="003151B4">
        <w:rPr>
          <w:rFonts w:asciiTheme="minorHAnsi" w:hAnsiTheme="minorHAnsi"/>
          <w:b/>
        </w:rPr>
        <w:t>GRANT APPLICATION</w:t>
      </w:r>
    </w:p>
    <w:p w:rsidR="00DC2E9F" w:rsidRPr="003151B4" w:rsidRDefault="00DC2E9F" w:rsidP="00795C6A">
      <w:pPr>
        <w:pStyle w:val="Heading4"/>
        <w:rPr>
          <w:rFonts w:asciiTheme="minorHAnsi" w:hAnsiTheme="minorHAnsi"/>
          <w:sz w:val="28"/>
          <w:szCs w:val="28"/>
        </w:rPr>
      </w:pPr>
      <w:r w:rsidRPr="003151B4">
        <w:rPr>
          <w:rFonts w:asciiTheme="minorHAnsi" w:hAnsiTheme="minorHAnsi"/>
          <w:sz w:val="28"/>
          <w:szCs w:val="28"/>
        </w:rPr>
        <w:t>TABLE OF CONTENTS</w:t>
      </w:r>
    </w:p>
    <w:p w:rsidR="00DC2E9F" w:rsidRPr="003151B4" w:rsidRDefault="00DC2E9F" w:rsidP="00DC2E9F">
      <w:pPr>
        <w:rPr>
          <w:rFonts w:asciiTheme="minorHAnsi" w:hAnsiTheme="minorHAnsi"/>
          <w:b/>
          <w:sz w:val="36"/>
          <w:u w:val="single"/>
        </w:rPr>
      </w:pPr>
    </w:p>
    <w:p w:rsidR="00DC2E9F" w:rsidRPr="003151B4" w:rsidRDefault="00DC2E9F" w:rsidP="00DC2E9F">
      <w:pPr>
        <w:pStyle w:val="Heading3"/>
        <w:rPr>
          <w:rFonts w:asciiTheme="minorHAnsi" w:hAnsiTheme="minorHAnsi"/>
          <w:b w:val="0"/>
          <w:bCs/>
        </w:rPr>
      </w:pPr>
      <w:r w:rsidRPr="003151B4">
        <w:rPr>
          <w:rFonts w:asciiTheme="minorHAnsi" w:hAnsiTheme="minorHAnsi"/>
          <w:sz w:val="28"/>
        </w:rPr>
        <w:t>Application Packet Includes:</w:t>
      </w:r>
      <w:r w:rsidRPr="003151B4">
        <w:rPr>
          <w:rFonts w:asciiTheme="minorHAnsi" w:hAnsiTheme="minorHAnsi"/>
        </w:rPr>
        <w:tab/>
      </w:r>
      <w:r w:rsidR="00995EBF" w:rsidRPr="003151B4">
        <w:rPr>
          <w:rFonts w:asciiTheme="minorHAnsi" w:hAnsiTheme="minorHAnsi"/>
          <w:b w:val="0"/>
          <w:bCs/>
        </w:rPr>
        <w:t>Timeli</w:t>
      </w:r>
      <w:r w:rsidR="00887661" w:rsidRPr="003151B4">
        <w:rPr>
          <w:rFonts w:asciiTheme="minorHAnsi" w:hAnsiTheme="minorHAnsi"/>
          <w:b w:val="0"/>
          <w:bCs/>
        </w:rPr>
        <w:t>ne – Fiscal Year</w:t>
      </w:r>
      <w:r w:rsidR="003151B4">
        <w:rPr>
          <w:rFonts w:asciiTheme="minorHAnsi" w:hAnsiTheme="minorHAnsi"/>
          <w:b w:val="0"/>
          <w:bCs/>
        </w:rPr>
        <w:t xml:space="preserve"> 2016</w:t>
      </w:r>
    </w:p>
    <w:p w:rsidR="00DC2E9F" w:rsidRPr="003151B4" w:rsidRDefault="00DC2E9F" w:rsidP="00DC2E9F">
      <w:pPr>
        <w:rPr>
          <w:rFonts w:asciiTheme="minorHAnsi" w:hAnsiTheme="minorHAnsi"/>
          <w:bCs/>
        </w:rPr>
      </w:pPr>
      <w:r w:rsidRPr="003151B4">
        <w:rPr>
          <w:rFonts w:asciiTheme="minorHAnsi" w:hAnsiTheme="minorHAnsi"/>
          <w:bCs/>
        </w:rPr>
        <w:tab/>
      </w:r>
      <w:r w:rsidRPr="003151B4">
        <w:rPr>
          <w:rFonts w:asciiTheme="minorHAnsi" w:hAnsiTheme="minorHAnsi"/>
          <w:bCs/>
        </w:rPr>
        <w:tab/>
      </w:r>
      <w:r w:rsidRPr="003151B4">
        <w:rPr>
          <w:rFonts w:asciiTheme="minorHAnsi" w:hAnsiTheme="minorHAnsi"/>
          <w:bCs/>
        </w:rPr>
        <w:tab/>
      </w:r>
      <w:r w:rsidRPr="003151B4">
        <w:rPr>
          <w:rFonts w:asciiTheme="minorHAnsi" w:hAnsiTheme="minorHAnsi"/>
          <w:bCs/>
        </w:rPr>
        <w:tab/>
      </w:r>
      <w:r w:rsidRPr="003151B4">
        <w:rPr>
          <w:rFonts w:asciiTheme="minorHAnsi" w:hAnsiTheme="minorHAnsi"/>
          <w:bCs/>
        </w:rPr>
        <w:tab/>
        <w:t>CTF Regional Map</w:t>
      </w:r>
    </w:p>
    <w:p w:rsidR="006E0345" w:rsidRPr="003151B4" w:rsidRDefault="00DC2E9F" w:rsidP="006E2A92">
      <w:pPr>
        <w:rPr>
          <w:rFonts w:asciiTheme="minorHAnsi" w:hAnsiTheme="minorHAnsi"/>
          <w:bCs/>
        </w:rPr>
      </w:pPr>
      <w:r w:rsidRPr="003151B4">
        <w:rPr>
          <w:rFonts w:asciiTheme="minorHAnsi" w:hAnsiTheme="minorHAnsi"/>
          <w:bCs/>
        </w:rPr>
        <w:tab/>
      </w:r>
      <w:r w:rsidRPr="003151B4">
        <w:rPr>
          <w:rFonts w:asciiTheme="minorHAnsi" w:hAnsiTheme="minorHAnsi"/>
          <w:bCs/>
        </w:rPr>
        <w:tab/>
      </w:r>
      <w:r w:rsidRPr="003151B4">
        <w:rPr>
          <w:rFonts w:asciiTheme="minorHAnsi" w:hAnsiTheme="minorHAnsi"/>
          <w:bCs/>
        </w:rPr>
        <w:tab/>
      </w:r>
      <w:r w:rsidRPr="003151B4">
        <w:rPr>
          <w:rFonts w:asciiTheme="minorHAnsi" w:hAnsiTheme="minorHAnsi"/>
          <w:bCs/>
        </w:rPr>
        <w:tab/>
      </w:r>
      <w:r w:rsidRPr="003151B4">
        <w:rPr>
          <w:rFonts w:asciiTheme="minorHAnsi" w:hAnsiTheme="minorHAnsi"/>
          <w:bCs/>
        </w:rPr>
        <w:tab/>
      </w:r>
    </w:p>
    <w:p w:rsidR="00DC2E9F" w:rsidRPr="003151B4" w:rsidRDefault="00DC2E9F" w:rsidP="00DC2E9F">
      <w:pPr>
        <w:rPr>
          <w:rFonts w:asciiTheme="minorHAnsi" w:hAnsiTheme="minorHAnsi"/>
          <w:bCs/>
        </w:rPr>
      </w:pPr>
    </w:p>
    <w:p w:rsidR="00DC2E9F" w:rsidRPr="003151B4" w:rsidRDefault="00DC2E9F" w:rsidP="00DC2E9F">
      <w:pPr>
        <w:rPr>
          <w:rFonts w:asciiTheme="minorHAnsi" w:hAnsiTheme="minorHAnsi"/>
          <w:b/>
        </w:rPr>
      </w:pPr>
      <w:r w:rsidRPr="003151B4">
        <w:rPr>
          <w:rFonts w:asciiTheme="minorHAnsi" w:hAnsiTheme="minorHAnsi"/>
          <w:b/>
          <w:sz w:val="36"/>
          <w:u w:val="single"/>
        </w:rPr>
        <w:t>EXHIBIT A</w:t>
      </w:r>
      <w:r w:rsidRPr="003151B4">
        <w:rPr>
          <w:rFonts w:asciiTheme="minorHAnsi" w:hAnsiTheme="minorHAnsi"/>
          <w:b/>
        </w:rPr>
        <w:t xml:space="preserve"> </w:t>
      </w:r>
      <w:r w:rsidRPr="003151B4">
        <w:rPr>
          <w:rFonts w:asciiTheme="minorHAnsi" w:hAnsiTheme="minorHAnsi"/>
          <w:b/>
        </w:rPr>
        <w:tab/>
      </w:r>
      <w:r w:rsidRPr="003151B4">
        <w:rPr>
          <w:rFonts w:asciiTheme="minorHAnsi" w:hAnsiTheme="minorHAnsi"/>
          <w:b/>
        </w:rPr>
        <w:tab/>
      </w:r>
      <w:r w:rsidRPr="003151B4">
        <w:rPr>
          <w:rFonts w:asciiTheme="minorHAnsi" w:hAnsiTheme="minorHAnsi"/>
          <w:b/>
          <w:sz w:val="22"/>
          <w:szCs w:val="22"/>
          <w:u w:val="single"/>
        </w:rPr>
        <w:t>ATTACHMENTS</w:t>
      </w:r>
      <w:r w:rsidRPr="003151B4">
        <w:rPr>
          <w:rFonts w:asciiTheme="minorHAnsi" w:hAnsiTheme="minorHAnsi"/>
          <w:b/>
        </w:rPr>
        <w:tab/>
      </w:r>
      <w:r w:rsidRPr="003151B4">
        <w:rPr>
          <w:rFonts w:asciiTheme="minorHAnsi" w:hAnsiTheme="minorHAnsi"/>
          <w:b/>
        </w:rPr>
        <w:tab/>
      </w:r>
      <w:r w:rsidRPr="003151B4">
        <w:rPr>
          <w:rFonts w:asciiTheme="minorHAnsi" w:hAnsiTheme="minorHAnsi"/>
          <w:b/>
        </w:rPr>
        <w:tab/>
      </w:r>
      <w:r w:rsidRPr="003151B4">
        <w:rPr>
          <w:rFonts w:asciiTheme="minorHAnsi" w:hAnsiTheme="minorHAnsi"/>
          <w:b/>
        </w:rPr>
        <w:tab/>
      </w:r>
    </w:p>
    <w:p w:rsidR="00DC2E9F" w:rsidRPr="003151B4" w:rsidRDefault="00DC2E9F" w:rsidP="00DC2E9F">
      <w:pPr>
        <w:rPr>
          <w:rFonts w:asciiTheme="minorHAnsi" w:hAnsiTheme="minorHAnsi"/>
        </w:rPr>
      </w:pPr>
    </w:p>
    <w:p w:rsidR="00DC2E9F" w:rsidRPr="003151B4" w:rsidRDefault="00DC2E9F" w:rsidP="00DC2E9F">
      <w:pPr>
        <w:rPr>
          <w:rFonts w:asciiTheme="minorHAnsi" w:hAnsiTheme="minorHAnsi"/>
        </w:rPr>
      </w:pPr>
      <w:r w:rsidRPr="003151B4">
        <w:rPr>
          <w:rFonts w:asciiTheme="minorHAnsi" w:hAnsiTheme="minorHAnsi"/>
        </w:rPr>
        <w:tab/>
      </w:r>
      <w:r w:rsidRPr="003151B4">
        <w:rPr>
          <w:rFonts w:asciiTheme="minorHAnsi" w:hAnsiTheme="minorHAnsi"/>
        </w:rPr>
        <w:tab/>
      </w:r>
      <w:r w:rsidRPr="003151B4">
        <w:rPr>
          <w:rFonts w:asciiTheme="minorHAnsi" w:hAnsiTheme="minorHAnsi"/>
        </w:rPr>
        <w:tab/>
      </w:r>
      <w:r w:rsidRPr="003151B4">
        <w:rPr>
          <w:rFonts w:asciiTheme="minorHAnsi" w:hAnsiTheme="minorHAnsi"/>
        </w:rPr>
        <w:tab/>
        <w:t>1.</w:t>
      </w:r>
      <w:r w:rsidRPr="003151B4">
        <w:rPr>
          <w:rFonts w:asciiTheme="minorHAnsi" w:hAnsiTheme="minorHAnsi"/>
        </w:rPr>
        <w:tab/>
        <w:t xml:space="preserve">COVER SHEET </w:t>
      </w:r>
    </w:p>
    <w:p w:rsidR="00DC2E9F" w:rsidRPr="003151B4" w:rsidRDefault="00DC2E9F" w:rsidP="00DC2E9F">
      <w:pPr>
        <w:ind w:left="2880" w:hanging="720"/>
        <w:rPr>
          <w:rFonts w:asciiTheme="minorHAnsi" w:hAnsiTheme="minorHAnsi"/>
        </w:rPr>
      </w:pPr>
      <w:r w:rsidRPr="003151B4">
        <w:rPr>
          <w:rFonts w:asciiTheme="minorHAnsi" w:hAnsiTheme="minorHAnsi"/>
        </w:rPr>
        <w:tab/>
        <w:t>2.</w:t>
      </w:r>
      <w:r w:rsidRPr="003151B4">
        <w:rPr>
          <w:rFonts w:asciiTheme="minorHAnsi" w:hAnsiTheme="minorHAnsi"/>
        </w:rPr>
        <w:tab/>
        <w:t xml:space="preserve">PROJECT ABSTRACT </w:t>
      </w:r>
    </w:p>
    <w:p w:rsidR="00DC2E9F" w:rsidRPr="003151B4" w:rsidRDefault="00DC2E9F" w:rsidP="00DC2E9F">
      <w:pPr>
        <w:rPr>
          <w:rFonts w:asciiTheme="minorHAnsi" w:hAnsiTheme="minorHAnsi"/>
        </w:rPr>
      </w:pPr>
      <w:r w:rsidRPr="003151B4">
        <w:rPr>
          <w:rFonts w:asciiTheme="minorHAnsi" w:hAnsiTheme="minorHAnsi"/>
        </w:rPr>
        <w:tab/>
      </w:r>
      <w:r w:rsidRPr="003151B4">
        <w:rPr>
          <w:rFonts w:asciiTheme="minorHAnsi" w:hAnsiTheme="minorHAnsi"/>
        </w:rPr>
        <w:tab/>
      </w:r>
      <w:r w:rsidRPr="003151B4">
        <w:rPr>
          <w:rFonts w:asciiTheme="minorHAnsi" w:hAnsiTheme="minorHAnsi"/>
        </w:rPr>
        <w:tab/>
      </w:r>
      <w:r w:rsidRPr="003151B4">
        <w:rPr>
          <w:rFonts w:asciiTheme="minorHAnsi" w:hAnsiTheme="minorHAnsi"/>
        </w:rPr>
        <w:tab/>
        <w:t>3.</w:t>
      </w:r>
      <w:r w:rsidRPr="003151B4">
        <w:rPr>
          <w:rFonts w:asciiTheme="minorHAnsi" w:hAnsiTheme="minorHAnsi"/>
        </w:rPr>
        <w:tab/>
        <w:t xml:space="preserve">HISTORY &amp; QUALIFICATIONS </w:t>
      </w:r>
    </w:p>
    <w:p w:rsidR="00DC2E9F" w:rsidRPr="003151B4" w:rsidRDefault="00DC2E9F" w:rsidP="00DC2E9F">
      <w:pPr>
        <w:numPr>
          <w:ilvl w:val="0"/>
          <w:numId w:val="9"/>
        </w:numPr>
        <w:rPr>
          <w:rFonts w:asciiTheme="minorHAnsi" w:hAnsiTheme="minorHAnsi"/>
        </w:rPr>
      </w:pPr>
      <w:r w:rsidRPr="003151B4">
        <w:rPr>
          <w:rFonts w:asciiTheme="minorHAnsi" w:hAnsiTheme="minorHAnsi"/>
        </w:rPr>
        <w:t xml:space="preserve">      CORE DATA</w:t>
      </w:r>
    </w:p>
    <w:p w:rsidR="00DC2E9F" w:rsidRPr="003151B4" w:rsidRDefault="00DC2E9F" w:rsidP="00DC2E9F">
      <w:pPr>
        <w:rPr>
          <w:rFonts w:asciiTheme="minorHAnsi" w:hAnsiTheme="minorHAnsi"/>
        </w:rPr>
      </w:pPr>
      <w:r w:rsidRPr="003151B4">
        <w:rPr>
          <w:rFonts w:asciiTheme="minorHAnsi" w:hAnsiTheme="minorHAnsi"/>
        </w:rPr>
        <w:tab/>
      </w:r>
      <w:r w:rsidRPr="003151B4">
        <w:rPr>
          <w:rFonts w:asciiTheme="minorHAnsi" w:hAnsiTheme="minorHAnsi"/>
        </w:rPr>
        <w:tab/>
      </w:r>
      <w:r w:rsidRPr="003151B4">
        <w:rPr>
          <w:rFonts w:asciiTheme="minorHAnsi" w:hAnsiTheme="minorHAnsi"/>
        </w:rPr>
        <w:tab/>
      </w:r>
      <w:r w:rsidRPr="003151B4">
        <w:rPr>
          <w:rFonts w:asciiTheme="minorHAnsi" w:hAnsiTheme="minorHAnsi"/>
        </w:rPr>
        <w:tab/>
        <w:t>5.</w:t>
      </w:r>
      <w:r w:rsidRPr="003151B4">
        <w:rPr>
          <w:rFonts w:asciiTheme="minorHAnsi" w:hAnsiTheme="minorHAnsi"/>
        </w:rPr>
        <w:tab/>
        <w:t xml:space="preserve">ACTION PLAN </w:t>
      </w:r>
    </w:p>
    <w:p w:rsidR="00DC2E9F" w:rsidRPr="003151B4" w:rsidRDefault="00DC2E9F" w:rsidP="00DC2E9F">
      <w:pPr>
        <w:rPr>
          <w:rFonts w:asciiTheme="minorHAnsi" w:hAnsiTheme="minorHAnsi"/>
        </w:rPr>
      </w:pPr>
      <w:r w:rsidRPr="003151B4">
        <w:rPr>
          <w:rFonts w:asciiTheme="minorHAnsi" w:hAnsiTheme="minorHAnsi"/>
        </w:rPr>
        <w:tab/>
      </w:r>
      <w:r w:rsidRPr="003151B4">
        <w:rPr>
          <w:rFonts w:asciiTheme="minorHAnsi" w:hAnsiTheme="minorHAnsi"/>
        </w:rPr>
        <w:tab/>
      </w:r>
      <w:r w:rsidRPr="003151B4">
        <w:rPr>
          <w:rFonts w:asciiTheme="minorHAnsi" w:hAnsiTheme="minorHAnsi"/>
        </w:rPr>
        <w:tab/>
      </w:r>
      <w:r w:rsidRPr="003151B4">
        <w:rPr>
          <w:rFonts w:asciiTheme="minorHAnsi" w:hAnsiTheme="minorHAnsi"/>
        </w:rPr>
        <w:tab/>
        <w:t>6.</w:t>
      </w:r>
      <w:r w:rsidRPr="003151B4">
        <w:rPr>
          <w:rFonts w:asciiTheme="minorHAnsi" w:hAnsiTheme="minorHAnsi"/>
        </w:rPr>
        <w:tab/>
        <w:t>CTF PROMOTION SUMMARY</w:t>
      </w:r>
    </w:p>
    <w:p w:rsidR="00DC2E9F" w:rsidRPr="003151B4" w:rsidRDefault="00DC2E9F" w:rsidP="00D602F9">
      <w:pPr>
        <w:ind w:left="3600" w:right="-270" w:hanging="720"/>
        <w:rPr>
          <w:rFonts w:asciiTheme="minorHAnsi" w:hAnsiTheme="minorHAnsi"/>
        </w:rPr>
      </w:pPr>
      <w:r w:rsidRPr="003151B4">
        <w:rPr>
          <w:rFonts w:asciiTheme="minorHAnsi" w:hAnsiTheme="minorHAnsi"/>
        </w:rPr>
        <w:t>7.</w:t>
      </w:r>
      <w:r w:rsidRPr="003151B4">
        <w:rPr>
          <w:rFonts w:asciiTheme="minorHAnsi" w:hAnsiTheme="minorHAnsi"/>
        </w:rPr>
        <w:tab/>
        <w:t xml:space="preserve">PROJECT BUDGET </w:t>
      </w:r>
      <w:r w:rsidRPr="003151B4">
        <w:rPr>
          <w:rFonts w:asciiTheme="minorHAnsi" w:hAnsiTheme="minorHAnsi"/>
          <w:sz w:val="22"/>
        </w:rPr>
        <w:t>includes</w:t>
      </w:r>
      <w:r w:rsidRPr="003151B4">
        <w:rPr>
          <w:rFonts w:asciiTheme="minorHAnsi" w:hAnsiTheme="minorHAnsi"/>
        </w:rPr>
        <w:t xml:space="preserve"> DETAIL, INCOME/MATCH, &amp; JUSTIFICATION (3 pages)</w:t>
      </w:r>
    </w:p>
    <w:p w:rsidR="00DC2E9F" w:rsidRPr="003151B4" w:rsidRDefault="00D602F9" w:rsidP="00DC2E9F">
      <w:pPr>
        <w:ind w:left="720" w:right="-270" w:firstLine="1440"/>
        <w:rPr>
          <w:rFonts w:asciiTheme="minorHAnsi" w:hAnsiTheme="minorHAnsi"/>
        </w:rPr>
      </w:pPr>
      <w:r w:rsidRPr="003151B4">
        <w:rPr>
          <w:rFonts w:asciiTheme="minorHAnsi" w:hAnsiTheme="minorHAnsi"/>
        </w:rPr>
        <w:tab/>
        <w:t>8</w:t>
      </w:r>
      <w:r w:rsidR="00DC2E9F" w:rsidRPr="003151B4">
        <w:rPr>
          <w:rFonts w:asciiTheme="minorHAnsi" w:hAnsiTheme="minorHAnsi"/>
        </w:rPr>
        <w:t xml:space="preserve">.         ASSURANCE/CERTIFICATION </w:t>
      </w:r>
    </w:p>
    <w:p w:rsidR="00EE035B" w:rsidRPr="003151B4" w:rsidRDefault="00D602F9" w:rsidP="00DC2E9F">
      <w:pPr>
        <w:ind w:left="720" w:right="-270" w:firstLine="1440"/>
        <w:rPr>
          <w:rFonts w:asciiTheme="minorHAnsi" w:hAnsiTheme="minorHAnsi"/>
        </w:rPr>
      </w:pPr>
      <w:r w:rsidRPr="003151B4">
        <w:rPr>
          <w:rFonts w:asciiTheme="minorHAnsi" w:hAnsiTheme="minorHAnsi"/>
        </w:rPr>
        <w:tab/>
        <w:t>9</w:t>
      </w:r>
      <w:r w:rsidR="003151B4">
        <w:rPr>
          <w:rFonts w:asciiTheme="minorHAnsi" w:hAnsiTheme="minorHAnsi"/>
        </w:rPr>
        <w:t>.</w:t>
      </w:r>
      <w:r w:rsidR="003151B4">
        <w:rPr>
          <w:rFonts w:asciiTheme="minorHAnsi" w:hAnsiTheme="minorHAnsi"/>
        </w:rPr>
        <w:tab/>
        <w:t>A</w:t>
      </w:r>
      <w:r w:rsidR="00EE035B" w:rsidRPr="003151B4">
        <w:rPr>
          <w:rFonts w:asciiTheme="minorHAnsi" w:hAnsiTheme="minorHAnsi"/>
        </w:rPr>
        <w:t>PPLICATION SUBMISSION CHECKLIST</w:t>
      </w:r>
    </w:p>
    <w:p w:rsidR="00DC2E9F" w:rsidRPr="003151B4" w:rsidRDefault="00DC2E9F" w:rsidP="00DC2E9F">
      <w:pPr>
        <w:ind w:left="720" w:right="-270" w:firstLine="1440"/>
        <w:rPr>
          <w:rFonts w:asciiTheme="minorHAnsi" w:hAnsiTheme="minorHAnsi"/>
        </w:rPr>
      </w:pPr>
    </w:p>
    <w:p w:rsidR="00DC2E9F" w:rsidRPr="003151B4" w:rsidRDefault="006C3268" w:rsidP="0027098F">
      <w:pPr>
        <w:ind w:left="2880" w:right="-270"/>
        <w:rPr>
          <w:rFonts w:asciiTheme="minorHAnsi" w:hAnsiTheme="minorHAnsi"/>
        </w:rPr>
      </w:pPr>
      <w:r w:rsidRPr="003151B4">
        <w:rPr>
          <w:rFonts w:asciiTheme="minorHAnsi" w:hAnsiTheme="minorHAnsi"/>
        </w:rPr>
        <w:t>*</w:t>
      </w:r>
      <w:r w:rsidR="0027098F" w:rsidRPr="003151B4">
        <w:rPr>
          <w:rFonts w:asciiTheme="minorHAnsi" w:hAnsiTheme="minorHAnsi"/>
        </w:rPr>
        <w:t>A</w:t>
      </w:r>
      <w:r w:rsidR="00DC2E9F" w:rsidRPr="003151B4">
        <w:rPr>
          <w:rFonts w:asciiTheme="minorHAnsi" w:hAnsiTheme="minorHAnsi"/>
        </w:rPr>
        <w:t xml:space="preserve"> minimum of 3 letters </w:t>
      </w:r>
      <w:r w:rsidR="0027098F" w:rsidRPr="003151B4">
        <w:rPr>
          <w:rFonts w:asciiTheme="minorHAnsi" w:hAnsiTheme="minorHAnsi"/>
        </w:rPr>
        <w:t>of support or memorandums of understanding</w:t>
      </w:r>
      <w:r w:rsidR="00DC2E9F" w:rsidRPr="003151B4">
        <w:rPr>
          <w:rFonts w:asciiTheme="minorHAnsi" w:hAnsiTheme="minorHAnsi"/>
        </w:rPr>
        <w:t xml:space="preserve"> may be </w:t>
      </w:r>
      <w:r w:rsidR="0027098F" w:rsidRPr="003151B4">
        <w:rPr>
          <w:rFonts w:asciiTheme="minorHAnsi" w:hAnsiTheme="minorHAnsi"/>
        </w:rPr>
        <w:t xml:space="preserve">   </w:t>
      </w:r>
      <w:r w:rsidR="00DC2E9F" w:rsidRPr="003151B4">
        <w:rPr>
          <w:rFonts w:asciiTheme="minorHAnsi" w:hAnsiTheme="minorHAnsi"/>
        </w:rPr>
        <w:t>submi</w:t>
      </w:r>
      <w:r w:rsidR="00EE035B" w:rsidRPr="003151B4">
        <w:rPr>
          <w:rFonts w:asciiTheme="minorHAnsi" w:hAnsiTheme="minorHAnsi"/>
        </w:rPr>
        <w:t>tted for a maximum of 5 points</w:t>
      </w:r>
      <w:r w:rsidR="00DC2E9F" w:rsidRPr="003151B4">
        <w:rPr>
          <w:rFonts w:asciiTheme="minorHAnsi" w:hAnsiTheme="minorHAnsi"/>
        </w:rPr>
        <w:t>.</w:t>
      </w:r>
    </w:p>
    <w:p w:rsidR="006C3268" w:rsidRPr="003151B4" w:rsidRDefault="006C3268" w:rsidP="006C3268">
      <w:pPr>
        <w:ind w:left="1440" w:right="-270" w:firstLine="1440"/>
        <w:rPr>
          <w:rFonts w:asciiTheme="minorHAnsi" w:hAnsiTheme="minorHAnsi"/>
        </w:rPr>
      </w:pPr>
    </w:p>
    <w:p w:rsidR="006C3268" w:rsidRPr="003151B4" w:rsidRDefault="006C3268" w:rsidP="009522A5">
      <w:pPr>
        <w:ind w:left="2880" w:right="-270"/>
        <w:rPr>
          <w:rFonts w:asciiTheme="minorHAnsi" w:hAnsiTheme="minorHAnsi"/>
        </w:rPr>
      </w:pPr>
      <w:r w:rsidRPr="003151B4">
        <w:rPr>
          <w:rFonts w:asciiTheme="minorHAnsi" w:hAnsiTheme="minorHAnsi"/>
        </w:rPr>
        <w:t>**</w:t>
      </w:r>
      <w:r w:rsidR="009522A5" w:rsidRPr="003151B4">
        <w:rPr>
          <w:rFonts w:asciiTheme="minorHAnsi" w:hAnsiTheme="minorHAnsi"/>
        </w:rPr>
        <w:t>A Certificate of Completion verifying that a member of the applicant agency’s program staff has completed module one of the National Alliance of Children’s Trust Fund’s online Protective Factor training may be submitted for a maximum of 5 bonus points.</w:t>
      </w:r>
    </w:p>
    <w:p w:rsidR="00DC2E9F" w:rsidRPr="003151B4" w:rsidRDefault="00DC2E9F" w:rsidP="00DC2E9F">
      <w:pPr>
        <w:rPr>
          <w:rFonts w:asciiTheme="minorHAnsi" w:hAnsiTheme="minorHAnsi"/>
          <w:sz w:val="22"/>
        </w:rPr>
      </w:pPr>
      <w:r w:rsidRPr="003151B4">
        <w:rPr>
          <w:rFonts w:asciiTheme="minorHAnsi" w:hAnsiTheme="minorHAnsi"/>
        </w:rPr>
        <w:tab/>
      </w:r>
      <w:r w:rsidRPr="003151B4">
        <w:rPr>
          <w:rFonts w:asciiTheme="minorHAnsi" w:hAnsiTheme="minorHAnsi"/>
        </w:rPr>
        <w:tab/>
      </w:r>
      <w:r w:rsidRPr="003151B4">
        <w:rPr>
          <w:rFonts w:asciiTheme="minorHAnsi" w:hAnsiTheme="minorHAnsi"/>
        </w:rPr>
        <w:tab/>
      </w:r>
      <w:r w:rsidRPr="003151B4">
        <w:rPr>
          <w:rFonts w:asciiTheme="minorHAnsi" w:hAnsiTheme="minorHAnsi"/>
        </w:rPr>
        <w:tab/>
      </w:r>
      <w:r w:rsidRPr="003151B4">
        <w:rPr>
          <w:rFonts w:asciiTheme="minorHAnsi" w:hAnsiTheme="minorHAnsi"/>
        </w:rPr>
        <w:tab/>
      </w:r>
    </w:p>
    <w:p w:rsidR="00DC2E9F" w:rsidRPr="003151B4" w:rsidRDefault="00DC2E9F" w:rsidP="00DC2E9F">
      <w:pPr>
        <w:ind w:right="-360"/>
        <w:rPr>
          <w:rFonts w:asciiTheme="minorHAnsi" w:hAnsiTheme="minorHAnsi"/>
          <w:sz w:val="22"/>
        </w:rPr>
      </w:pPr>
      <w:r w:rsidRPr="003151B4">
        <w:rPr>
          <w:rFonts w:asciiTheme="minorHAnsi" w:hAnsiTheme="minorHAnsi"/>
          <w:b/>
          <w:sz w:val="36"/>
          <w:u w:val="single"/>
        </w:rPr>
        <w:t>EXHIBIT B</w:t>
      </w:r>
      <w:r w:rsidRPr="003151B4">
        <w:rPr>
          <w:rFonts w:asciiTheme="minorHAnsi" w:hAnsiTheme="minorHAnsi"/>
        </w:rPr>
        <w:tab/>
        <w:t xml:space="preserve">            </w:t>
      </w:r>
      <w:r w:rsidRPr="003151B4">
        <w:rPr>
          <w:rFonts w:asciiTheme="minorHAnsi" w:hAnsiTheme="minorHAnsi"/>
          <w:b/>
          <w:sz w:val="22"/>
          <w:szCs w:val="22"/>
          <w:u w:val="single"/>
        </w:rPr>
        <w:t>NOTICE OF CURRENT AVAILABILITY OF PREVENTION FUNDS</w:t>
      </w:r>
      <w:r w:rsidRPr="003151B4">
        <w:rPr>
          <w:rFonts w:asciiTheme="minorHAnsi" w:hAnsiTheme="minorHAnsi"/>
          <w:b/>
          <w:sz w:val="22"/>
        </w:rPr>
        <w:t xml:space="preserve"> </w:t>
      </w:r>
      <w:r w:rsidRPr="003151B4">
        <w:rPr>
          <w:rFonts w:asciiTheme="minorHAnsi" w:hAnsiTheme="minorHAnsi"/>
          <w:sz w:val="22"/>
        </w:rPr>
        <w:t xml:space="preserve"> </w:t>
      </w:r>
    </w:p>
    <w:p w:rsidR="00DC2E9F" w:rsidRPr="003151B4" w:rsidRDefault="00DC2E9F" w:rsidP="00DC2E9F">
      <w:pPr>
        <w:rPr>
          <w:rFonts w:asciiTheme="minorHAnsi" w:hAnsiTheme="minorHAnsi"/>
          <w:b/>
          <w:sz w:val="22"/>
        </w:rPr>
      </w:pPr>
      <w:r w:rsidRPr="003151B4">
        <w:rPr>
          <w:rFonts w:asciiTheme="minorHAnsi" w:hAnsiTheme="minorHAnsi"/>
          <w:sz w:val="22"/>
        </w:rPr>
        <w:tab/>
      </w:r>
      <w:r w:rsidRPr="003151B4">
        <w:rPr>
          <w:rFonts w:asciiTheme="minorHAnsi" w:hAnsiTheme="minorHAnsi"/>
          <w:sz w:val="22"/>
        </w:rPr>
        <w:tab/>
      </w:r>
      <w:r w:rsidRPr="003151B4">
        <w:rPr>
          <w:rFonts w:asciiTheme="minorHAnsi" w:hAnsiTheme="minorHAnsi"/>
          <w:sz w:val="22"/>
        </w:rPr>
        <w:tab/>
      </w:r>
      <w:r w:rsidRPr="003151B4">
        <w:rPr>
          <w:rFonts w:asciiTheme="minorHAnsi" w:hAnsiTheme="minorHAnsi"/>
          <w:sz w:val="22"/>
        </w:rPr>
        <w:tab/>
      </w:r>
      <w:r w:rsidRPr="003151B4">
        <w:rPr>
          <w:rFonts w:asciiTheme="minorHAnsi" w:hAnsiTheme="minorHAnsi"/>
          <w:sz w:val="22"/>
        </w:rPr>
        <w:tab/>
      </w:r>
      <w:r w:rsidRPr="003151B4">
        <w:rPr>
          <w:rFonts w:asciiTheme="minorHAnsi" w:hAnsiTheme="minorHAnsi"/>
          <w:sz w:val="22"/>
        </w:rPr>
        <w:tab/>
      </w:r>
      <w:r w:rsidRPr="003151B4">
        <w:rPr>
          <w:rFonts w:asciiTheme="minorHAnsi" w:hAnsiTheme="minorHAnsi"/>
          <w:sz w:val="22"/>
        </w:rPr>
        <w:tab/>
      </w:r>
      <w:r w:rsidRPr="003151B4">
        <w:rPr>
          <w:rFonts w:asciiTheme="minorHAnsi" w:hAnsiTheme="minorHAnsi"/>
          <w:b/>
          <w:sz w:val="22"/>
        </w:rPr>
        <w:t xml:space="preserve"> </w:t>
      </w:r>
    </w:p>
    <w:p w:rsidR="00DC2E9F" w:rsidRPr="003151B4" w:rsidRDefault="00DC2E9F" w:rsidP="00DC2E9F">
      <w:pPr>
        <w:numPr>
          <w:ilvl w:val="0"/>
          <w:numId w:val="6"/>
        </w:numPr>
        <w:rPr>
          <w:rFonts w:asciiTheme="minorHAnsi" w:hAnsiTheme="minorHAnsi"/>
        </w:rPr>
      </w:pPr>
      <w:r w:rsidRPr="003151B4">
        <w:rPr>
          <w:rFonts w:asciiTheme="minorHAnsi" w:hAnsiTheme="minorHAnsi"/>
        </w:rPr>
        <w:t>INTRODUCTION/BACKGROUND</w:t>
      </w:r>
    </w:p>
    <w:p w:rsidR="00DC2E9F" w:rsidRPr="003151B4" w:rsidRDefault="00DC2E9F" w:rsidP="00DC2E9F">
      <w:pPr>
        <w:numPr>
          <w:ilvl w:val="0"/>
          <w:numId w:val="6"/>
        </w:numPr>
        <w:rPr>
          <w:rFonts w:asciiTheme="minorHAnsi" w:hAnsiTheme="minorHAnsi"/>
        </w:rPr>
      </w:pPr>
      <w:r w:rsidRPr="003151B4">
        <w:rPr>
          <w:rFonts w:asciiTheme="minorHAnsi" w:hAnsiTheme="minorHAnsi"/>
        </w:rPr>
        <w:t>APPLICANT ELIGIBILITY</w:t>
      </w:r>
    </w:p>
    <w:p w:rsidR="00014EC9" w:rsidRPr="003151B4" w:rsidRDefault="00014EC9" w:rsidP="00DC2E9F">
      <w:pPr>
        <w:numPr>
          <w:ilvl w:val="0"/>
          <w:numId w:val="6"/>
        </w:numPr>
        <w:rPr>
          <w:rFonts w:asciiTheme="minorHAnsi" w:hAnsiTheme="minorHAnsi"/>
        </w:rPr>
      </w:pPr>
      <w:r w:rsidRPr="003151B4">
        <w:rPr>
          <w:rFonts w:asciiTheme="minorHAnsi" w:hAnsiTheme="minorHAnsi"/>
        </w:rPr>
        <w:t>PRIORITY AREAS</w:t>
      </w:r>
    </w:p>
    <w:p w:rsidR="00DC2E9F" w:rsidRPr="003151B4" w:rsidRDefault="00DC2E9F" w:rsidP="00DC2E9F">
      <w:pPr>
        <w:numPr>
          <w:ilvl w:val="0"/>
          <w:numId w:val="6"/>
        </w:numPr>
        <w:rPr>
          <w:rFonts w:asciiTheme="minorHAnsi" w:hAnsiTheme="minorHAnsi"/>
        </w:rPr>
      </w:pPr>
      <w:r w:rsidRPr="003151B4">
        <w:rPr>
          <w:rFonts w:asciiTheme="minorHAnsi" w:hAnsiTheme="minorHAnsi"/>
        </w:rPr>
        <w:t>PREVENTION DEFINITIONS</w:t>
      </w:r>
    </w:p>
    <w:p w:rsidR="00DC2E9F" w:rsidRPr="003151B4" w:rsidRDefault="00DC2E9F" w:rsidP="00DC2E9F">
      <w:pPr>
        <w:numPr>
          <w:ilvl w:val="0"/>
          <w:numId w:val="6"/>
        </w:numPr>
        <w:rPr>
          <w:rFonts w:asciiTheme="minorHAnsi" w:hAnsiTheme="minorHAnsi"/>
        </w:rPr>
      </w:pPr>
      <w:r w:rsidRPr="003151B4">
        <w:rPr>
          <w:rFonts w:asciiTheme="minorHAnsi" w:hAnsiTheme="minorHAnsi"/>
        </w:rPr>
        <w:t>AVAILABILITY OF FUNDS</w:t>
      </w:r>
    </w:p>
    <w:p w:rsidR="00DC2E9F" w:rsidRPr="003151B4" w:rsidRDefault="00DC2E9F" w:rsidP="00DC2E9F">
      <w:pPr>
        <w:numPr>
          <w:ilvl w:val="0"/>
          <w:numId w:val="6"/>
        </w:numPr>
        <w:rPr>
          <w:rFonts w:asciiTheme="minorHAnsi" w:hAnsiTheme="minorHAnsi"/>
        </w:rPr>
      </w:pPr>
      <w:r w:rsidRPr="003151B4">
        <w:rPr>
          <w:rFonts w:asciiTheme="minorHAnsi" w:hAnsiTheme="minorHAnsi"/>
        </w:rPr>
        <w:t>DISTRIBUTION OF FUNDS</w:t>
      </w:r>
    </w:p>
    <w:p w:rsidR="00DC2E9F" w:rsidRPr="003151B4" w:rsidRDefault="00DC2E9F" w:rsidP="00DC2E9F">
      <w:pPr>
        <w:numPr>
          <w:ilvl w:val="0"/>
          <w:numId w:val="6"/>
        </w:numPr>
        <w:rPr>
          <w:rFonts w:asciiTheme="minorHAnsi" w:hAnsiTheme="minorHAnsi"/>
        </w:rPr>
      </w:pPr>
      <w:r w:rsidRPr="003151B4">
        <w:rPr>
          <w:rFonts w:asciiTheme="minorHAnsi" w:hAnsiTheme="minorHAnsi"/>
        </w:rPr>
        <w:t>GENERAL INSTRUCTIONS</w:t>
      </w:r>
    </w:p>
    <w:p w:rsidR="00DC2E9F" w:rsidRPr="003151B4" w:rsidRDefault="00DC2E9F" w:rsidP="00DC2E9F">
      <w:pPr>
        <w:numPr>
          <w:ilvl w:val="0"/>
          <w:numId w:val="6"/>
        </w:numPr>
        <w:rPr>
          <w:rFonts w:asciiTheme="minorHAnsi" w:hAnsiTheme="minorHAnsi"/>
        </w:rPr>
      </w:pPr>
      <w:r w:rsidRPr="003151B4">
        <w:rPr>
          <w:rFonts w:asciiTheme="minorHAnsi" w:hAnsiTheme="minorHAnsi"/>
        </w:rPr>
        <w:t>APPLICATION INSTRUCTIONS</w:t>
      </w:r>
    </w:p>
    <w:p w:rsidR="00DC2E9F" w:rsidRPr="003151B4" w:rsidRDefault="00DC2E9F" w:rsidP="00DC2E9F">
      <w:pPr>
        <w:numPr>
          <w:ilvl w:val="0"/>
          <w:numId w:val="6"/>
        </w:numPr>
        <w:rPr>
          <w:rFonts w:asciiTheme="minorHAnsi" w:hAnsiTheme="minorHAnsi"/>
        </w:rPr>
      </w:pPr>
      <w:r w:rsidRPr="003151B4">
        <w:rPr>
          <w:rFonts w:asciiTheme="minorHAnsi" w:hAnsiTheme="minorHAnsi"/>
        </w:rPr>
        <w:t>REPORTING &amp; RECORD REQUIREMENTS</w:t>
      </w:r>
    </w:p>
    <w:p w:rsidR="00DC2E9F" w:rsidRPr="003151B4" w:rsidRDefault="00DC2E9F" w:rsidP="00DC2E9F">
      <w:pPr>
        <w:numPr>
          <w:ilvl w:val="0"/>
          <w:numId w:val="6"/>
        </w:numPr>
        <w:rPr>
          <w:rFonts w:asciiTheme="minorHAnsi" w:hAnsiTheme="minorHAnsi"/>
        </w:rPr>
      </w:pPr>
      <w:r w:rsidRPr="003151B4">
        <w:rPr>
          <w:rFonts w:asciiTheme="minorHAnsi" w:hAnsiTheme="minorHAnsi"/>
        </w:rPr>
        <w:t>COMMUNICATIONS &amp; QUESTIONS</w:t>
      </w:r>
    </w:p>
    <w:p w:rsidR="00EE035B" w:rsidRPr="003151B4" w:rsidRDefault="00DC2E9F" w:rsidP="00EE035B">
      <w:pPr>
        <w:pStyle w:val="Heading1"/>
        <w:tabs>
          <w:tab w:val="left" w:pos="2160"/>
        </w:tabs>
        <w:rPr>
          <w:rFonts w:asciiTheme="minorHAnsi" w:hAnsiTheme="minorHAnsi"/>
        </w:rPr>
      </w:pPr>
      <w:r w:rsidRPr="003151B4">
        <w:rPr>
          <w:rFonts w:asciiTheme="minorHAnsi" w:hAnsiTheme="minorHAnsi"/>
        </w:rPr>
        <w:br w:type="page"/>
      </w:r>
      <w:r w:rsidR="00EE035B" w:rsidRPr="003151B4">
        <w:rPr>
          <w:rFonts w:asciiTheme="minorHAnsi" w:hAnsiTheme="minorHAnsi"/>
        </w:rPr>
        <w:lastRenderedPageBreak/>
        <w:t>Children’s Trust Fund</w:t>
      </w:r>
    </w:p>
    <w:p w:rsidR="00EE035B" w:rsidRPr="003151B4" w:rsidRDefault="00EE035B" w:rsidP="00EE035B">
      <w:pPr>
        <w:jc w:val="center"/>
        <w:rPr>
          <w:rFonts w:asciiTheme="minorHAnsi" w:hAnsiTheme="minorHAnsi"/>
          <w:sz w:val="28"/>
        </w:rPr>
      </w:pPr>
      <w:r w:rsidRPr="003151B4">
        <w:rPr>
          <w:rFonts w:asciiTheme="minorHAnsi" w:hAnsiTheme="minorHAnsi"/>
          <w:sz w:val="28"/>
        </w:rPr>
        <w:t>Child Abuse/Neglect General Prevention Projects</w:t>
      </w:r>
    </w:p>
    <w:p w:rsidR="00EE035B" w:rsidRPr="003151B4" w:rsidRDefault="003151B4" w:rsidP="00EE035B">
      <w:pPr>
        <w:pStyle w:val="Heading2"/>
        <w:jc w:val="center"/>
        <w:rPr>
          <w:rFonts w:asciiTheme="minorHAnsi" w:hAnsiTheme="minorHAnsi"/>
          <w:b w:val="0"/>
        </w:rPr>
      </w:pPr>
      <w:r>
        <w:rPr>
          <w:rFonts w:asciiTheme="minorHAnsi" w:hAnsiTheme="minorHAnsi"/>
          <w:b w:val="0"/>
        </w:rPr>
        <w:t>Fiscal Year 2016</w:t>
      </w:r>
      <w:r w:rsidR="00EE035B" w:rsidRPr="003151B4">
        <w:rPr>
          <w:rFonts w:asciiTheme="minorHAnsi" w:hAnsiTheme="minorHAnsi"/>
          <w:b w:val="0"/>
        </w:rPr>
        <w:t xml:space="preserve"> Timeline</w:t>
      </w:r>
    </w:p>
    <w:p w:rsidR="00EE035B" w:rsidRPr="003151B4" w:rsidRDefault="003151B4" w:rsidP="00EE035B">
      <w:pPr>
        <w:jc w:val="center"/>
        <w:rPr>
          <w:rFonts w:asciiTheme="minorHAnsi" w:hAnsiTheme="minorHAnsi"/>
          <w:sz w:val="28"/>
        </w:rPr>
      </w:pPr>
      <w:r>
        <w:rPr>
          <w:rFonts w:asciiTheme="minorHAnsi" w:hAnsiTheme="minorHAnsi"/>
          <w:sz w:val="28"/>
        </w:rPr>
        <w:t>(July 1, 2015</w:t>
      </w:r>
      <w:r w:rsidR="00EE035B" w:rsidRPr="003151B4">
        <w:rPr>
          <w:rFonts w:asciiTheme="minorHAnsi" w:hAnsiTheme="minorHAnsi"/>
          <w:sz w:val="28"/>
        </w:rPr>
        <w:t xml:space="preserve"> – June 30</w:t>
      </w:r>
      <w:r w:rsidR="00D43E25" w:rsidRPr="003151B4">
        <w:rPr>
          <w:rFonts w:asciiTheme="minorHAnsi" w:hAnsiTheme="minorHAnsi"/>
          <w:sz w:val="28"/>
        </w:rPr>
        <w:t>,</w:t>
      </w:r>
      <w:r>
        <w:rPr>
          <w:rFonts w:asciiTheme="minorHAnsi" w:hAnsiTheme="minorHAnsi"/>
          <w:sz w:val="28"/>
        </w:rPr>
        <w:t xml:space="preserve"> 2016</w:t>
      </w:r>
      <w:r w:rsidR="00EE035B" w:rsidRPr="003151B4">
        <w:rPr>
          <w:rFonts w:asciiTheme="minorHAnsi" w:hAnsiTheme="minorHAnsi"/>
          <w:sz w:val="28"/>
        </w:rPr>
        <w:t>)</w:t>
      </w:r>
    </w:p>
    <w:p w:rsidR="00EE035B" w:rsidRPr="003151B4" w:rsidRDefault="00EE035B" w:rsidP="00EE035B">
      <w:pPr>
        <w:pStyle w:val="BodyText"/>
        <w:ind w:left="2160" w:hanging="2160"/>
        <w:rPr>
          <w:rFonts w:asciiTheme="minorHAnsi" w:hAnsiTheme="minorHAnsi"/>
          <w:b w:val="0"/>
        </w:rPr>
      </w:pPr>
    </w:p>
    <w:p w:rsidR="00EE035B" w:rsidRPr="003151B4" w:rsidRDefault="003151B4" w:rsidP="00EE035B">
      <w:pPr>
        <w:ind w:left="2160" w:hanging="2160"/>
        <w:rPr>
          <w:rFonts w:asciiTheme="minorHAnsi" w:hAnsiTheme="minorHAnsi"/>
          <w:sz w:val="22"/>
          <w:szCs w:val="22"/>
        </w:rPr>
      </w:pPr>
      <w:r>
        <w:rPr>
          <w:rFonts w:asciiTheme="minorHAnsi" w:hAnsiTheme="minorHAnsi"/>
          <w:sz w:val="22"/>
          <w:szCs w:val="22"/>
          <w:u w:val="single"/>
        </w:rPr>
        <w:t>January 15, 2015</w:t>
      </w:r>
      <w:r w:rsidR="00EE035B" w:rsidRPr="003151B4">
        <w:rPr>
          <w:rFonts w:asciiTheme="minorHAnsi" w:hAnsiTheme="minorHAnsi"/>
          <w:sz w:val="22"/>
          <w:szCs w:val="22"/>
        </w:rPr>
        <w:t xml:space="preserve">  </w:t>
      </w:r>
      <w:r w:rsidR="00EE035B" w:rsidRPr="003151B4">
        <w:rPr>
          <w:rFonts w:asciiTheme="minorHAnsi" w:hAnsiTheme="minorHAnsi"/>
          <w:sz w:val="22"/>
          <w:szCs w:val="22"/>
        </w:rPr>
        <w:tab/>
        <w:t>CTF gran</w:t>
      </w:r>
      <w:r w:rsidR="00D55FDB" w:rsidRPr="003151B4">
        <w:rPr>
          <w:rFonts w:asciiTheme="minorHAnsi" w:hAnsiTheme="minorHAnsi"/>
          <w:sz w:val="22"/>
          <w:szCs w:val="22"/>
        </w:rPr>
        <w:t>t application packet for FY</w:t>
      </w:r>
      <w:r w:rsidR="009543AB" w:rsidRPr="003151B4">
        <w:rPr>
          <w:rFonts w:asciiTheme="minorHAnsi" w:hAnsiTheme="minorHAnsi"/>
          <w:sz w:val="22"/>
          <w:szCs w:val="22"/>
        </w:rPr>
        <w:t xml:space="preserve"> 2014</w:t>
      </w:r>
      <w:r w:rsidR="00EE035B" w:rsidRPr="003151B4">
        <w:rPr>
          <w:rFonts w:asciiTheme="minorHAnsi" w:hAnsiTheme="minorHAnsi"/>
          <w:sz w:val="22"/>
          <w:szCs w:val="22"/>
        </w:rPr>
        <w:t xml:space="preserve"> gener</w:t>
      </w:r>
      <w:r w:rsidR="00BE5E86" w:rsidRPr="003151B4">
        <w:rPr>
          <w:rFonts w:asciiTheme="minorHAnsi" w:hAnsiTheme="minorHAnsi"/>
          <w:sz w:val="22"/>
          <w:szCs w:val="22"/>
        </w:rPr>
        <w:t>al prevention projects released</w:t>
      </w:r>
      <w:r w:rsidR="00EE035B" w:rsidRPr="003151B4">
        <w:rPr>
          <w:rFonts w:asciiTheme="minorHAnsi" w:hAnsiTheme="minorHAnsi"/>
          <w:sz w:val="22"/>
          <w:szCs w:val="22"/>
        </w:rPr>
        <w:t xml:space="preserve"> </w:t>
      </w:r>
    </w:p>
    <w:p w:rsidR="00EE035B" w:rsidRPr="003151B4" w:rsidRDefault="00EE035B" w:rsidP="00EE035B">
      <w:pPr>
        <w:ind w:left="2160" w:hanging="2160"/>
        <w:rPr>
          <w:rFonts w:asciiTheme="minorHAnsi" w:hAnsiTheme="minorHAnsi"/>
          <w:sz w:val="22"/>
          <w:szCs w:val="22"/>
        </w:rPr>
      </w:pPr>
    </w:p>
    <w:p w:rsidR="00EE035B" w:rsidRPr="003151B4" w:rsidRDefault="003151B4" w:rsidP="00EE035B">
      <w:pPr>
        <w:ind w:left="2160" w:hanging="2160"/>
        <w:rPr>
          <w:rFonts w:asciiTheme="minorHAnsi" w:hAnsiTheme="minorHAnsi"/>
          <w:sz w:val="22"/>
          <w:szCs w:val="22"/>
        </w:rPr>
      </w:pPr>
      <w:r>
        <w:rPr>
          <w:rFonts w:asciiTheme="minorHAnsi" w:hAnsiTheme="minorHAnsi"/>
          <w:sz w:val="22"/>
          <w:szCs w:val="22"/>
          <w:u w:val="single"/>
        </w:rPr>
        <w:t>January 21, 2015</w:t>
      </w:r>
      <w:r>
        <w:rPr>
          <w:rFonts w:asciiTheme="minorHAnsi" w:hAnsiTheme="minorHAnsi"/>
          <w:sz w:val="22"/>
          <w:szCs w:val="22"/>
        </w:rPr>
        <w:tab/>
        <w:t>FY 2016</w:t>
      </w:r>
      <w:r w:rsidR="00EE035B" w:rsidRPr="003151B4">
        <w:rPr>
          <w:rFonts w:asciiTheme="minorHAnsi" w:hAnsiTheme="minorHAnsi"/>
          <w:sz w:val="22"/>
          <w:szCs w:val="22"/>
        </w:rPr>
        <w:t xml:space="preserve"> General Prevention Grant Pr</w:t>
      </w:r>
      <w:r w:rsidR="00BE5E86" w:rsidRPr="003151B4">
        <w:rPr>
          <w:rFonts w:asciiTheme="minorHAnsi" w:hAnsiTheme="minorHAnsi"/>
          <w:sz w:val="22"/>
          <w:szCs w:val="22"/>
        </w:rPr>
        <w:t>e-bid seminar from 10 am – Noon</w:t>
      </w:r>
      <w:r w:rsidR="006C3268" w:rsidRPr="003151B4">
        <w:rPr>
          <w:rFonts w:asciiTheme="minorHAnsi" w:hAnsiTheme="minorHAnsi"/>
          <w:sz w:val="22"/>
          <w:szCs w:val="22"/>
        </w:rPr>
        <w:t xml:space="preserve"> at the Truman State Office Building, 301 W. High Street, Room 850, Jefferson City, MO.</w:t>
      </w:r>
    </w:p>
    <w:p w:rsidR="00EE035B" w:rsidRPr="003151B4" w:rsidRDefault="00EE035B" w:rsidP="00EE035B">
      <w:pPr>
        <w:rPr>
          <w:rFonts w:asciiTheme="minorHAnsi" w:hAnsiTheme="minorHAnsi"/>
          <w:sz w:val="22"/>
          <w:szCs w:val="22"/>
        </w:rPr>
      </w:pPr>
    </w:p>
    <w:p w:rsidR="00EE035B" w:rsidRPr="003151B4" w:rsidRDefault="003151B4" w:rsidP="00EE035B">
      <w:pPr>
        <w:ind w:left="2160" w:hanging="2160"/>
        <w:rPr>
          <w:rFonts w:asciiTheme="minorHAnsi" w:hAnsiTheme="minorHAnsi"/>
          <w:sz w:val="22"/>
          <w:szCs w:val="22"/>
        </w:rPr>
      </w:pPr>
      <w:r>
        <w:rPr>
          <w:rFonts w:asciiTheme="minorHAnsi" w:hAnsiTheme="minorHAnsi"/>
          <w:sz w:val="22"/>
          <w:szCs w:val="22"/>
          <w:u w:val="single"/>
        </w:rPr>
        <w:t>March 12</w:t>
      </w:r>
      <w:r w:rsidR="00EE035B" w:rsidRPr="003151B4">
        <w:rPr>
          <w:rFonts w:asciiTheme="minorHAnsi" w:hAnsiTheme="minorHAnsi"/>
          <w:sz w:val="22"/>
          <w:szCs w:val="22"/>
          <w:u w:val="single"/>
        </w:rPr>
        <w:t>, 201</w:t>
      </w:r>
      <w:r>
        <w:rPr>
          <w:rFonts w:asciiTheme="minorHAnsi" w:hAnsiTheme="minorHAnsi"/>
          <w:sz w:val="22"/>
          <w:szCs w:val="22"/>
          <w:u w:val="single"/>
        </w:rPr>
        <w:t>5</w:t>
      </w:r>
      <w:r w:rsidR="00EE035B" w:rsidRPr="003151B4">
        <w:rPr>
          <w:rFonts w:asciiTheme="minorHAnsi" w:hAnsiTheme="minorHAnsi"/>
          <w:sz w:val="22"/>
          <w:szCs w:val="22"/>
        </w:rPr>
        <w:t xml:space="preserve">  </w:t>
      </w:r>
      <w:r w:rsidR="00EE035B" w:rsidRPr="003151B4">
        <w:rPr>
          <w:rFonts w:asciiTheme="minorHAnsi" w:hAnsiTheme="minorHAnsi"/>
          <w:sz w:val="22"/>
          <w:szCs w:val="22"/>
        </w:rPr>
        <w:tab/>
        <w:t>Grant applications must be postmarked by this</w:t>
      </w:r>
      <w:r w:rsidR="00BE5E86" w:rsidRPr="003151B4">
        <w:rPr>
          <w:rFonts w:asciiTheme="minorHAnsi" w:hAnsiTheme="minorHAnsi"/>
          <w:sz w:val="22"/>
          <w:szCs w:val="22"/>
        </w:rPr>
        <w:t xml:space="preserve"> date in order to be considered</w:t>
      </w:r>
    </w:p>
    <w:p w:rsidR="00EE035B" w:rsidRPr="003151B4" w:rsidRDefault="00EE035B" w:rsidP="00EE035B">
      <w:pPr>
        <w:rPr>
          <w:rFonts w:asciiTheme="minorHAnsi" w:hAnsiTheme="minorHAnsi"/>
          <w:sz w:val="22"/>
          <w:szCs w:val="22"/>
        </w:rPr>
      </w:pPr>
    </w:p>
    <w:p w:rsidR="00EE035B" w:rsidRPr="003151B4" w:rsidRDefault="003151B4" w:rsidP="00EE035B">
      <w:pPr>
        <w:pStyle w:val="Heading3"/>
        <w:ind w:left="2160" w:hanging="2160"/>
        <w:rPr>
          <w:rFonts w:asciiTheme="minorHAnsi" w:hAnsiTheme="minorHAnsi"/>
          <w:b w:val="0"/>
          <w:bCs/>
          <w:sz w:val="22"/>
          <w:szCs w:val="22"/>
        </w:rPr>
      </w:pPr>
      <w:r>
        <w:rPr>
          <w:rFonts w:asciiTheme="minorHAnsi" w:hAnsiTheme="minorHAnsi"/>
          <w:b w:val="0"/>
          <w:sz w:val="22"/>
          <w:szCs w:val="22"/>
          <w:u w:val="single"/>
        </w:rPr>
        <w:t>March 15</w:t>
      </w:r>
      <w:r w:rsidR="00EE035B" w:rsidRPr="003151B4">
        <w:rPr>
          <w:rFonts w:asciiTheme="minorHAnsi" w:hAnsiTheme="minorHAnsi"/>
          <w:b w:val="0"/>
          <w:sz w:val="22"/>
          <w:szCs w:val="22"/>
          <w:u w:val="single"/>
        </w:rPr>
        <w:t>, 201</w:t>
      </w:r>
      <w:r>
        <w:rPr>
          <w:rFonts w:asciiTheme="minorHAnsi" w:hAnsiTheme="minorHAnsi"/>
          <w:b w:val="0"/>
          <w:sz w:val="22"/>
          <w:szCs w:val="22"/>
          <w:u w:val="single"/>
        </w:rPr>
        <w:t>5</w:t>
      </w:r>
      <w:r w:rsidR="00EE035B" w:rsidRPr="003151B4">
        <w:rPr>
          <w:rFonts w:asciiTheme="minorHAnsi" w:hAnsiTheme="minorHAnsi"/>
          <w:b w:val="0"/>
          <w:sz w:val="22"/>
          <w:szCs w:val="22"/>
        </w:rPr>
        <w:t xml:space="preserve"> -       </w:t>
      </w:r>
      <w:r w:rsidR="007E31C4" w:rsidRPr="003151B4">
        <w:rPr>
          <w:rFonts w:asciiTheme="minorHAnsi" w:hAnsiTheme="minorHAnsi"/>
          <w:b w:val="0"/>
          <w:sz w:val="22"/>
          <w:szCs w:val="22"/>
        </w:rPr>
        <w:t xml:space="preserve"> </w:t>
      </w:r>
      <w:r w:rsidR="00023DD2" w:rsidRPr="003151B4">
        <w:rPr>
          <w:rFonts w:asciiTheme="minorHAnsi" w:hAnsiTheme="minorHAnsi"/>
          <w:b w:val="0"/>
          <w:sz w:val="22"/>
          <w:szCs w:val="22"/>
        </w:rPr>
        <w:tab/>
      </w:r>
      <w:r w:rsidR="00EE035B" w:rsidRPr="003151B4">
        <w:rPr>
          <w:rFonts w:asciiTheme="minorHAnsi" w:hAnsiTheme="minorHAnsi"/>
          <w:b w:val="0"/>
          <w:bCs/>
          <w:sz w:val="22"/>
          <w:szCs w:val="22"/>
        </w:rPr>
        <w:t>Grant applications reviewed and scored by CTF staf</w:t>
      </w:r>
      <w:r w:rsidR="00D43E25" w:rsidRPr="003151B4">
        <w:rPr>
          <w:rFonts w:asciiTheme="minorHAnsi" w:hAnsiTheme="minorHAnsi"/>
          <w:b w:val="0"/>
          <w:bCs/>
          <w:sz w:val="22"/>
          <w:szCs w:val="22"/>
        </w:rPr>
        <w:t>f, B</w:t>
      </w:r>
      <w:r w:rsidR="00EE035B" w:rsidRPr="003151B4">
        <w:rPr>
          <w:rFonts w:asciiTheme="minorHAnsi" w:hAnsiTheme="minorHAnsi"/>
          <w:b w:val="0"/>
          <w:bCs/>
          <w:sz w:val="22"/>
          <w:szCs w:val="22"/>
        </w:rPr>
        <w:t xml:space="preserve">oard and/or </w:t>
      </w:r>
    </w:p>
    <w:p w:rsidR="00EE035B" w:rsidRPr="003151B4" w:rsidRDefault="003151B4" w:rsidP="00EE035B">
      <w:pPr>
        <w:pStyle w:val="Heading3"/>
        <w:tabs>
          <w:tab w:val="left" w:pos="2160"/>
        </w:tabs>
        <w:ind w:left="2160" w:hanging="2160"/>
        <w:rPr>
          <w:rFonts w:asciiTheme="minorHAnsi" w:hAnsiTheme="minorHAnsi"/>
          <w:b w:val="0"/>
          <w:bCs/>
          <w:sz w:val="22"/>
          <w:szCs w:val="22"/>
        </w:rPr>
      </w:pPr>
      <w:r>
        <w:rPr>
          <w:rFonts w:asciiTheme="minorHAnsi" w:hAnsiTheme="minorHAnsi"/>
          <w:b w:val="0"/>
          <w:bCs/>
          <w:sz w:val="22"/>
          <w:szCs w:val="22"/>
          <w:u w:val="single"/>
        </w:rPr>
        <w:t>April 24</w:t>
      </w:r>
      <w:r w:rsidR="00EE035B" w:rsidRPr="003151B4">
        <w:rPr>
          <w:rFonts w:asciiTheme="minorHAnsi" w:hAnsiTheme="minorHAnsi"/>
          <w:b w:val="0"/>
          <w:bCs/>
          <w:sz w:val="22"/>
          <w:szCs w:val="22"/>
          <w:u w:val="single"/>
        </w:rPr>
        <w:t>, 201</w:t>
      </w:r>
      <w:r>
        <w:rPr>
          <w:rFonts w:asciiTheme="minorHAnsi" w:hAnsiTheme="minorHAnsi"/>
          <w:b w:val="0"/>
          <w:bCs/>
          <w:sz w:val="22"/>
          <w:szCs w:val="22"/>
          <w:u w:val="single"/>
        </w:rPr>
        <w:t>5</w:t>
      </w:r>
      <w:r w:rsidR="00EE035B" w:rsidRPr="003151B4">
        <w:rPr>
          <w:rFonts w:asciiTheme="minorHAnsi" w:hAnsiTheme="minorHAnsi"/>
          <w:b w:val="0"/>
          <w:sz w:val="22"/>
          <w:szCs w:val="22"/>
        </w:rPr>
        <w:t xml:space="preserve">        </w:t>
      </w:r>
      <w:r w:rsidR="00EE035B" w:rsidRPr="003151B4">
        <w:rPr>
          <w:rFonts w:asciiTheme="minorHAnsi" w:hAnsiTheme="minorHAnsi"/>
          <w:b w:val="0"/>
          <w:sz w:val="22"/>
          <w:szCs w:val="22"/>
        </w:rPr>
        <w:tab/>
      </w:r>
      <w:r w:rsidR="00BE5E86" w:rsidRPr="003151B4">
        <w:rPr>
          <w:rFonts w:asciiTheme="minorHAnsi" w:hAnsiTheme="minorHAnsi"/>
          <w:b w:val="0"/>
          <w:bCs/>
          <w:sz w:val="22"/>
          <w:szCs w:val="22"/>
        </w:rPr>
        <w:t>other qualified individuals</w:t>
      </w:r>
    </w:p>
    <w:p w:rsidR="00EE035B" w:rsidRPr="003151B4" w:rsidRDefault="00EE035B" w:rsidP="00EE035B">
      <w:pPr>
        <w:rPr>
          <w:rFonts w:asciiTheme="minorHAnsi" w:hAnsiTheme="minorHAnsi"/>
          <w:sz w:val="22"/>
          <w:szCs w:val="22"/>
        </w:rPr>
      </w:pPr>
    </w:p>
    <w:p w:rsidR="00EE035B" w:rsidRPr="003151B4" w:rsidRDefault="003151B4" w:rsidP="00EE035B">
      <w:pPr>
        <w:ind w:left="2160" w:hanging="2160"/>
        <w:rPr>
          <w:rFonts w:asciiTheme="minorHAnsi" w:hAnsiTheme="minorHAnsi"/>
          <w:sz w:val="22"/>
          <w:szCs w:val="22"/>
        </w:rPr>
      </w:pPr>
      <w:r>
        <w:rPr>
          <w:rFonts w:asciiTheme="minorHAnsi" w:hAnsiTheme="minorHAnsi"/>
          <w:sz w:val="22"/>
          <w:szCs w:val="22"/>
          <w:u w:val="single"/>
        </w:rPr>
        <w:t>May 6</w:t>
      </w:r>
      <w:r w:rsidR="00EE035B" w:rsidRPr="003151B4">
        <w:rPr>
          <w:rFonts w:asciiTheme="minorHAnsi" w:hAnsiTheme="minorHAnsi"/>
          <w:sz w:val="22"/>
          <w:szCs w:val="22"/>
          <w:u w:val="single"/>
        </w:rPr>
        <w:t>, 201</w:t>
      </w:r>
      <w:r>
        <w:rPr>
          <w:rFonts w:asciiTheme="minorHAnsi" w:hAnsiTheme="minorHAnsi"/>
          <w:sz w:val="22"/>
          <w:szCs w:val="22"/>
          <w:u w:val="single"/>
        </w:rPr>
        <w:t>6</w:t>
      </w:r>
      <w:r w:rsidR="00EE035B" w:rsidRPr="003151B4">
        <w:rPr>
          <w:rFonts w:asciiTheme="minorHAnsi" w:hAnsiTheme="minorHAnsi"/>
          <w:sz w:val="22"/>
          <w:szCs w:val="22"/>
        </w:rPr>
        <w:t xml:space="preserve">    </w:t>
      </w:r>
      <w:r w:rsidR="00EE035B" w:rsidRPr="003151B4">
        <w:rPr>
          <w:rFonts w:asciiTheme="minorHAnsi" w:hAnsiTheme="minorHAnsi"/>
          <w:sz w:val="22"/>
          <w:szCs w:val="22"/>
        </w:rPr>
        <w:tab/>
        <w:t>CTF program committee convenes for final evaluation of proposals and recommenda</w:t>
      </w:r>
      <w:r w:rsidR="00BE5E86" w:rsidRPr="003151B4">
        <w:rPr>
          <w:rFonts w:asciiTheme="minorHAnsi" w:hAnsiTheme="minorHAnsi"/>
          <w:sz w:val="22"/>
          <w:szCs w:val="22"/>
        </w:rPr>
        <w:t>tions to CTF Board of Directors</w:t>
      </w:r>
    </w:p>
    <w:p w:rsidR="00EE035B" w:rsidRPr="003151B4" w:rsidRDefault="00EE035B" w:rsidP="00EE035B">
      <w:pPr>
        <w:rPr>
          <w:rFonts w:asciiTheme="minorHAnsi" w:hAnsiTheme="minorHAnsi"/>
          <w:sz w:val="22"/>
          <w:szCs w:val="22"/>
        </w:rPr>
      </w:pPr>
    </w:p>
    <w:p w:rsidR="00EE035B" w:rsidRPr="003151B4" w:rsidRDefault="009543AB" w:rsidP="00EE035B">
      <w:pPr>
        <w:ind w:left="2160" w:hanging="2160"/>
        <w:rPr>
          <w:rFonts w:asciiTheme="minorHAnsi" w:hAnsiTheme="minorHAnsi"/>
          <w:sz w:val="22"/>
          <w:szCs w:val="22"/>
        </w:rPr>
      </w:pPr>
      <w:r w:rsidRPr="003151B4">
        <w:rPr>
          <w:rFonts w:asciiTheme="minorHAnsi" w:hAnsiTheme="minorHAnsi"/>
          <w:sz w:val="22"/>
          <w:szCs w:val="22"/>
          <w:u w:val="single"/>
        </w:rPr>
        <w:t xml:space="preserve">June </w:t>
      </w:r>
      <w:r w:rsidR="003151B4">
        <w:rPr>
          <w:rFonts w:asciiTheme="minorHAnsi" w:hAnsiTheme="minorHAnsi"/>
          <w:sz w:val="22"/>
          <w:szCs w:val="22"/>
          <w:u w:val="single"/>
        </w:rPr>
        <w:t>3</w:t>
      </w:r>
      <w:r w:rsidR="00EE035B" w:rsidRPr="003151B4">
        <w:rPr>
          <w:rFonts w:asciiTheme="minorHAnsi" w:hAnsiTheme="minorHAnsi"/>
          <w:sz w:val="22"/>
          <w:szCs w:val="22"/>
          <w:u w:val="single"/>
        </w:rPr>
        <w:t>, 201</w:t>
      </w:r>
      <w:r w:rsidR="003151B4">
        <w:rPr>
          <w:rFonts w:asciiTheme="minorHAnsi" w:hAnsiTheme="minorHAnsi"/>
          <w:sz w:val="22"/>
          <w:szCs w:val="22"/>
          <w:u w:val="single"/>
        </w:rPr>
        <w:t>6</w:t>
      </w:r>
      <w:r w:rsidR="00EE035B" w:rsidRPr="003151B4">
        <w:rPr>
          <w:rFonts w:asciiTheme="minorHAnsi" w:hAnsiTheme="minorHAnsi"/>
          <w:sz w:val="22"/>
          <w:szCs w:val="22"/>
        </w:rPr>
        <w:t xml:space="preserve">            </w:t>
      </w:r>
      <w:r w:rsidR="00023DD2" w:rsidRPr="003151B4">
        <w:rPr>
          <w:rFonts w:asciiTheme="minorHAnsi" w:hAnsiTheme="minorHAnsi"/>
          <w:sz w:val="22"/>
          <w:szCs w:val="22"/>
        </w:rPr>
        <w:tab/>
      </w:r>
      <w:r w:rsidR="00EE035B" w:rsidRPr="003151B4">
        <w:rPr>
          <w:rFonts w:asciiTheme="minorHAnsi" w:hAnsiTheme="minorHAnsi"/>
          <w:sz w:val="22"/>
          <w:szCs w:val="22"/>
        </w:rPr>
        <w:t>CTF staff seeks approval from CTF Board</w:t>
      </w:r>
      <w:r w:rsidR="00404C49" w:rsidRPr="003151B4">
        <w:rPr>
          <w:rFonts w:asciiTheme="minorHAnsi" w:hAnsiTheme="minorHAnsi"/>
          <w:sz w:val="22"/>
          <w:szCs w:val="22"/>
        </w:rPr>
        <w:t xml:space="preserve"> of Directors</w:t>
      </w:r>
      <w:r w:rsidR="00EE035B" w:rsidRPr="003151B4">
        <w:rPr>
          <w:rFonts w:asciiTheme="minorHAnsi" w:hAnsiTheme="minorHAnsi"/>
          <w:sz w:val="22"/>
          <w:szCs w:val="22"/>
        </w:rPr>
        <w:t xml:space="preserve"> for grant continuation awards based upon recommendations from CTF Program Committee.  Award letters and contracts are mailed to grantees </w:t>
      </w:r>
    </w:p>
    <w:p w:rsidR="00EE035B" w:rsidRPr="003151B4" w:rsidRDefault="00EE035B" w:rsidP="00EE035B">
      <w:pPr>
        <w:rPr>
          <w:rFonts w:asciiTheme="minorHAnsi" w:hAnsiTheme="minorHAnsi"/>
          <w:sz w:val="22"/>
          <w:szCs w:val="22"/>
        </w:rPr>
      </w:pPr>
    </w:p>
    <w:p w:rsidR="00EE035B" w:rsidRPr="003151B4" w:rsidRDefault="003151B4" w:rsidP="00EE035B">
      <w:pPr>
        <w:ind w:left="2160" w:hanging="2160"/>
        <w:rPr>
          <w:rFonts w:asciiTheme="minorHAnsi" w:hAnsiTheme="minorHAnsi"/>
          <w:sz w:val="22"/>
          <w:szCs w:val="22"/>
        </w:rPr>
      </w:pPr>
      <w:r>
        <w:rPr>
          <w:rFonts w:asciiTheme="minorHAnsi" w:hAnsiTheme="minorHAnsi"/>
          <w:sz w:val="22"/>
          <w:szCs w:val="22"/>
          <w:u w:val="single"/>
        </w:rPr>
        <w:t>June 19, 2015</w:t>
      </w:r>
      <w:r w:rsidR="00EE035B" w:rsidRPr="003151B4">
        <w:rPr>
          <w:rFonts w:asciiTheme="minorHAnsi" w:hAnsiTheme="minorHAnsi"/>
          <w:sz w:val="22"/>
          <w:szCs w:val="22"/>
        </w:rPr>
        <w:tab/>
      </w:r>
      <w:r w:rsidR="00EE035B" w:rsidRPr="003151B4">
        <w:rPr>
          <w:rFonts w:asciiTheme="minorHAnsi" w:hAnsiTheme="minorHAnsi"/>
          <w:bCs/>
          <w:sz w:val="22"/>
          <w:szCs w:val="22"/>
        </w:rPr>
        <w:t>Signed c</w:t>
      </w:r>
      <w:r w:rsidR="00EE035B" w:rsidRPr="003151B4">
        <w:rPr>
          <w:rFonts w:asciiTheme="minorHAnsi" w:hAnsiTheme="minorHAnsi"/>
          <w:sz w:val="22"/>
          <w:szCs w:val="22"/>
        </w:rPr>
        <w:t xml:space="preserve">ontracts and other required documents are due back from grantees to CTF for final processing; CTF completes final processing of contracts </w:t>
      </w:r>
      <w:r w:rsidR="00BE5E86" w:rsidRPr="003151B4">
        <w:rPr>
          <w:rFonts w:asciiTheme="minorHAnsi" w:hAnsiTheme="minorHAnsi"/>
          <w:sz w:val="22"/>
          <w:szCs w:val="22"/>
        </w:rPr>
        <w:t>and returns one copy to grantee</w:t>
      </w:r>
    </w:p>
    <w:p w:rsidR="00EE035B" w:rsidRPr="003151B4" w:rsidRDefault="00EE035B" w:rsidP="00EE035B">
      <w:pPr>
        <w:ind w:left="2160" w:hanging="2160"/>
        <w:rPr>
          <w:rFonts w:asciiTheme="minorHAnsi" w:hAnsiTheme="minorHAnsi"/>
          <w:sz w:val="22"/>
          <w:szCs w:val="22"/>
          <w:u w:val="single"/>
        </w:rPr>
      </w:pPr>
    </w:p>
    <w:p w:rsidR="00EE035B" w:rsidRPr="003151B4" w:rsidRDefault="00EE035B" w:rsidP="00EE035B">
      <w:pPr>
        <w:ind w:left="2160" w:hanging="2160"/>
        <w:rPr>
          <w:rFonts w:asciiTheme="minorHAnsi" w:hAnsiTheme="minorHAnsi"/>
          <w:sz w:val="22"/>
          <w:szCs w:val="22"/>
          <w:u w:val="single"/>
        </w:rPr>
      </w:pPr>
      <w:r w:rsidRPr="003151B4">
        <w:rPr>
          <w:rFonts w:asciiTheme="minorHAnsi" w:hAnsiTheme="minorHAnsi"/>
          <w:sz w:val="22"/>
          <w:szCs w:val="22"/>
          <w:u w:val="single"/>
        </w:rPr>
        <w:t>July 1, 201</w:t>
      </w:r>
      <w:r w:rsidR="003151B4">
        <w:rPr>
          <w:rFonts w:asciiTheme="minorHAnsi" w:hAnsiTheme="minorHAnsi"/>
          <w:sz w:val="22"/>
          <w:szCs w:val="22"/>
          <w:u w:val="single"/>
        </w:rPr>
        <w:t>5</w:t>
      </w:r>
      <w:r w:rsidR="00844639">
        <w:rPr>
          <w:rFonts w:asciiTheme="minorHAnsi" w:hAnsiTheme="minorHAnsi"/>
          <w:sz w:val="22"/>
          <w:szCs w:val="22"/>
        </w:rPr>
        <w:t xml:space="preserve"> </w:t>
      </w:r>
      <w:r w:rsidR="00844639">
        <w:rPr>
          <w:rFonts w:asciiTheme="minorHAnsi" w:hAnsiTheme="minorHAnsi"/>
          <w:sz w:val="22"/>
          <w:szCs w:val="22"/>
        </w:rPr>
        <w:tab/>
        <w:t>FY 2016</w:t>
      </w:r>
      <w:r w:rsidRPr="003151B4">
        <w:rPr>
          <w:rFonts w:asciiTheme="minorHAnsi" w:hAnsiTheme="minorHAnsi"/>
          <w:sz w:val="22"/>
          <w:szCs w:val="22"/>
        </w:rPr>
        <w:t xml:space="preserve"> CTF grant projects begin.</w:t>
      </w:r>
    </w:p>
    <w:p w:rsidR="00EE035B" w:rsidRPr="003151B4" w:rsidRDefault="00EE035B" w:rsidP="00EE035B">
      <w:pPr>
        <w:pStyle w:val="Heading1"/>
        <w:ind w:left="2160" w:hanging="2160"/>
        <w:jc w:val="left"/>
        <w:rPr>
          <w:rFonts w:asciiTheme="minorHAnsi" w:hAnsiTheme="minorHAnsi"/>
          <w:sz w:val="22"/>
          <w:szCs w:val="22"/>
        </w:rPr>
      </w:pPr>
      <w:r w:rsidRPr="003151B4">
        <w:rPr>
          <w:rFonts w:asciiTheme="minorHAnsi" w:hAnsiTheme="minorHAnsi"/>
          <w:sz w:val="22"/>
          <w:szCs w:val="22"/>
          <w:u w:val="single"/>
        </w:rPr>
        <w:t>July 31, 201</w:t>
      </w:r>
      <w:r w:rsidR="003151B4">
        <w:rPr>
          <w:rFonts w:asciiTheme="minorHAnsi" w:hAnsiTheme="minorHAnsi"/>
          <w:sz w:val="22"/>
          <w:szCs w:val="22"/>
          <w:u w:val="single"/>
        </w:rPr>
        <w:t>5</w:t>
      </w:r>
      <w:r w:rsidRPr="003151B4">
        <w:rPr>
          <w:rFonts w:asciiTheme="minorHAnsi" w:hAnsiTheme="minorHAnsi"/>
          <w:sz w:val="22"/>
          <w:szCs w:val="22"/>
        </w:rPr>
        <w:tab/>
        <w:t>Annual project reports due fo</w:t>
      </w:r>
      <w:r w:rsidR="00844639">
        <w:rPr>
          <w:rFonts w:asciiTheme="minorHAnsi" w:hAnsiTheme="minorHAnsi"/>
          <w:sz w:val="22"/>
          <w:szCs w:val="22"/>
        </w:rPr>
        <w:t>r projects funded during FY 2015</w:t>
      </w:r>
      <w:r w:rsidRPr="003151B4">
        <w:rPr>
          <w:rFonts w:asciiTheme="minorHAnsi" w:hAnsiTheme="minorHAnsi"/>
          <w:sz w:val="22"/>
          <w:szCs w:val="22"/>
        </w:rPr>
        <w:t xml:space="preserve"> (to include project activity July 1, </w:t>
      </w:r>
      <w:r w:rsidR="00844639">
        <w:rPr>
          <w:rFonts w:asciiTheme="minorHAnsi" w:hAnsiTheme="minorHAnsi"/>
          <w:sz w:val="22"/>
          <w:szCs w:val="22"/>
        </w:rPr>
        <w:t>2014</w:t>
      </w:r>
      <w:r w:rsidR="009543AB" w:rsidRPr="003151B4">
        <w:rPr>
          <w:rFonts w:asciiTheme="minorHAnsi" w:hAnsiTheme="minorHAnsi"/>
          <w:sz w:val="22"/>
          <w:szCs w:val="22"/>
        </w:rPr>
        <w:t xml:space="preserve"> - June 30, 201</w:t>
      </w:r>
      <w:r w:rsidR="00844639">
        <w:rPr>
          <w:rFonts w:asciiTheme="minorHAnsi" w:hAnsiTheme="minorHAnsi"/>
          <w:sz w:val="22"/>
          <w:szCs w:val="22"/>
        </w:rPr>
        <w:t>5</w:t>
      </w:r>
      <w:r w:rsidRPr="003151B4">
        <w:rPr>
          <w:rFonts w:asciiTheme="minorHAnsi" w:hAnsiTheme="minorHAnsi"/>
          <w:sz w:val="22"/>
          <w:szCs w:val="22"/>
        </w:rPr>
        <w:t>)</w:t>
      </w:r>
    </w:p>
    <w:p w:rsidR="00EE035B" w:rsidRPr="003151B4" w:rsidRDefault="00D55FDB" w:rsidP="00EE035B">
      <w:pPr>
        <w:tabs>
          <w:tab w:val="left" w:pos="2160"/>
        </w:tabs>
        <w:rPr>
          <w:rFonts w:asciiTheme="minorHAnsi" w:hAnsiTheme="minorHAnsi"/>
          <w:sz w:val="22"/>
          <w:szCs w:val="22"/>
        </w:rPr>
      </w:pPr>
      <w:r w:rsidRPr="003151B4">
        <w:rPr>
          <w:rFonts w:asciiTheme="minorHAnsi" w:hAnsiTheme="minorHAnsi"/>
          <w:sz w:val="22"/>
          <w:szCs w:val="22"/>
          <w:u w:val="single"/>
        </w:rPr>
        <w:t>August 15</w:t>
      </w:r>
      <w:r w:rsidR="00EE035B" w:rsidRPr="003151B4">
        <w:rPr>
          <w:rFonts w:asciiTheme="minorHAnsi" w:hAnsiTheme="minorHAnsi"/>
          <w:sz w:val="22"/>
          <w:szCs w:val="22"/>
          <w:u w:val="single"/>
        </w:rPr>
        <w:t>, 201</w:t>
      </w:r>
      <w:r w:rsidR="007730EE">
        <w:rPr>
          <w:rFonts w:asciiTheme="minorHAnsi" w:hAnsiTheme="minorHAnsi"/>
          <w:sz w:val="22"/>
          <w:szCs w:val="22"/>
          <w:u w:val="single"/>
        </w:rPr>
        <w:t>5</w:t>
      </w:r>
      <w:r w:rsidR="00EE035B" w:rsidRPr="003151B4">
        <w:rPr>
          <w:rFonts w:asciiTheme="minorHAnsi" w:hAnsiTheme="minorHAnsi"/>
          <w:sz w:val="22"/>
          <w:szCs w:val="22"/>
        </w:rPr>
        <w:t xml:space="preserve"> </w:t>
      </w:r>
      <w:r w:rsidR="00EE035B" w:rsidRPr="003151B4">
        <w:rPr>
          <w:rFonts w:asciiTheme="minorHAnsi" w:hAnsiTheme="minorHAnsi"/>
          <w:sz w:val="22"/>
          <w:szCs w:val="22"/>
        </w:rPr>
        <w:tab/>
        <w:t>July invoices due</w:t>
      </w:r>
    </w:p>
    <w:p w:rsidR="00EE035B" w:rsidRPr="003151B4" w:rsidRDefault="00887661" w:rsidP="00EE035B">
      <w:pPr>
        <w:rPr>
          <w:rFonts w:asciiTheme="minorHAnsi" w:hAnsiTheme="minorHAnsi"/>
          <w:sz w:val="22"/>
          <w:szCs w:val="22"/>
        </w:rPr>
      </w:pPr>
      <w:r w:rsidRPr="003151B4">
        <w:rPr>
          <w:rFonts w:asciiTheme="minorHAnsi" w:hAnsiTheme="minorHAnsi"/>
          <w:sz w:val="22"/>
          <w:szCs w:val="22"/>
          <w:u w:val="single"/>
        </w:rPr>
        <w:t>September 1</w:t>
      </w:r>
      <w:r w:rsidR="007730EE">
        <w:rPr>
          <w:rFonts w:asciiTheme="minorHAnsi" w:hAnsiTheme="minorHAnsi"/>
          <w:sz w:val="22"/>
          <w:szCs w:val="22"/>
          <w:u w:val="single"/>
        </w:rPr>
        <w:t>5</w:t>
      </w:r>
      <w:r w:rsidR="00EE035B" w:rsidRPr="003151B4">
        <w:rPr>
          <w:rFonts w:asciiTheme="minorHAnsi" w:hAnsiTheme="minorHAnsi"/>
          <w:sz w:val="22"/>
          <w:szCs w:val="22"/>
          <w:u w:val="single"/>
        </w:rPr>
        <w:t>, 201</w:t>
      </w:r>
      <w:r w:rsidR="007730EE">
        <w:rPr>
          <w:rFonts w:asciiTheme="minorHAnsi" w:hAnsiTheme="minorHAnsi"/>
          <w:sz w:val="22"/>
          <w:szCs w:val="22"/>
          <w:u w:val="single"/>
        </w:rPr>
        <w:t>5</w:t>
      </w:r>
      <w:r w:rsidR="00EE035B" w:rsidRPr="003151B4">
        <w:rPr>
          <w:rFonts w:asciiTheme="minorHAnsi" w:hAnsiTheme="minorHAnsi"/>
          <w:sz w:val="22"/>
          <w:szCs w:val="22"/>
        </w:rPr>
        <w:tab/>
        <w:t xml:space="preserve">August invoices due  </w:t>
      </w:r>
    </w:p>
    <w:p w:rsidR="00EE035B" w:rsidRPr="003151B4" w:rsidRDefault="00887661" w:rsidP="00EE035B">
      <w:pPr>
        <w:rPr>
          <w:rFonts w:asciiTheme="minorHAnsi" w:hAnsiTheme="minorHAnsi"/>
          <w:sz w:val="22"/>
          <w:szCs w:val="22"/>
        </w:rPr>
      </w:pPr>
      <w:r w:rsidRPr="003151B4">
        <w:rPr>
          <w:rFonts w:asciiTheme="minorHAnsi" w:hAnsiTheme="minorHAnsi"/>
          <w:sz w:val="22"/>
          <w:szCs w:val="22"/>
          <w:u w:val="single"/>
        </w:rPr>
        <w:t>October 15</w:t>
      </w:r>
      <w:r w:rsidR="00EE035B" w:rsidRPr="003151B4">
        <w:rPr>
          <w:rFonts w:asciiTheme="minorHAnsi" w:hAnsiTheme="minorHAnsi"/>
          <w:sz w:val="22"/>
          <w:szCs w:val="22"/>
          <w:u w:val="single"/>
        </w:rPr>
        <w:t>, 201</w:t>
      </w:r>
      <w:r w:rsidR="007730EE">
        <w:rPr>
          <w:rFonts w:asciiTheme="minorHAnsi" w:hAnsiTheme="minorHAnsi"/>
          <w:sz w:val="22"/>
          <w:szCs w:val="22"/>
          <w:u w:val="single"/>
        </w:rPr>
        <w:t>5</w:t>
      </w:r>
      <w:r w:rsidR="00EE035B" w:rsidRPr="003151B4">
        <w:rPr>
          <w:rFonts w:asciiTheme="minorHAnsi" w:hAnsiTheme="minorHAnsi"/>
          <w:sz w:val="22"/>
          <w:szCs w:val="22"/>
        </w:rPr>
        <w:tab/>
        <w:t>September invoices due</w:t>
      </w:r>
    </w:p>
    <w:p w:rsidR="00EE035B" w:rsidRPr="003151B4" w:rsidRDefault="007730EE" w:rsidP="00EE035B">
      <w:pPr>
        <w:rPr>
          <w:rFonts w:asciiTheme="minorHAnsi" w:hAnsiTheme="minorHAnsi"/>
          <w:sz w:val="22"/>
          <w:szCs w:val="22"/>
        </w:rPr>
      </w:pPr>
      <w:r>
        <w:rPr>
          <w:rFonts w:asciiTheme="minorHAnsi" w:hAnsiTheme="minorHAnsi"/>
          <w:sz w:val="22"/>
          <w:szCs w:val="22"/>
          <w:u w:val="single"/>
        </w:rPr>
        <w:t>November 16</w:t>
      </w:r>
      <w:r w:rsidR="00EE035B" w:rsidRPr="003151B4">
        <w:rPr>
          <w:rFonts w:asciiTheme="minorHAnsi" w:hAnsiTheme="minorHAnsi"/>
          <w:sz w:val="22"/>
          <w:szCs w:val="22"/>
          <w:u w:val="single"/>
        </w:rPr>
        <w:t>, 201</w:t>
      </w:r>
      <w:r>
        <w:rPr>
          <w:rFonts w:asciiTheme="minorHAnsi" w:hAnsiTheme="minorHAnsi"/>
          <w:sz w:val="22"/>
          <w:szCs w:val="22"/>
          <w:u w:val="single"/>
        </w:rPr>
        <w:t>5</w:t>
      </w:r>
      <w:r w:rsidR="00EE035B" w:rsidRPr="003151B4">
        <w:rPr>
          <w:rFonts w:asciiTheme="minorHAnsi" w:hAnsiTheme="minorHAnsi"/>
          <w:sz w:val="22"/>
          <w:szCs w:val="22"/>
        </w:rPr>
        <w:t xml:space="preserve"> </w:t>
      </w:r>
      <w:r w:rsidR="00EE035B" w:rsidRPr="003151B4">
        <w:rPr>
          <w:rFonts w:asciiTheme="minorHAnsi" w:hAnsiTheme="minorHAnsi"/>
          <w:sz w:val="22"/>
          <w:szCs w:val="22"/>
        </w:rPr>
        <w:tab/>
        <w:t>October invoices due</w:t>
      </w:r>
    </w:p>
    <w:p w:rsidR="00EE035B" w:rsidRPr="003151B4" w:rsidRDefault="00EE035B" w:rsidP="00EE035B">
      <w:pPr>
        <w:rPr>
          <w:rFonts w:asciiTheme="minorHAnsi" w:hAnsiTheme="minorHAnsi"/>
          <w:sz w:val="22"/>
          <w:szCs w:val="22"/>
        </w:rPr>
      </w:pPr>
      <w:r w:rsidRPr="003151B4">
        <w:rPr>
          <w:rFonts w:asciiTheme="minorHAnsi" w:hAnsiTheme="minorHAnsi"/>
          <w:sz w:val="22"/>
          <w:szCs w:val="22"/>
          <w:u w:val="single"/>
        </w:rPr>
        <w:t>D</w:t>
      </w:r>
      <w:r w:rsidR="00887661" w:rsidRPr="003151B4">
        <w:rPr>
          <w:rFonts w:asciiTheme="minorHAnsi" w:hAnsiTheme="minorHAnsi"/>
          <w:sz w:val="22"/>
          <w:szCs w:val="22"/>
          <w:u w:val="single"/>
        </w:rPr>
        <w:t>ecember 1</w:t>
      </w:r>
      <w:r w:rsidR="007730EE">
        <w:rPr>
          <w:rFonts w:asciiTheme="minorHAnsi" w:hAnsiTheme="minorHAnsi"/>
          <w:sz w:val="22"/>
          <w:szCs w:val="22"/>
          <w:u w:val="single"/>
        </w:rPr>
        <w:t>5</w:t>
      </w:r>
      <w:r w:rsidRPr="003151B4">
        <w:rPr>
          <w:rFonts w:asciiTheme="minorHAnsi" w:hAnsiTheme="minorHAnsi"/>
          <w:sz w:val="22"/>
          <w:szCs w:val="22"/>
          <w:u w:val="single"/>
        </w:rPr>
        <w:t>, 201</w:t>
      </w:r>
      <w:r w:rsidR="007730EE">
        <w:rPr>
          <w:rFonts w:asciiTheme="minorHAnsi" w:hAnsiTheme="minorHAnsi"/>
          <w:sz w:val="22"/>
          <w:szCs w:val="22"/>
          <w:u w:val="single"/>
        </w:rPr>
        <w:t>5</w:t>
      </w:r>
      <w:r w:rsidRPr="003151B4">
        <w:rPr>
          <w:rFonts w:asciiTheme="minorHAnsi" w:hAnsiTheme="minorHAnsi"/>
          <w:sz w:val="22"/>
          <w:szCs w:val="22"/>
        </w:rPr>
        <w:t xml:space="preserve"> </w:t>
      </w:r>
      <w:r w:rsidRPr="003151B4">
        <w:rPr>
          <w:rFonts w:asciiTheme="minorHAnsi" w:hAnsiTheme="minorHAnsi"/>
          <w:sz w:val="22"/>
          <w:szCs w:val="22"/>
        </w:rPr>
        <w:tab/>
        <w:t>November invoices due</w:t>
      </w:r>
    </w:p>
    <w:p w:rsidR="00EE035B" w:rsidRPr="003151B4" w:rsidRDefault="00887661" w:rsidP="00EE035B">
      <w:pPr>
        <w:rPr>
          <w:rFonts w:asciiTheme="minorHAnsi" w:hAnsiTheme="minorHAnsi"/>
          <w:sz w:val="22"/>
          <w:szCs w:val="22"/>
        </w:rPr>
      </w:pPr>
      <w:r w:rsidRPr="003151B4">
        <w:rPr>
          <w:rFonts w:asciiTheme="minorHAnsi" w:hAnsiTheme="minorHAnsi"/>
          <w:sz w:val="22"/>
          <w:szCs w:val="22"/>
          <w:u w:val="single"/>
        </w:rPr>
        <w:t>January 15</w:t>
      </w:r>
      <w:r w:rsidR="00EE035B" w:rsidRPr="003151B4">
        <w:rPr>
          <w:rFonts w:asciiTheme="minorHAnsi" w:hAnsiTheme="minorHAnsi"/>
          <w:sz w:val="22"/>
          <w:szCs w:val="22"/>
          <w:u w:val="single"/>
        </w:rPr>
        <w:t>, 201</w:t>
      </w:r>
      <w:r w:rsidR="007730EE">
        <w:rPr>
          <w:rFonts w:asciiTheme="minorHAnsi" w:hAnsiTheme="minorHAnsi"/>
          <w:sz w:val="22"/>
          <w:szCs w:val="22"/>
          <w:u w:val="single"/>
        </w:rPr>
        <w:t>6</w:t>
      </w:r>
      <w:r w:rsidR="00EE035B" w:rsidRPr="003151B4">
        <w:rPr>
          <w:rFonts w:asciiTheme="minorHAnsi" w:hAnsiTheme="minorHAnsi"/>
          <w:sz w:val="22"/>
          <w:szCs w:val="22"/>
        </w:rPr>
        <w:tab/>
        <w:t>December invoices due</w:t>
      </w:r>
    </w:p>
    <w:p w:rsidR="00887661" w:rsidRPr="003151B4" w:rsidRDefault="007730EE" w:rsidP="00EE035B">
      <w:pPr>
        <w:rPr>
          <w:rFonts w:asciiTheme="minorHAnsi" w:hAnsiTheme="minorHAnsi"/>
          <w:sz w:val="22"/>
          <w:szCs w:val="22"/>
        </w:rPr>
      </w:pPr>
      <w:r>
        <w:rPr>
          <w:rFonts w:asciiTheme="minorHAnsi" w:hAnsiTheme="minorHAnsi"/>
          <w:sz w:val="22"/>
          <w:szCs w:val="22"/>
          <w:u w:val="single"/>
        </w:rPr>
        <w:t>February 1</w:t>
      </w:r>
      <w:r w:rsidR="00887661" w:rsidRPr="003151B4">
        <w:rPr>
          <w:rFonts w:asciiTheme="minorHAnsi" w:hAnsiTheme="minorHAnsi"/>
          <w:sz w:val="22"/>
          <w:szCs w:val="22"/>
          <w:u w:val="single"/>
        </w:rPr>
        <w:t>, 201</w:t>
      </w:r>
      <w:r>
        <w:rPr>
          <w:rFonts w:asciiTheme="minorHAnsi" w:hAnsiTheme="minorHAnsi"/>
          <w:sz w:val="22"/>
          <w:szCs w:val="22"/>
          <w:u w:val="single"/>
        </w:rPr>
        <w:t>6</w:t>
      </w:r>
      <w:r w:rsidR="00887661" w:rsidRPr="003151B4">
        <w:rPr>
          <w:rFonts w:asciiTheme="minorHAnsi" w:hAnsiTheme="minorHAnsi"/>
          <w:sz w:val="22"/>
          <w:szCs w:val="22"/>
        </w:rPr>
        <w:tab/>
        <w:t>Mid-Year Progress Reports due from first-year programs only (form will be emailed)</w:t>
      </w:r>
    </w:p>
    <w:p w:rsidR="00EE035B" w:rsidRPr="003151B4" w:rsidRDefault="00EE035B" w:rsidP="00EE035B">
      <w:pPr>
        <w:rPr>
          <w:rFonts w:asciiTheme="minorHAnsi" w:hAnsiTheme="minorHAnsi"/>
          <w:sz w:val="22"/>
          <w:szCs w:val="22"/>
        </w:rPr>
      </w:pPr>
      <w:r w:rsidRPr="003151B4">
        <w:rPr>
          <w:rFonts w:asciiTheme="minorHAnsi" w:hAnsiTheme="minorHAnsi"/>
          <w:sz w:val="22"/>
          <w:szCs w:val="22"/>
          <w:u w:val="single"/>
        </w:rPr>
        <w:t>February 1</w:t>
      </w:r>
      <w:r w:rsidR="007730EE">
        <w:rPr>
          <w:rFonts w:asciiTheme="minorHAnsi" w:hAnsiTheme="minorHAnsi"/>
          <w:sz w:val="22"/>
          <w:szCs w:val="22"/>
          <w:u w:val="single"/>
        </w:rPr>
        <w:t>5</w:t>
      </w:r>
      <w:r w:rsidRPr="003151B4">
        <w:rPr>
          <w:rFonts w:asciiTheme="minorHAnsi" w:hAnsiTheme="minorHAnsi"/>
          <w:sz w:val="22"/>
          <w:szCs w:val="22"/>
          <w:u w:val="single"/>
        </w:rPr>
        <w:t>, 201</w:t>
      </w:r>
      <w:r w:rsidR="007730EE">
        <w:rPr>
          <w:rFonts w:asciiTheme="minorHAnsi" w:hAnsiTheme="minorHAnsi"/>
          <w:sz w:val="22"/>
          <w:szCs w:val="22"/>
          <w:u w:val="single"/>
        </w:rPr>
        <w:t>6</w:t>
      </w:r>
      <w:r w:rsidRPr="003151B4">
        <w:rPr>
          <w:rFonts w:asciiTheme="minorHAnsi" w:hAnsiTheme="minorHAnsi"/>
          <w:sz w:val="22"/>
          <w:szCs w:val="22"/>
        </w:rPr>
        <w:t xml:space="preserve"> </w:t>
      </w:r>
      <w:r w:rsidRPr="003151B4">
        <w:rPr>
          <w:rFonts w:asciiTheme="minorHAnsi" w:hAnsiTheme="minorHAnsi"/>
          <w:sz w:val="22"/>
          <w:szCs w:val="22"/>
        </w:rPr>
        <w:tab/>
        <w:t>January invoices due</w:t>
      </w:r>
    </w:p>
    <w:p w:rsidR="00EE035B" w:rsidRPr="003151B4" w:rsidRDefault="00EE035B" w:rsidP="00EE035B">
      <w:pPr>
        <w:rPr>
          <w:rFonts w:asciiTheme="minorHAnsi" w:hAnsiTheme="minorHAnsi"/>
          <w:sz w:val="22"/>
          <w:szCs w:val="22"/>
        </w:rPr>
      </w:pPr>
      <w:r w:rsidRPr="003151B4">
        <w:rPr>
          <w:rFonts w:asciiTheme="minorHAnsi" w:hAnsiTheme="minorHAnsi"/>
          <w:sz w:val="22"/>
          <w:szCs w:val="22"/>
          <w:u w:val="single"/>
        </w:rPr>
        <w:t>March 1</w:t>
      </w:r>
      <w:r w:rsidR="007730EE">
        <w:rPr>
          <w:rFonts w:asciiTheme="minorHAnsi" w:hAnsiTheme="minorHAnsi"/>
          <w:sz w:val="22"/>
          <w:szCs w:val="22"/>
          <w:u w:val="single"/>
        </w:rPr>
        <w:t>5</w:t>
      </w:r>
      <w:r w:rsidRPr="003151B4">
        <w:rPr>
          <w:rFonts w:asciiTheme="minorHAnsi" w:hAnsiTheme="minorHAnsi"/>
          <w:sz w:val="22"/>
          <w:szCs w:val="22"/>
          <w:u w:val="single"/>
        </w:rPr>
        <w:t>, 201</w:t>
      </w:r>
      <w:r w:rsidR="007730EE">
        <w:rPr>
          <w:rFonts w:asciiTheme="minorHAnsi" w:hAnsiTheme="minorHAnsi"/>
          <w:sz w:val="22"/>
          <w:szCs w:val="22"/>
          <w:u w:val="single"/>
        </w:rPr>
        <w:t>6</w:t>
      </w:r>
      <w:r w:rsidRPr="003151B4">
        <w:rPr>
          <w:rFonts w:asciiTheme="minorHAnsi" w:hAnsiTheme="minorHAnsi"/>
          <w:sz w:val="22"/>
          <w:szCs w:val="22"/>
        </w:rPr>
        <w:tab/>
      </w:r>
      <w:r w:rsidR="00887661" w:rsidRPr="003151B4">
        <w:rPr>
          <w:rFonts w:asciiTheme="minorHAnsi" w:hAnsiTheme="minorHAnsi"/>
          <w:sz w:val="22"/>
          <w:szCs w:val="22"/>
        </w:rPr>
        <w:tab/>
      </w:r>
      <w:r w:rsidRPr="003151B4">
        <w:rPr>
          <w:rFonts w:asciiTheme="minorHAnsi" w:hAnsiTheme="minorHAnsi"/>
          <w:sz w:val="22"/>
          <w:szCs w:val="22"/>
        </w:rPr>
        <w:t>February invoices due</w:t>
      </w:r>
    </w:p>
    <w:p w:rsidR="00E754CD" w:rsidRPr="003151B4" w:rsidRDefault="00887661" w:rsidP="00EE035B">
      <w:pPr>
        <w:rPr>
          <w:rFonts w:asciiTheme="minorHAnsi" w:hAnsiTheme="minorHAnsi"/>
          <w:sz w:val="22"/>
          <w:szCs w:val="22"/>
        </w:rPr>
      </w:pPr>
      <w:r w:rsidRPr="003151B4">
        <w:rPr>
          <w:rFonts w:asciiTheme="minorHAnsi" w:hAnsiTheme="minorHAnsi"/>
          <w:sz w:val="22"/>
          <w:szCs w:val="22"/>
          <w:u w:val="single"/>
        </w:rPr>
        <w:t>April 1</w:t>
      </w:r>
      <w:r w:rsidR="00E754CD" w:rsidRPr="003151B4">
        <w:rPr>
          <w:rFonts w:asciiTheme="minorHAnsi" w:hAnsiTheme="minorHAnsi"/>
          <w:sz w:val="22"/>
          <w:szCs w:val="22"/>
          <w:u w:val="single"/>
        </w:rPr>
        <w:t>, 201</w:t>
      </w:r>
      <w:r w:rsidR="007730EE">
        <w:rPr>
          <w:rFonts w:asciiTheme="minorHAnsi" w:hAnsiTheme="minorHAnsi"/>
          <w:sz w:val="22"/>
          <w:szCs w:val="22"/>
          <w:u w:val="single"/>
        </w:rPr>
        <w:t>6</w:t>
      </w:r>
      <w:r w:rsidR="00E754CD" w:rsidRPr="003151B4">
        <w:rPr>
          <w:rFonts w:asciiTheme="minorHAnsi" w:hAnsiTheme="minorHAnsi"/>
          <w:sz w:val="22"/>
          <w:szCs w:val="22"/>
        </w:rPr>
        <w:tab/>
      </w:r>
      <w:r w:rsidR="00E754CD" w:rsidRPr="003151B4">
        <w:rPr>
          <w:rFonts w:asciiTheme="minorHAnsi" w:hAnsiTheme="minorHAnsi"/>
          <w:sz w:val="22"/>
          <w:szCs w:val="22"/>
        </w:rPr>
        <w:tab/>
        <w:t>Deadline for submitting budget amendment reques</w:t>
      </w:r>
      <w:r w:rsidR="00BE5E86" w:rsidRPr="003151B4">
        <w:rPr>
          <w:rFonts w:asciiTheme="minorHAnsi" w:hAnsiTheme="minorHAnsi"/>
          <w:sz w:val="22"/>
          <w:szCs w:val="22"/>
        </w:rPr>
        <w:t>ts</w:t>
      </w:r>
    </w:p>
    <w:p w:rsidR="00EE035B" w:rsidRPr="003151B4" w:rsidRDefault="00887661" w:rsidP="00EE035B">
      <w:pPr>
        <w:pStyle w:val="Heading1"/>
        <w:jc w:val="left"/>
        <w:rPr>
          <w:rFonts w:asciiTheme="minorHAnsi" w:hAnsiTheme="minorHAnsi"/>
          <w:sz w:val="22"/>
          <w:szCs w:val="22"/>
        </w:rPr>
      </w:pPr>
      <w:r w:rsidRPr="003151B4">
        <w:rPr>
          <w:rFonts w:asciiTheme="minorHAnsi" w:hAnsiTheme="minorHAnsi"/>
          <w:sz w:val="22"/>
          <w:szCs w:val="22"/>
          <w:u w:val="single"/>
        </w:rPr>
        <w:t>April 15</w:t>
      </w:r>
      <w:r w:rsidR="00EE035B" w:rsidRPr="003151B4">
        <w:rPr>
          <w:rFonts w:asciiTheme="minorHAnsi" w:hAnsiTheme="minorHAnsi"/>
          <w:sz w:val="22"/>
          <w:szCs w:val="22"/>
          <w:u w:val="single"/>
        </w:rPr>
        <w:t>, 201</w:t>
      </w:r>
      <w:r w:rsidR="007730EE">
        <w:rPr>
          <w:rFonts w:asciiTheme="minorHAnsi" w:hAnsiTheme="minorHAnsi"/>
          <w:sz w:val="22"/>
          <w:szCs w:val="22"/>
          <w:u w:val="single"/>
        </w:rPr>
        <w:t>6</w:t>
      </w:r>
      <w:r w:rsidR="00EE035B" w:rsidRPr="003151B4">
        <w:rPr>
          <w:rFonts w:asciiTheme="minorHAnsi" w:hAnsiTheme="minorHAnsi"/>
          <w:sz w:val="22"/>
          <w:szCs w:val="22"/>
        </w:rPr>
        <w:tab/>
      </w:r>
      <w:r w:rsidR="00BE5E86" w:rsidRPr="003151B4">
        <w:rPr>
          <w:rFonts w:asciiTheme="minorHAnsi" w:hAnsiTheme="minorHAnsi"/>
          <w:sz w:val="22"/>
          <w:szCs w:val="22"/>
        </w:rPr>
        <w:tab/>
      </w:r>
      <w:r w:rsidR="00EE035B" w:rsidRPr="003151B4">
        <w:rPr>
          <w:rFonts w:asciiTheme="minorHAnsi" w:hAnsiTheme="minorHAnsi"/>
          <w:sz w:val="22"/>
          <w:szCs w:val="22"/>
        </w:rPr>
        <w:t>March invoices due</w:t>
      </w:r>
    </w:p>
    <w:p w:rsidR="00EE035B" w:rsidRPr="003151B4" w:rsidRDefault="007730EE" w:rsidP="00EE035B">
      <w:pPr>
        <w:rPr>
          <w:rFonts w:asciiTheme="minorHAnsi" w:hAnsiTheme="minorHAnsi"/>
          <w:sz w:val="22"/>
          <w:szCs w:val="22"/>
        </w:rPr>
      </w:pPr>
      <w:r>
        <w:rPr>
          <w:rFonts w:asciiTheme="minorHAnsi" w:hAnsiTheme="minorHAnsi"/>
          <w:sz w:val="22"/>
          <w:szCs w:val="22"/>
          <w:u w:val="single"/>
        </w:rPr>
        <w:t>May 16</w:t>
      </w:r>
      <w:r w:rsidR="00D55FDB" w:rsidRPr="003151B4">
        <w:rPr>
          <w:rFonts w:asciiTheme="minorHAnsi" w:hAnsiTheme="minorHAnsi"/>
          <w:sz w:val="22"/>
          <w:szCs w:val="22"/>
          <w:u w:val="single"/>
        </w:rPr>
        <w:t>, 201</w:t>
      </w:r>
      <w:r>
        <w:rPr>
          <w:rFonts w:asciiTheme="minorHAnsi" w:hAnsiTheme="minorHAnsi"/>
          <w:sz w:val="22"/>
          <w:szCs w:val="22"/>
          <w:u w:val="single"/>
        </w:rPr>
        <w:t>6</w:t>
      </w:r>
      <w:r w:rsidR="00887661" w:rsidRPr="003151B4">
        <w:rPr>
          <w:rFonts w:asciiTheme="minorHAnsi" w:hAnsiTheme="minorHAnsi"/>
          <w:sz w:val="22"/>
          <w:szCs w:val="22"/>
        </w:rPr>
        <w:tab/>
      </w:r>
      <w:r w:rsidR="00EE035B" w:rsidRPr="003151B4">
        <w:rPr>
          <w:rFonts w:asciiTheme="minorHAnsi" w:hAnsiTheme="minorHAnsi"/>
          <w:sz w:val="22"/>
          <w:szCs w:val="22"/>
        </w:rPr>
        <w:tab/>
        <w:t>April invoices due</w:t>
      </w:r>
    </w:p>
    <w:p w:rsidR="00EE035B" w:rsidRPr="003151B4" w:rsidRDefault="00887661" w:rsidP="00EE035B">
      <w:pPr>
        <w:ind w:left="2160" w:hanging="2160"/>
        <w:rPr>
          <w:rFonts w:asciiTheme="minorHAnsi" w:hAnsiTheme="minorHAnsi"/>
          <w:sz w:val="22"/>
          <w:szCs w:val="22"/>
        </w:rPr>
      </w:pPr>
      <w:r w:rsidRPr="003151B4">
        <w:rPr>
          <w:rFonts w:asciiTheme="minorHAnsi" w:hAnsiTheme="minorHAnsi"/>
          <w:sz w:val="22"/>
          <w:szCs w:val="22"/>
          <w:u w:val="single"/>
        </w:rPr>
        <w:t>June 1</w:t>
      </w:r>
      <w:r w:rsidR="007730EE">
        <w:rPr>
          <w:rFonts w:asciiTheme="minorHAnsi" w:hAnsiTheme="minorHAnsi"/>
          <w:sz w:val="22"/>
          <w:szCs w:val="22"/>
          <w:u w:val="single"/>
        </w:rPr>
        <w:t>5</w:t>
      </w:r>
      <w:r w:rsidR="00EE035B" w:rsidRPr="003151B4">
        <w:rPr>
          <w:rFonts w:asciiTheme="minorHAnsi" w:hAnsiTheme="minorHAnsi"/>
          <w:sz w:val="22"/>
          <w:szCs w:val="22"/>
          <w:u w:val="single"/>
        </w:rPr>
        <w:t>, 201</w:t>
      </w:r>
      <w:r w:rsidR="007730EE">
        <w:rPr>
          <w:rFonts w:asciiTheme="minorHAnsi" w:hAnsiTheme="minorHAnsi"/>
          <w:sz w:val="22"/>
          <w:szCs w:val="22"/>
          <w:u w:val="single"/>
        </w:rPr>
        <w:t>6</w:t>
      </w:r>
      <w:r w:rsidR="00EE035B" w:rsidRPr="003151B4">
        <w:rPr>
          <w:rFonts w:asciiTheme="minorHAnsi" w:hAnsiTheme="minorHAnsi"/>
          <w:sz w:val="22"/>
          <w:szCs w:val="22"/>
        </w:rPr>
        <w:t xml:space="preserve"> </w:t>
      </w:r>
      <w:r w:rsidR="00EE035B" w:rsidRPr="003151B4">
        <w:rPr>
          <w:rFonts w:asciiTheme="minorHAnsi" w:hAnsiTheme="minorHAnsi"/>
          <w:sz w:val="22"/>
          <w:szCs w:val="22"/>
        </w:rPr>
        <w:tab/>
        <w:t xml:space="preserve">May invoices due </w:t>
      </w:r>
    </w:p>
    <w:p w:rsidR="00EE035B" w:rsidRPr="003151B4" w:rsidRDefault="00887661" w:rsidP="00EE035B">
      <w:pPr>
        <w:ind w:left="2160" w:hanging="2160"/>
        <w:rPr>
          <w:rFonts w:asciiTheme="minorHAnsi" w:hAnsiTheme="minorHAnsi"/>
          <w:sz w:val="22"/>
          <w:szCs w:val="22"/>
        </w:rPr>
      </w:pPr>
      <w:r w:rsidRPr="003151B4">
        <w:rPr>
          <w:rFonts w:asciiTheme="minorHAnsi" w:hAnsiTheme="minorHAnsi"/>
          <w:sz w:val="22"/>
          <w:szCs w:val="22"/>
          <w:u w:val="single"/>
        </w:rPr>
        <w:t>July 1</w:t>
      </w:r>
      <w:r w:rsidR="009543AB" w:rsidRPr="003151B4">
        <w:rPr>
          <w:rFonts w:asciiTheme="minorHAnsi" w:hAnsiTheme="minorHAnsi"/>
          <w:sz w:val="22"/>
          <w:szCs w:val="22"/>
          <w:u w:val="single"/>
        </w:rPr>
        <w:t>5</w:t>
      </w:r>
      <w:r w:rsidR="00EE035B" w:rsidRPr="003151B4">
        <w:rPr>
          <w:rFonts w:asciiTheme="minorHAnsi" w:hAnsiTheme="minorHAnsi"/>
          <w:sz w:val="22"/>
          <w:szCs w:val="22"/>
          <w:u w:val="single"/>
        </w:rPr>
        <w:t>, 201</w:t>
      </w:r>
      <w:r w:rsidR="007730EE">
        <w:rPr>
          <w:rFonts w:asciiTheme="minorHAnsi" w:hAnsiTheme="minorHAnsi"/>
          <w:sz w:val="22"/>
          <w:szCs w:val="22"/>
          <w:u w:val="single"/>
        </w:rPr>
        <w:t>6</w:t>
      </w:r>
      <w:r w:rsidR="00EE035B" w:rsidRPr="003151B4">
        <w:rPr>
          <w:rFonts w:asciiTheme="minorHAnsi" w:hAnsiTheme="minorHAnsi"/>
          <w:sz w:val="22"/>
          <w:szCs w:val="22"/>
        </w:rPr>
        <w:tab/>
        <w:t>June/Final invoices due</w:t>
      </w:r>
    </w:p>
    <w:p w:rsidR="00EE035B" w:rsidRPr="003151B4" w:rsidRDefault="00EE035B" w:rsidP="00EE035B">
      <w:pPr>
        <w:ind w:left="2160" w:hanging="2160"/>
        <w:rPr>
          <w:rFonts w:asciiTheme="minorHAnsi" w:hAnsiTheme="minorHAnsi"/>
          <w:sz w:val="22"/>
          <w:szCs w:val="22"/>
        </w:rPr>
      </w:pPr>
      <w:r w:rsidRPr="003151B4">
        <w:rPr>
          <w:rFonts w:asciiTheme="minorHAnsi" w:hAnsiTheme="minorHAnsi"/>
          <w:sz w:val="22"/>
          <w:szCs w:val="22"/>
          <w:u w:val="single"/>
        </w:rPr>
        <w:t>July 31, 201</w:t>
      </w:r>
      <w:r w:rsidR="007730EE">
        <w:rPr>
          <w:rFonts w:asciiTheme="minorHAnsi" w:hAnsiTheme="minorHAnsi"/>
          <w:sz w:val="22"/>
          <w:szCs w:val="22"/>
          <w:u w:val="single"/>
        </w:rPr>
        <w:t>6</w:t>
      </w:r>
      <w:r w:rsidRPr="003151B4">
        <w:rPr>
          <w:rFonts w:asciiTheme="minorHAnsi" w:hAnsiTheme="minorHAnsi"/>
          <w:sz w:val="22"/>
          <w:szCs w:val="22"/>
        </w:rPr>
        <w:tab/>
        <w:t>Annual</w:t>
      </w:r>
      <w:r w:rsidR="00887661" w:rsidRPr="003151B4">
        <w:rPr>
          <w:rFonts w:asciiTheme="minorHAnsi" w:hAnsiTheme="minorHAnsi"/>
          <w:sz w:val="22"/>
          <w:szCs w:val="22"/>
        </w:rPr>
        <w:t xml:space="preserve"> project reports due for FY 201</w:t>
      </w:r>
      <w:r w:rsidR="00844639">
        <w:rPr>
          <w:rFonts w:asciiTheme="minorHAnsi" w:hAnsiTheme="minorHAnsi"/>
          <w:sz w:val="22"/>
          <w:szCs w:val="22"/>
        </w:rPr>
        <w:t>6</w:t>
      </w:r>
      <w:r w:rsidRPr="003151B4">
        <w:rPr>
          <w:rFonts w:asciiTheme="minorHAnsi" w:hAnsiTheme="minorHAnsi"/>
          <w:sz w:val="22"/>
          <w:szCs w:val="22"/>
        </w:rPr>
        <w:t xml:space="preserve"> (to include p</w:t>
      </w:r>
      <w:r w:rsidR="00D43E25" w:rsidRPr="003151B4">
        <w:rPr>
          <w:rFonts w:asciiTheme="minorHAnsi" w:hAnsiTheme="minorHAnsi"/>
          <w:sz w:val="22"/>
          <w:szCs w:val="22"/>
        </w:rPr>
        <w:t>roject activity from July 1, 20</w:t>
      </w:r>
      <w:r w:rsidR="00887661" w:rsidRPr="003151B4">
        <w:rPr>
          <w:rFonts w:asciiTheme="minorHAnsi" w:hAnsiTheme="minorHAnsi"/>
          <w:sz w:val="22"/>
          <w:szCs w:val="22"/>
        </w:rPr>
        <w:t>1</w:t>
      </w:r>
      <w:r w:rsidR="00844639">
        <w:rPr>
          <w:rFonts w:asciiTheme="minorHAnsi" w:hAnsiTheme="minorHAnsi"/>
          <w:sz w:val="22"/>
          <w:szCs w:val="22"/>
        </w:rPr>
        <w:t>5</w:t>
      </w:r>
      <w:r w:rsidRPr="003151B4">
        <w:rPr>
          <w:rFonts w:asciiTheme="minorHAnsi" w:hAnsiTheme="minorHAnsi"/>
          <w:sz w:val="22"/>
          <w:szCs w:val="22"/>
        </w:rPr>
        <w:t xml:space="preserve"> – June 30,</w:t>
      </w:r>
      <w:r w:rsidR="00887661" w:rsidRPr="003151B4">
        <w:rPr>
          <w:rFonts w:asciiTheme="minorHAnsi" w:hAnsiTheme="minorHAnsi"/>
          <w:sz w:val="22"/>
          <w:szCs w:val="22"/>
        </w:rPr>
        <w:t xml:space="preserve"> 201</w:t>
      </w:r>
      <w:r w:rsidR="00844639">
        <w:rPr>
          <w:rFonts w:asciiTheme="minorHAnsi" w:hAnsiTheme="minorHAnsi"/>
          <w:sz w:val="22"/>
          <w:szCs w:val="22"/>
        </w:rPr>
        <w:t>6</w:t>
      </w:r>
      <w:r w:rsidR="007E31C4" w:rsidRPr="003151B4">
        <w:rPr>
          <w:rFonts w:asciiTheme="minorHAnsi" w:hAnsiTheme="minorHAnsi"/>
          <w:sz w:val="22"/>
          <w:szCs w:val="22"/>
        </w:rPr>
        <w:t>)</w:t>
      </w:r>
    </w:p>
    <w:p w:rsidR="00DC2E9F" w:rsidRPr="003151B4" w:rsidRDefault="00DC2E9F" w:rsidP="00EE035B">
      <w:pPr>
        <w:pStyle w:val="Heading1"/>
        <w:tabs>
          <w:tab w:val="left" w:pos="2160"/>
        </w:tabs>
        <w:rPr>
          <w:rFonts w:asciiTheme="minorHAnsi" w:hAnsiTheme="minorHAnsi"/>
          <w:noProof/>
        </w:rPr>
      </w:pPr>
      <w:r w:rsidRPr="003151B4">
        <w:rPr>
          <w:rFonts w:asciiTheme="minorHAnsi" w:hAnsiTheme="minorHAnsi"/>
        </w:rPr>
        <w:t xml:space="preserve"> </w:t>
      </w:r>
    </w:p>
    <w:p w:rsidR="00EA4443" w:rsidRDefault="00EA4443" w:rsidP="00EA4443"/>
    <w:p w:rsidR="00EA4443" w:rsidRDefault="00EA4443" w:rsidP="00EA4443"/>
    <w:p w:rsidR="00EA4443" w:rsidRDefault="00EA4443" w:rsidP="00EA4443"/>
    <w:p w:rsidR="00EA4443" w:rsidRDefault="00EA4443" w:rsidP="00EA4443"/>
    <w:p w:rsidR="007D5DF4" w:rsidRDefault="007D5DF4" w:rsidP="00EA4443"/>
    <w:p w:rsidR="00014EC9" w:rsidRDefault="00014EC9" w:rsidP="00EA4443"/>
    <w:p w:rsidR="00014EC9" w:rsidRDefault="00014EC9" w:rsidP="00EA4443"/>
    <w:p w:rsidR="00EA4443" w:rsidRPr="007730EE" w:rsidRDefault="00EA4443" w:rsidP="00EA4443">
      <w:pPr>
        <w:jc w:val="center"/>
        <w:rPr>
          <w:rFonts w:asciiTheme="minorHAnsi" w:hAnsiTheme="minorHAnsi"/>
          <w:b/>
          <w:sz w:val="32"/>
          <w:szCs w:val="32"/>
        </w:rPr>
      </w:pPr>
      <w:r w:rsidRPr="007730EE">
        <w:rPr>
          <w:rFonts w:asciiTheme="minorHAnsi" w:hAnsiTheme="minorHAnsi"/>
          <w:b/>
          <w:sz w:val="32"/>
          <w:szCs w:val="32"/>
        </w:rPr>
        <w:t>Children’s Trust Fund Regions</w:t>
      </w:r>
    </w:p>
    <w:p w:rsidR="00EA4443" w:rsidRPr="00EA4443" w:rsidRDefault="00EA4443" w:rsidP="00EA4443">
      <w:pPr>
        <w:jc w:val="center"/>
        <w:rPr>
          <w:b/>
        </w:rPr>
      </w:pPr>
    </w:p>
    <w:p w:rsidR="00DC2E9F" w:rsidRDefault="002D4AD6" w:rsidP="00DC2E9F">
      <w:r>
        <w:rPr>
          <w:noProof/>
        </w:rPr>
        <w:drawing>
          <wp:inline distT="0" distB="0" distL="0" distR="0">
            <wp:extent cx="6200775" cy="6381750"/>
            <wp:effectExtent l="19050" t="0" r="9525" b="0"/>
            <wp:docPr id="3" name="Picture 2" descr="J:\PROGRAM\Maps\01CTF_NewRegionalMap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ROGRAM\Maps\01CTF_NewRegionalMap2011.jpg"/>
                    <pic:cNvPicPr>
                      <a:picLocks noChangeAspect="1" noChangeArrowheads="1"/>
                    </pic:cNvPicPr>
                  </pic:nvPicPr>
                  <pic:blipFill>
                    <a:blip r:embed="rId13" cstate="print"/>
                    <a:srcRect/>
                    <a:stretch>
                      <a:fillRect/>
                    </a:stretch>
                  </pic:blipFill>
                  <pic:spPr bwMode="auto">
                    <a:xfrm>
                      <a:off x="0" y="0"/>
                      <a:ext cx="6200775" cy="6381750"/>
                    </a:xfrm>
                    <a:prstGeom prst="rect">
                      <a:avLst/>
                    </a:prstGeom>
                    <a:noFill/>
                    <a:ln w="9525">
                      <a:noFill/>
                      <a:miter lim="800000"/>
                      <a:headEnd/>
                      <a:tailEnd/>
                    </a:ln>
                  </pic:spPr>
                </pic:pic>
              </a:graphicData>
            </a:graphic>
          </wp:inline>
        </w:drawing>
      </w:r>
    </w:p>
    <w:p w:rsidR="00DC2E9F" w:rsidRDefault="00DC2E9F" w:rsidP="00DC2E9F"/>
    <w:p w:rsidR="00DC2E9F" w:rsidRDefault="00DC2E9F" w:rsidP="00DC2E9F"/>
    <w:p w:rsidR="00DC2E9F" w:rsidRDefault="00DC2E9F" w:rsidP="00DC2E9F"/>
    <w:p w:rsidR="00DC2E9F" w:rsidRDefault="00DC2E9F" w:rsidP="00DC2E9F"/>
    <w:p w:rsidR="00DC2E9F" w:rsidRDefault="00DC2E9F" w:rsidP="00DC2E9F"/>
    <w:p w:rsidR="00DC2E9F" w:rsidRDefault="00DC2E9F" w:rsidP="00DC2E9F"/>
    <w:p w:rsidR="00DC2E9F" w:rsidRDefault="00DC2E9F" w:rsidP="00DC2E9F"/>
    <w:p w:rsidR="00DC2E9F" w:rsidRDefault="00DC2E9F" w:rsidP="00DC2E9F"/>
    <w:p w:rsidR="00DC2E9F" w:rsidRDefault="00DC2E9F" w:rsidP="00DC2E9F"/>
    <w:p w:rsidR="00DC2E9F" w:rsidRDefault="00DC2E9F" w:rsidP="0015538E">
      <w:pPr>
        <w:pStyle w:val="TitleCover"/>
        <w:jc w:val="left"/>
      </w:pPr>
    </w:p>
    <w:p w:rsidR="00DC2E9F" w:rsidRPr="007730EE" w:rsidRDefault="00DC2E9F" w:rsidP="00DC2E9F">
      <w:pPr>
        <w:pStyle w:val="TitleCover"/>
        <w:rPr>
          <w:rFonts w:asciiTheme="minorHAnsi" w:hAnsiTheme="minorHAnsi"/>
          <w:b/>
        </w:rPr>
      </w:pPr>
      <w:r w:rsidRPr="007730EE">
        <w:rPr>
          <w:rFonts w:asciiTheme="minorHAnsi" w:hAnsiTheme="minorHAnsi"/>
          <w:b/>
        </w:rPr>
        <w:t>cHILDREN’S TRUST FUND</w:t>
      </w:r>
    </w:p>
    <w:p w:rsidR="00DC2E9F" w:rsidRPr="007730EE" w:rsidRDefault="00DC2E9F" w:rsidP="00DC2E9F">
      <w:pPr>
        <w:pStyle w:val="TitleCover"/>
        <w:rPr>
          <w:rFonts w:asciiTheme="minorHAnsi" w:hAnsiTheme="minorHAnsi"/>
          <w:sz w:val="56"/>
        </w:rPr>
      </w:pPr>
      <w:r w:rsidRPr="007730EE">
        <w:rPr>
          <w:rFonts w:asciiTheme="minorHAnsi" w:hAnsiTheme="minorHAnsi"/>
          <w:sz w:val="56"/>
        </w:rPr>
        <w:t>grant application</w:t>
      </w:r>
    </w:p>
    <w:p w:rsidR="00DC2E9F" w:rsidRPr="007730EE" w:rsidRDefault="007730EE" w:rsidP="00DC2E9F">
      <w:pPr>
        <w:pStyle w:val="SubtitleCover"/>
        <w:rPr>
          <w:rFonts w:asciiTheme="minorHAnsi" w:hAnsiTheme="minorHAnsi"/>
        </w:rPr>
      </w:pPr>
      <w:r>
        <w:rPr>
          <w:rFonts w:asciiTheme="minorHAnsi" w:hAnsiTheme="minorHAnsi"/>
        </w:rPr>
        <w:t>fiscal year 2016</w:t>
      </w:r>
    </w:p>
    <w:p w:rsidR="00DC2E9F" w:rsidRPr="007730EE" w:rsidRDefault="00DC2E9F" w:rsidP="00DC2E9F">
      <w:pPr>
        <w:pStyle w:val="SubtitleCover"/>
        <w:rPr>
          <w:rFonts w:asciiTheme="minorHAnsi" w:hAnsiTheme="minorHAnsi"/>
        </w:rPr>
      </w:pPr>
      <w:r w:rsidRPr="007730EE">
        <w:rPr>
          <w:rFonts w:asciiTheme="minorHAnsi" w:hAnsiTheme="minorHAnsi"/>
        </w:rPr>
        <w:t>(</w:t>
      </w:r>
      <w:proofErr w:type="spellStart"/>
      <w:r w:rsidRPr="007730EE">
        <w:rPr>
          <w:rFonts w:asciiTheme="minorHAnsi" w:hAnsiTheme="minorHAnsi"/>
        </w:rPr>
        <w:t>july</w:t>
      </w:r>
      <w:proofErr w:type="spellEnd"/>
      <w:r w:rsidR="007730EE">
        <w:rPr>
          <w:rFonts w:asciiTheme="minorHAnsi" w:hAnsiTheme="minorHAnsi"/>
        </w:rPr>
        <w:t xml:space="preserve"> 1, 2015 through June 30, 2016</w:t>
      </w:r>
      <w:r w:rsidRPr="007730EE">
        <w:rPr>
          <w:rFonts w:asciiTheme="minorHAnsi" w:hAnsiTheme="minorHAnsi"/>
        </w:rPr>
        <w:t xml:space="preserve">) </w:t>
      </w:r>
    </w:p>
    <w:p w:rsidR="00DC2E9F" w:rsidRDefault="00DC2E9F" w:rsidP="00DC2E9F">
      <w:pPr>
        <w:pStyle w:val="SubtitleCover"/>
      </w:pPr>
    </w:p>
    <w:p w:rsidR="00DC2E9F" w:rsidRDefault="00DC2E9F" w:rsidP="00DC2E9F">
      <w:pPr>
        <w:pStyle w:val="SubtitleCover"/>
      </w:pPr>
    </w:p>
    <w:p w:rsidR="00DC2E9F" w:rsidRDefault="00DC2E9F" w:rsidP="00DC2E9F">
      <w:pPr>
        <w:pStyle w:val="SubtitleCover"/>
      </w:pPr>
    </w:p>
    <w:p w:rsidR="00DC2E9F" w:rsidRDefault="00DC2E9F" w:rsidP="00DC2E9F">
      <w:pPr>
        <w:pStyle w:val="SubtitleCover"/>
        <w:rPr>
          <w:b/>
        </w:rPr>
      </w:pPr>
    </w:p>
    <w:p w:rsidR="00DC2E9F" w:rsidRDefault="00DC2E9F" w:rsidP="00DC2E9F">
      <w:pPr>
        <w:pStyle w:val="SubtitleCover"/>
        <w:rPr>
          <w:b/>
        </w:rPr>
      </w:pPr>
      <w:r>
        <w:rPr>
          <w:b/>
        </w:rPr>
        <w:t>EXHIBIT A</w:t>
      </w:r>
    </w:p>
    <w:p w:rsidR="00DC2E9F" w:rsidRDefault="00DC2E9F" w:rsidP="00DC2E9F">
      <w:pPr>
        <w:pStyle w:val="BodyText"/>
        <w:spacing w:line="440" w:lineRule="atLeast"/>
        <w:jc w:val="center"/>
        <w:rPr>
          <w:smallCaps/>
          <w:spacing w:val="30"/>
          <w:sz w:val="44"/>
        </w:rPr>
      </w:pPr>
    </w:p>
    <w:p w:rsidR="00DC2E9F" w:rsidRPr="007730EE" w:rsidRDefault="00DC2E9F" w:rsidP="00DC2E9F">
      <w:pPr>
        <w:pStyle w:val="BodyText"/>
        <w:spacing w:line="440" w:lineRule="atLeast"/>
        <w:jc w:val="center"/>
        <w:rPr>
          <w:rFonts w:asciiTheme="minorHAnsi" w:hAnsiTheme="minorHAnsi"/>
          <w:smallCaps/>
          <w:spacing w:val="30"/>
          <w:sz w:val="44"/>
        </w:rPr>
      </w:pPr>
    </w:p>
    <w:p w:rsidR="00DC2E9F" w:rsidRPr="007730EE" w:rsidRDefault="007730EE" w:rsidP="00DC2E9F">
      <w:pPr>
        <w:pStyle w:val="BodyText"/>
        <w:jc w:val="center"/>
        <w:rPr>
          <w:rFonts w:asciiTheme="minorHAnsi" w:hAnsiTheme="minorHAnsi"/>
          <w:smallCaps/>
          <w:spacing w:val="20"/>
          <w:kern w:val="20"/>
        </w:rPr>
      </w:pPr>
      <w:r w:rsidRPr="007730EE">
        <w:rPr>
          <w:rFonts w:asciiTheme="minorHAnsi" w:hAnsiTheme="minorHAnsi"/>
          <w:smallCaps/>
          <w:spacing w:val="20"/>
          <w:kern w:val="20"/>
          <w:u w:val="single"/>
        </w:rPr>
        <w:t>Application Deadline</w:t>
      </w:r>
      <w:r w:rsidRPr="007730EE">
        <w:rPr>
          <w:rFonts w:asciiTheme="minorHAnsi" w:hAnsiTheme="minorHAnsi"/>
          <w:smallCaps/>
          <w:spacing w:val="20"/>
          <w:kern w:val="20"/>
        </w:rPr>
        <w:t>:</w:t>
      </w:r>
    </w:p>
    <w:p w:rsidR="007D5DF4" w:rsidRPr="007730EE" w:rsidRDefault="007730EE" w:rsidP="00DC2E9F">
      <w:pPr>
        <w:pStyle w:val="BodyText"/>
        <w:jc w:val="center"/>
        <w:rPr>
          <w:rFonts w:asciiTheme="minorHAnsi" w:hAnsiTheme="minorHAnsi"/>
          <w:smallCaps/>
          <w:spacing w:val="20"/>
          <w:kern w:val="20"/>
          <w:szCs w:val="24"/>
        </w:rPr>
      </w:pPr>
      <w:r w:rsidRPr="007730EE">
        <w:rPr>
          <w:rFonts w:asciiTheme="minorHAnsi" w:hAnsiTheme="minorHAnsi"/>
          <w:b w:val="0"/>
          <w:smallCaps/>
          <w:spacing w:val="20"/>
          <w:kern w:val="20"/>
          <w:szCs w:val="24"/>
        </w:rPr>
        <w:t xml:space="preserve">    To Be Considered For </w:t>
      </w:r>
      <w:proofErr w:type="spellStart"/>
      <w:r w:rsidRPr="007730EE">
        <w:rPr>
          <w:rFonts w:asciiTheme="minorHAnsi" w:hAnsiTheme="minorHAnsi"/>
          <w:b w:val="0"/>
          <w:smallCaps/>
          <w:spacing w:val="20"/>
          <w:kern w:val="20"/>
          <w:szCs w:val="24"/>
        </w:rPr>
        <w:t>Ctf</w:t>
      </w:r>
      <w:proofErr w:type="spellEnd"/>
      <w:r w:rsidRPr="007730EE">
        <w:rPr>
          <w:rFonts w:asciiTheme="minorHAnsi" w:hAnsiTheme="minorHAnsi"/>
          <w:b w:val="0"/>
          <w:smallCaps/>
          <w:spacing w:val="20"/>
          <w:kern w:val="20"/>
          <w:szCs w:val="24"/>
        </w:rPr>
        <w:t xml:space="preserve"> Funding, Applications</w:t>
      </w:r>
      <w:r w:rsidRPr="007730EE">
        <w:rPr>
          <w:rFonts w:asciiTheme="minorHAnsi" w:hAnsiTheme="minorHAnsi"/>
          <w:smallCaps/>
          <w:spacing w:val="20"/>
          <w:kern w:val="20"/>
          <w:szCs w:val="24"/>
        </w:rPr>
        <w:t xml:space="preserve"> </w:t>
      </w:r>
      <w:r w:rsidRPr="007730EE">
        <w:rPr>
          <w:rFonts w:asciiTheme="minorHAnsi" w:hAnsiTheme="minorHAnsi"/>
          <w:b w:val="0"/>
          <w:smallCaps/>
          <w:spacing w:val="20"/>
          <w:kern w:val="20"/>
          <w:szCs w:val="24"/>
        </w:rPr>
        <w:t>Must Be Postmarked By</w:t>
      </w:r>
      <w:r w:rsidRPr="007730EE">
        <w:rPr>
          <w:rFonts w:asciiTheme="minorHAnsi" w:hAnsiTheme="minorHAnsi"/>
          <w:smallCaps/>
          <w:spacing w:val="20"/>
          <w:kern w:val="20"/>
          <w:szCs w:val="24"/>
        </w:rPr>
        <w:t xml:space="preserve">      </w:t>
      </w:r>
    </w:p>
    <w:p w:rsidR="00DC2E9F" w:rsidRPr="007730EE" w:rsidRDefault="007730EE" w:rsidP="00DC2E9F">
      <w:pPr>
        <w:pStyle w:val="BodyText"/>
        <w:jc w:val="center"/>
        <w:rPr>
          <w:rFonts w:asciiTheme="minorHAnsi" w:hAnsiTheme="minorHAnsi"/>
          <w:smallCaps/>
          <w:spacing w:val="20"/>
          <w:kern w:val="20"/>
          <w:szCs w:val="24"/>
        </w:rPr>
      </w:pPr>
      <w:r w:rsidRPr="007730EE">
        <w:rPr>
          <w:rFonts w:asciiTheme="minorHAnsi" w:hAnsiTheme="minorHAnsi"/>
          <w:b w:val="0"/>
          <w:smallCaps/>
          <w:spacing w:val="20"/>
          <w:kern w:val="20"/>
          <w:szCs w:val="24"/>
        </w:rPr>
        <w:t>Thursday, March 12, 2015</w:t>
      </w:r>
    </w:p>
    <w:p w:rsidR="00DC2E9F" w:rsidRPr="007730EE" w:rsidRDefault="00DC2E9F" w:rsidP="00DC2E9F">
      <w:pPr>
        <w:pStyle w:val="BodyText"/>
        <w:jc w:val="center"/>
        <w:rPr>
          <w:rFonts w:asciiTheme="minorHAnsi" w:hAnsiTheme="minorHAnsi"/>
          <w:smallCaps/>
          <w:spacing w:val="20"/>
          <w:kern w:val="20"/>
        </w:rPr>
      </w:pPr>
    </w:p>
    <w:p w:rsidR="00DC2E9F" w:rsidRDefault="00DC2E9F" w:rsidP="00DC2E9F">
      <w:pPr>
        <w:pStyle w:val="BodyText"/>
        <w:rPr>
          <w:smallCaps/>
          <w:spacing w:val="20"/>
          <w:kern w:val="20"/>
        </w:rPr>
      </w:pPr>
    </w:p>
    <w:p w:rsidR="00DC2E9F" w:rsidRDefault="00DC2E9F" w:rsidP="00DC2E9F">
      <w:pPr>
        <w:pStyle w:val="BodyText"/>
        <w:rPr>
          <w:smallCaps/>
          <w:spacing w:val="20"/>
          <w:kern w:val="20"/>
        </w:rPr>
      </w:pPr>
    </w:p>
    <w:p w:rsidR="00DC2E9F" w:rsidRDefault="00DC2E9F" w:rsidP="00DC2E9F">
      <w:pPr>
        <w:pStyle w:val="BodyText"/>
        <w:rPr>
          <w:smallCaps/>
          <w:spacing w:val="20"/>
          <w:kern w:val="20"/>
        </w:rPr>
      </w:pPr>
    </w:p>
    <w:p w:rsidR="00DC2E9F" w:rsidRDefault="00DC2E9F" w:rsidP="00DC2E9F">
      <w:pPr>
        <w:pStyle w:val="BodyText"/>
        <w:rPr>
          <w:smallCaps/>
          <w:spacing w:val="20"/>
          <w:kern w:val="20"/>
        </w:rPr>
      </w:pPr>
    </w:p>
    <w:p w:rsidR="00DC2E9F" w:rsidRDefault="00DC2E9F" w:rsidP="00DC2E9F">
      <w:pPr>
        <w:pStyle w:val="BodyText"/>
        <w:rPr>
          <w:smallCaps/>
          <w:spacing w:val="20"/>
          <w:kern w:val="20"/>
        </w:rPr>
      </w:pPr>
    </w:p>
    <w:p w:rsidR="00DC2E9F" w:rsidRPr="007730EE" w:rsidRDefault="00DC2E9F" w:rsidP="00DC2E9F">
      <w:pPr>
        <w:pStyle w:val="Footer"/>
        <w:jc w:val="center"/>
        <w:rPr>
          <w:rFonts w:asciiTheme="minorHAnsi" w:hAnsiTheme="minorHAnsi"/>
          <w:color w:val="808080"/>
        </w:rPr>
      </w:pPr>
      <w:smartTag w:uri="urn:schemas-microsoft-com:office:smarttags" w:element="place">
        <w:smartTag w:uri="urn:schemas-microsoft-com:office:smarttags" w:element="PlaceName">
          <w:r w:rsidRPr="007730EE">
            <w:rPr>
              <w:rFonts w:asciiTheme="minorHAnsi" w:hAnsiTheme="minorHAnsi"/>
              <w:color w:val="808080"/>
            </w:rPr>
            <w:t>HARRY</w:t>
          </w:r>
        </w:smartTag>
        <w:r w:rsidRPr="007730EE">
          <w:rPr>
            <w:rFonts w:asciiTheme="minorHAnsi" w:hAnsiTheme="minorHAnsi"/>
            <w:color w:val="808080"/>
          </w:rPr>
          <w:t xml:space="preserve"> </w:t>
        </w:r>
        <w:smartTag w:uri="urn:schemas-microsoft-com:office:smarttags" w:element="PlaceName">
          <w:r w:rsidRPr="007730EE">
            <w:rPr>
              <w:rFonts w:asciiTheme="minorHAnsi" w:hAnsiTheme="minorHAnsi"/>
              <w:color w:val="808080"/>
            </w:rPr>
            <w:t>S</w:t>
          </w:r>
        </w:smartTag>
        <w:r w:rsidRPr="007730EE">
          <w:rPr>
            <w:rFonts w:asciiTheme="minorHAnsi" w:hAnsiTheme="minorHAnsi"/>
            <w:color w:val="808080"/>
          </w:rPr>
          <w:t xml:space="preserve"> </w:t>
        </w:r>
        <w:smartTag w:uri="urn:schemas-microsoft-com:office:smarttags" w:element="PlaceName">
          <w:r w:rsidRPr="007730EE">
            <w:rPr>
              <w:rFonts w:asciiTheme="minorHAnsi" w:hAnsiTheme="minorHAnsi"/>
              <w:color w:val="808080"/>
            </w:rPr>
            <w:t>TRUMAN</w:t>
          </w:r>
        </w:smartTag>
        <w:r w:rsidRPr="007730EE">
          <w:rPr>
            <w:rFonts w:asciiTheme="minorHAnsi" w:hAnsiTheme="minorHAnsi"/>
            <w:color w:val="808080"/>
          </w:rPr>
          <w:t xml:space="preserve"> </w:t>
        </w:r>
        <w:smartTag w:uri="urn:schemas-microsoft-com:office:smarttags" w:element="PlaceName">
          <w:r w:rsidRPr="007730EE">
            <w:rPr>
              <w:rFonts w:asciiTheme="minorHAnsi" w:hAnsiTheme="minorHAnsi"/>
              <w:color w:val="808080"/>
            </w:rPr>
            <w:t>STATE</w:t>
          </w:r>
        </w:smartTag>
        <w:r w:rsidRPr="007730EE">
          <w:rPr>
            <w:rFonts w:asciiTheme="minorHAnsi" w:hAnsiTheme="minorHAnsi"/>
            <w:color w:val="808080"/>
          </w:rPr>
          <w:t xml:space="preserve"> </w:t>
        </w:r>
        <w:smartTag w:uri="urn:schemas-microsoft-com:office:smarttags" w:element="PlaceName">
          <w:r w:rsidRPr="007730EE">
            <w:rPr>
              <w:rFonts w:asciiTheme="minorHAnsi" w:hAnsiTheme="minorHAnsi"/>
              <w:color w:val="808080"/>
            </w:rPr>
            <w:t>OFFICE</w:t>
          </w:r>
        </w:smartTag>
        <w:r w:rsidRPr="007730EE">
          <w:rPr>
            <w:rFonts w:asciiTheme="minorHAnsi" w:hAnsiTheme="minorHAnsi"/>
            <w:color w:val="808080"/>
          </w:rPr>
          <w:t xml:space="preserve"> </w:t>
        </w:r>
        <w:smartTag w:uri="urn:schemas-microsoft-com:office:smarttags" w:element="PlaceType">
          <w:r w:rsidRPr="007730EE">
            <w:rPr>
              <w:rFonts w:asciiTheme="minorHAnsi" w:hAnsiTheme="minorHAnsi"/>
              <w:color w:val="808080"/>
            </w:rPr>
            <w:t>BUILDING</w:t>
          </w:r>
        </w:smartTag>
      </w:smartTag>
      <w:r w:rsidR="00C21609" w:rsidRPr="007730EE">
        <w:rPr>
          <w:rFonts w:asciiTheme="minorHAnsi" w:hAnsiTheme="minorHAnsi"/>
          <w:color w:val="808080"/>
        </w:rPr>
        <w:t>, ROOM 86</w:t>
      </w:r>
      <w:r w:rsidRPr="007730EE">
        <w:rPr>
          <w:rFonts w:asciiTheme="minorHAnsi" w:hAnsiTheme="minorHAnsi"/>
          <w:color w:val="808080"/>
        </w:rPr>
        <w:t>0</w:t>
      </w:r>
    </w:p>
    <w:p w:rsidR="00DC2E9F" w:rsidRPr="007730EE" w:rsidRDefault="00DC2E9F" w:rsidP="00DC2E9F">
      <w:pPr>
        <w:pStyle w:val="Footer"/>
        <w:jc w:val="center"/>
        <w:rPr>
          <w:rFonts w:asciiTheme="minorHAnsi" w:hAnsiTheme="minorHAnsi"/>
          <w:color w:val="808080"/>
        </w:rPr>
      </w:pPr>
      <w:r w:rsidRPr="007730EE">
        <w:rPr>
          <w:rFonts w:asciiTheme="minorHAnsi" w:hAnsiTheme="minorHAnsi"/>
          <w:color w:val="808080"/>
        </w:rPr>
        <w:t xml:space="preserve">301 </w:t>
      </w:r>
      <w:smartTag w:uri="urn:schemas-microsoft-com:office:smarttags" w:element="Street">
        <w:smartTag w:uri="urn:schemas-microsoft-com:office:smarttags" w:element="address">
          <w:r w:rsidRPr="007730EE">
            <w:rPr>
              <w:rFonts w:asciiTheme="minorHAnsi" w:hAnsiTheme="minorHAnsi"/>
              <w:color w:val="808080"/>
            </w:rPr>
            <w:t>W. HIGH STREET</w:t>
          </w:r>
        </w:smartTag>
      </w:smartTag>
      <w:r w:rsidRPr="007730EE">
        <w:rPr>
          <w:rFonts w:asciiTheme="minorHAnsi" w:hAnsiTheme="minorHAnsi"/>
          <w:color w:val="808080"/>
        </w:rPr>
        <w:t xml:space="preserve">, </w:t>
      </w:r>
      <w:smartTag w:uri="urn:schemas-microsoft-com:office:smarttags" w:element="place">
        <w:r w:rsidRPr="007730EE">
          <w:rPr>
            <w:rFonts w:asciiTheme="minorHAnsi" w:hAnsiTheme="minorHAnsi"/>
            <w:color w:val="808080"/>
          </w:rPr>
          <w:t>PO</w:t>
        </w:r>
      </w:smartTag>
      <w:r w:rsidRPr="007730EE">
        <w:rPr>
          <w:rFonts w:asciiTheme="minorHAnsi" w:hAnsiTheme="minorHAnsi"/>
          <w:color w:val="808080"/>
        </w:rPr>
        <w:t xml:space="preserve"> </w:t>
      </w:r>
      <w:smartTag w:uri="urn:schemas-microsoft-com:office:smarttags" w:element="address">
        <w:smartTag w:uri="urn:schemas-microsoft-com:office:smarttags" w:element="Street">
          <w:r w:rsidRPr="007730EE">
            <w:rPr>
              <w:rFonts w:asciiTheme="minorHAnsi" w:hAnsiTheme="minorHAnsi"/>
              <w:color w:val="808080"/>
            </w:rPr>
            <w:t>BOX</w:t>
          </w:r>
        </w:smartTag>
        <w:r w:rsidRPr="007730EE">
          <w:rPr>
            <w:rFonts w:asciiTheme="minorHAnsi" w:hAnsiTheme="minorHAnsi"/>
            <w:color w:val="808080"/>
          </w:rPr>
          <w:t xml:space="preserve"> 1641</w:t>
        </w:r>
      </w:smartTag>
    </w:p>
    <w:p w:rsidR="00DC2E9F" w:rsidRPr="007730EE" w:rsidRDefault="00DC2E9F" w:rsidP="00DC2E9F">
      <w:pPr>
        <w:pStyle w:val="Footer"/>
        <w:jc w:val="center"/>
        <w:rPr>
          <w:rFonts w:asciiTheme="minorHAnsi" w:hAnsiTheme="minorHAnsi"/>
          <w:color w:val="808080"/>
        </w:rPr>
      </w:pPr>
      <w:smartTag w:uri="urn:schemas-microsoft-com:office:smarttags" w:element="place">
        <w:smartTag w:uri="urn:schemas-microsoft-com:office:smarttags" w:element="City">
          <w:r w:rsidRPr="007730EE">
            <w:rPr>
              <w:rFonts w:asciiTheme="minorHAnsi" w:hAnsiTheme="minorHAnsi"/>
              <w:color w:val="808080"/>
            </w:rPr>
            <w:t>JEFFERSON CITY</w:t>
          </w:r>
        </w:smartTag>
        <w:r w:rsidRPr="007730EE">
          <w:rPr>
            <w:rFonts w:asciiTheme="minorHAnsi" w:hAnsiTheme="minorHAnsi"/>
            <w:color w:val="808080"/>
          </w:rPr>
          <w:t xml:space="preserve">, </w:t>
        </w:r>
        <w:smartTag w:uri="urn:schemas-microsoft-com:office:smarttags" w:element="State">
          <w:r w:rsidRPr="007730EE">
            <w:rPr>
              <w:rFonts w:asciiTheme="minorHAnsi" w:hAnsiTheme="minorHAnsi"/>
              <w:color w:val="808080"/>
            </w:rPr>
            <w:t>MO</w:t>
          </w:r>
        </w:smartTag>
        <w:r w:rsidRPr="007730EE">
          <w:rPr>
            <w:rFonts w:asciiTheme="minorHAnsi" w:hAnsiTheme="minorHAnsi"/>
            <w:color w:val="808080"/>
          </w:rPr>
          <w:t xml:space="preserve">  </w:t>
        </w:r>
        <w:smartTag w:uri="urn:schemas-microsoft-com:office:smarttags" w:element="PostalCode">
          <w:r w:rsidRPr="007730EE">
            <w:rPr>
              <w:rFonts w:asciiTheme="minorHAnsi" w:hAnsiTheme="minorHAnsi"/>
              <w:color w:val="808080"/>
            </w:rPr>
            <w:t>65102-1641</w:t>
          </w:r>
        </w:smartTag>
      </w:smartTag>
    </w:p>
    <w:p w:rsidR="00DC2E9F" w:rsidRPr="007730EE" w:rsidRDefault="00C167CD" w:rsidP="00DC2E9F">
      <w:pPr>
        <w:pStyle w:val="Footer"/>
        <w:jc w:val="center"/>
        <w:rPr>
          <w:rFonts w:asciiTheme="minorHAnsi" w:hAnsiTheme="minorHAnsi"/>
          <w:color w:val="808080"/>
        </w:rPr>
      </w:pPr>
      <w:hyperlink r:id="rId14" w:history="1">
        <w:r w:rsidR="007730EE" w:rsidRPr="002967F8">
          <w:rPr>
            <w:rStyle w:val="Hyperlink"/>
            <w:rFonts w:asciiTheme="minorHAnsi" w:hAnsiTheme="minorHAnsi"/>
          </w:rPr>
          <w:t>www.ctf4kids.org</w:t>
        </w:r>
      </w:hyperlink>
      <w:r w:rsidR="007730EE">
        <w:rPr>
          <w:rFonts w:asciiTheme="minorHAnsi" w:hAnsiTheme="minorHAnsi"/>
          <w:color w:val="808080"/>
        </w:rPr>
        <w:t xml:space="preserve">                Phone:  </w:t>
      </w:r>
      <w:r w:rsidR="00DC2E9F" w:rsidRPr="007730EE">
        <w:rPr>
          <w:rFonts w:asciiTheme="minorHAnsi" w:hAnsiTheme="minorHAnsi"/>
          <w:color w:val="808080"/>
        </w:rPr>
        <w:t xml:space="preserve">573-751-5147   </w:t>
      </w:r>
    </w:p>
    <w:p w:rsidR="00DC2E9F" w:rsidRDefault="00DC2E9F" w:rsidP="00DC2E9F">
      <w:pPr>
        <w:pStyle w:val="BodyText"/>
        <w:rPr>
          <w:smallCaps/>
          <w:spacing w:val="30"/>
          <w:sz w:val="44"/>
        </w:rPr>
      </w:pPr>
    </w:p>
    <w:p w:rsidR="00ED6D65" w:rsidRDefault="00ED6D65" w:rsidP="00DC2E9F">
      <w:pPr>
        <w:pStyle w:val="BodyText"/>
        <w:rPr>
          <w:smallCaps/>
          <w:spacing w:val="30"/>
          <w:szCs w:val="24"/>
        </w:rPr>
      </w:pPr>
    </w:p>
    <w:p w:rsidR="00014EC9" w:rsidRDefault="00014EC9" w:rsidP="00DC2E9F">
      <w:pPr>
        <w:pStyle w:val="BodyText"/>
        <w:rPr>
          <w:smallCaps/>
          <w:spacing w:val="30"/>
          <w:szCs w:val="24"/>
        </w:rPr>
      </w:pPr>
    </w:p>
    <w:p w:rsidR="00014EC9" w:rsidRDefault="00014EC9" w:rsidP="00DC2E9F">
      <w:pPr>
        <w:pStyle w:val="BodyText"/>
        <w:rPr>
          <w:smallCaps/>
          <w:spacing w:val="30"/>
          <w:szCs w:val="24"/>
        </w:rPr>
      </w:pPr>
    </w:p>
    <w:p w:rsidR="00014EC9" w:rsidRPr="00ED6D65" w:rsidRDefault="00014EC9" w:rsidP="00DC2E9F">
      <w:pPr>
        <w:pStyle w:val="BodyText"/>
        <w:rPr>
          <w:smallCaps/>
          <w:spacing w:val="30"/>
          <w:szCs w:val="24"/>
        </w:rPr>
      </w:pPr>
    </w:p>
    <w:p w:rsidR="00ED6D65" w:rsidRPr="007730EE" w:rsidRDefault="00C167CD" w:rsidP="00ED6D65">
      <w:pPr>
        <w:jc w:val="center"/>
        <w:rPr>
          <w:rFonts w:asciiTheme="minorHAnsi" w:hAnsiTheme="minorHAnsi"/>
          <w:b/>
        </w:rPr>
      </w:pPr>
      <w:r>
        <w:rPr>
          <w:rFonts w:asciiTheme="minorHAnsi" w:hAnsiTheme="minorHAnsi"/>
          <w:b/>
          <w:noProof/>
        </w:rPr>
        <w:pict>
          <v:shape id="_x0000_s1034" type="#_x0000_t202" style="position:absolute;left:0;text-align:left;margin-left:463.05pt;margin-top:-17.8pt;width:99pt;height:1in;z-index:251663872" stroked="f">
            <v:textbox style="mso-next-textbox:#_x0000_s1034">
              <w:txbxContent>
                <w:p w:rsidR="00646BA9" w:rsidRPr="007730EE" w:rsidRDefault="00646BA9" w:rsidP="00ED6D65">
                  <w:pPr>
                    <w:pStyle w:val="Heading2"/>
                    <w:tabs>
                      <w:tab w:val="left" w:pos="810"/>
                    </w:tabs>
                    <w:jc w:val="right"/>
                    <w:rPr>
                      <w:rFonts w:asciiTheme="minorHAnsi" w:hAnsiTheme="minorHAnsi"/>
                      <w:b w:val="0"/>
                      <w:sz w:val="20"/>
                    </w:rPr>
                  </w:pPr>
                  <w:r w:rsidRPr="007730EE">
                    <w:rPr>
                      <w:rFonts w:asciiTheme="minorHAnsi" w:hAnsiTheme="minorHAnsi"/>
                      <w:b w:val="0"/>
                      <w:sz w:val="20"/>
                    </w:rPr>
                    <w:t xml:space="preserve">EXHIBIT A </w:t>
                  </w:r>
                </w:p>
                <w:p w:rsidR="00646BA9" w:rsidRPr="007730EE" w:rsidRDefault="00646BA9" w:rsidP="00ED6D65">
                  <w:pPr>
                    <w:pStyle w:val="Heading2"/>
                    <w:jc w:val="right"/>
                    <w:rPr>
                      <w:rFonts w:asciiTheme="minorHAnsi" w:hAnsiTheme="minorHAnsi"/>
                      <w:b w:val="0"/>
                      <w:sz w:val="20"/>
                    </w:rPr>
                  </w:pPr>
                  <w:r w:rsidRPr="007730EE">
                    <w:rPr>
                      <w:rFonts w:asciiTheme="minorHAnsi" w:hAnsiTheme="minorHAnsi"/>
                      <w:b w:val="0"/>
                      <w:sz w:val="20"/>
                    </w:rPr>
                    <w:t>ATTACHMENT 1</w:t>
                  </w:r>
                </w:p>
                <w:p w:rsidR="00646BA9" w:rsidRPr="007730EE" w:rsidRDefault="00646BA9" w:rsidP="00ED6D65">
                  <w:pPr>
                    <w:jc w:val="right"/>
                    <w:rPr>
                      <w:rFonts w:asciiTheme="minorHAnsi" w:hAnsiTheme="minorHAnsi"/>
                    </w:rPr>
                  </w:pPr>
                  <w:r w:rsidRPr="007730EE">
                    <w:rPr>
                      <w:rFonts w:asciiTheme="minorHAnsi" w:hAnsiTheme="minorHAnsi"/>
                    </w:rPr>
                    <w:t>PAGE 1 0F 1</w:t>
                  </w:r>
                </w:p>
                <w:p w:rsidR="00646BA9" w:rsidRPr="007730EE" w:rsidRDefault="00646BA9" w:rsidP="00ED6D65">
                  <w:pPr>
                    <w:rPr>
                      <w:rFonts w:asciiTheme="minorHAnsi" w:hAnsiTheme="minorHAnsi"/>
                    </w:rPr>
                  </w:pPr>
                </w:p>
              </w:txbxContent>
            </v:textbox>
          </v:shape>
        </w:pict>
      </w:r>
      <w:r w:rsidR="00ED6D65" w:rsidRPr="007730EE">
        <w:rPr>
          <w:rFonts w:asciiTheme="minorHAnsi" w:hAnsiTheme="minorHAnsi"/>
          <w:b/>
        </w:rPr>
        <w:t>CHILDREN’S TRUST FUND</w:t>
      </w:r>
    </w:p>
    <w:p w:rsidR="00ED6D65" w:rsidRPr="007730EE" w:rsidRDefault="00ED6D65" w:rsidP="00ED6D65">
      <w:pPr>
        <w:jc w:val="center"/>
        <w:rPr>
          <w:rFonts w:asciiTheme="minorHAnsi" w:hAnsiTheme="minorHAnsi"/>
          <w:b/>
        </w:rPr>
      </w:pPr>
      <w:r w:rsidRPr="007730EE">
        <w:rPr>
          <w:rFonts w:asciiTheme="minorHAnsi" w:hAnsiTheme="minorHAnsi"/>
          <w:b/>
        </w:rPr>
        <w:t>PROJECT GRANT APPLICATION</w:t>
      </w:r>
    </w:p>
    <w:p w:rsidR="00ED6D65" w:rsidRPr="007730EE" w:rsidRDefault="00ED6D65" w:rsidP="00ED6D65">
      <w:pPr>
        <w:jc w:val="center"/>
        <w:rPr>
          <w:rFonts w:asciiTheme="minorHAnsi" w:hAnsiTheme="minorHAnsi"/>
          <w:b/>
        </w:rPr>
      </w:pPr>
      <w:r w:rsidRPr="007730EE">
        <w:rPr>
          <w:rFonts w:asciiTheme="minorHAnsi" w:hAnsiTheme="minorHAnsi"/>
          <w:b/>
        </w:rPr>
        <w:t>COVER SHE</w:t>
      </w:r>
      <w:r w:rsidR="007D5DF4" w:rsidRPr="007730EE">
        <w:rPr>
          <w:rFonts w:asciiTheme="minorHAnsi" w:hAnsiTheme="minorHAnsi"/>
          <w:b/>
        </w:rPr>
        <w:t>ET</w:t>
      </w:r>
    </w:p>
    <w:p w:rsidR="00ED6D65" w:rsidRPr="007730EE" w:rsidRDefault="00ED6D65" w:rsidP="00ED6D65">
      <w:pPr>
        <w:jc w:val="center"/>
        <w:rPr>
          <w:rFonts w:asciiTheme="minorHAnsi" w:hAnsiTheme="minorHAnsi"/>
          <w:b/>
        </w:rPr>
      </w:pPr>
      <w:r w:rsidRPr="007730EE">
        <w:rPr>
          <w:rFonts w:asciiTheme="minorHAnsi" w:hAnsiTheme="minorHAnsi"/>
          <w:b/>
        </w:rPr>
        <w:t>(5 POINTS MAXIMUM)</w:t>
      </w:r>
    </w:p>
    <w:p w:rsidR="00ED6D65" w:rsidRPr="007730EE" w:rsidRDefault="00ED6D65" w:rsidP="00ED6D65">
      <w:pPr>
        <w:jc w:val="center"/>
        <w:rPr>
          <w:rFonts w:asciiTheme="minorHAnsi" w:hAnsiTheme="minorHAnsi"/>
          <w:b/>
        </w:rPr>
      </w:pPr>
    </w:p>
    <w:tbl>
      <w:tblPr>
        <w:tblStyle w:val="TableGrid"/>
        <w:tblW w:w="0" w:type="auto"/>
        <w:tblLook w:val="04A0"/>
      </w:tblPr>
      <w:tblGrid>
        <w:gridCol w:w="2628"/>
        <w:gridCol w:w="8388"/>
      </w:tblGrid>
      <w:tr w:rsidR="00ED6D65" w:rsidRPr="007730EE" w:rsidTr="006C28DC">
        <w:trPr>
          <w:trHeight w:val="310"/>
        </w:trPr>
        <w:tc>
          <w:tcPr>
            <w:tcW w:w="2628" w:type="dxa"/>
          </w:tcPr>
          <w:p w:rsidR="00ED6D65" w:rsidRPr="007730EE" w:rsidRDefault="00ED6D65" w:rsidP="00ED6D65">
            <w:pPr>
              <w:rPr>
                <w:rFonts w:asciiTheme="minorHAnsi" w:hAnsiTheme="minorHAnsi"/>
                <w:b/>
                <w:sz w:val="20"/>
                <w:szCs w:val="20"/>
              </w:rPr>
            </w:pPr>
            <w:r w:rsidRPr="007730EE">
              <w:rPr>
                <w:rFonts w:asciiTheme="minorHAnsi" w:hAnsiTheme="minorHAnsi"/>
                <w:b/>
                <w:sz w:val="20"/>
                <w:szCs w:val="20"/>
              </w:rPr>
              <w:t>Name of Applicant Agency</w:t>
            </w:r>
            <w:r w:rsidR="006C28DC" w:rsidRPr="007730EE">
              <w:rPr>
                <w:rFonts w:asciiTheme="minorHAnsi" w:hAnsiTheme="minorHAnsi"/>
                <w:b/>
                <w:sz w:val="20"/>
                <w:szCs w:val="20"/>
              </w:rPr>
              <w:t>:</w:t>
            </w:r>
          </w:p>
        </w:tc>
        <w:tc>
          <w:tcPr>
            <w:tcW w:w="8388" w:type="dxa"/>
          </w:tcPr>
          <w:p w:rsidR="00ED6D65" w:rsidRPr="007730EE" w:rsidRDefault="00ED6D65" w:rsidP="00ED6D65">
            <w:pPr>
              <w:rPr>
                <w:rFonts w:asciiTheme="minorHAnsi" w:hAnsiTheme="minorHAnsi"/>
                <w:b/>
              </w:rPr>
            </w:pPr>
          </w:p>
        </w:tc>
      </w:tr>
      <w:tr w:rsidR="00ED6D65" w:rsidRPr="007730EE" w:rsidTr="006C28DC">
        <w:trPr>
          <w:trHeight w:val="310"/>
        </w:trPr>
        <w:tc>
          <w:tcPr>
            <w:tcW w:w="2628" w:type="dxa"/>
          </w:tcPr>
          <w:p w:rsidR="00ED6D65" w:rsidRPr="007730EE" w:rsidRDefault="00ED6D65" w:rsidP="00ED6D65">
            <w:pPr>
              <w:rPr>
                <w:rFonts w:asciiTheme="minorHAnsi" w:hAnsiTheme="minorHAnsi"/>
                <w:b/>
                <w:sz w:val="20"/>
                <w:szCs w:val="20"/>
              </w:rPr>
            </w:pPr>
            <w:r w:rsidRPr="007730EE">
              <w:rPr>
                <w:rFonts w:asciiTheme="minorHAnsi" w:hAnsiTheme="minorHAnsi"/>
                <w:b/>
                <w:sz w:val="20"/>
                <w:szCs w:val="20"/>
              </w:rPr>
              <w:t>Address</w:t>
            </w:r>
            <w:r w:rsidR="006C28DC" w:rsidRPr="007730EE">
              <w:rPr>
                <w:rFonts w:asciiTheme="minorHAnsi" w:hAnsiTheme="minorHAnsi"/>
                <w:b/>
                <w:sz w:val="20"/>
                <w:szCs w:val="20"/>
              </w:rPr>
              <w:t>:</w:t>
            </w:r>
          </w:p>
        </w:tc>
        <w:tc>
          <w:tcPr>
            <w:tcW w:w="8388" w:type="dxa"/>
          </w:tcPr>
          <w:p w:rsidR="00ED6D65" w:rsidRPr="007730EE" w:rsidRDefault="00ED6D65" w:rsidP="00ED6D65">
            <w:pPr>
              <w:rPr>
                <w:rFonts w:asciiTheme="minorHAnsi" w:hAnsiTheme="minorHAnsi"/>
                <w:b/>
              </w:rPr>
            </w:pPr>
          </w:p>
        </w:tc>
      </w:tr>
      <w:tr w:rsidR="00ED6D65" w:rsidRPr="007730EE" w:rsidTr="006C28DC">
        <w:trPr>
          <w:trHeight w:val="310"/>
        </w:trPr>
        <w:tc>
          <w:tcPr>
            <w:tcW w:w="2628" w:type="dxa"/>
          </w:tcPr>
          <w:p w:rsidR="00ED6D65" w:rsidRPr="007730EE" w:rsidRDefault="00ED6D65" w:rsidP="00ED6D65">
            <w:pPr>
              <w:rPr>
                <w:rFonts w:asciiTheme="minorHAnsi" w:hAnsiTheme="minorHAnsi"/>
                <w:b/>
                <w:sz w:val="20"/>
                <w:szCs w:val="20"/>
              </w:rPr>
            </w:pPr>
            <w:r w:rsidRPr="007730EE">
              <w:rPr>
                <w:rFonts w:asciiTheme="minorHAnsi" w:hAnsiTheme="minorHAnsi"/>
                <w:b/>
                <w:sz w:val="20"/>
                <w:szCs w:val="20"/>
              </w:rPr>
              <w:t>City, State, Zip Code</w:t>
            </w:r>
            <w:r w:rsidR="006C28DC" w:rsidRPr="007730EE">
              <w:rPr>
                <w:rFonts w:asciiTheme="minorHAnsi" w:hAnsiTheme="minorHAnsi"/>
                <w:b/>
                <w:sz w:val="20"/>
                <w:szCs w:val="20"/>
              </w:rPr>
              <w:t>:</w:t>
            </w:r>
          </w:p>
        </w:tc>
        <w:tc>
          <w:tcPr>
            <w:tcW w:w="8388" w:type="dxa"/>
          </w:tcPr>
          <w:p w:rsidR="00ED6D65" w:rsidRPr="007730EE" w:rsidRDefault="00ED6D65" w:rsidP="00ED6D65">
            <w:pPr>
              <w:rPr>
                <w:rFonts w:asciiTheme="minorHAnsi" w:hAnsiTheme="minorHAnsi"/>
                <w:b/>
              </w:rPr>
            </w:pPr>
          </w:p>
        </w:tc>
      </w:tr>
      <w:tr w:rsidR="00ED6D65" w:rsidRPr="007730EE" w:rsidTr="006C28DC">
        <w:trPr>
          <w:trHeight w:val="310"/>
        </w:trPr>
        <w:tc>
          <w:tcPr>
            <w:tcW w:w="2628" w:type="dxa"/>
          </w:tcPr>
          <w:p w:rsidR="00ED6D65" w:rsidRPr="007730EE" w:rsidRDefault="00ED6D65" w:rsidP="00ED6D65">
            <w:pPr>
              <w:rPr>
                <w:rFonts w:asciiTheme="minorHAnsi" w:hAnsiTheme="minorHAnsi"/>
                <w:b/>
                <w:sz w:val="20"/>
                <w:szCs w:val="20"/>
              </w:rPr>
            </w:pPr>
            <w:r w:rsidRPr="007730EE">
              <w:rPr>
                <w:rFonts w:asciiTheme="minorHAnsi" w:hAnsiTheme="minorHAnsi"/>
                <w:b/>
                <w:sz w:val="20"/>
                <w:szCs w:val="20"/>
              </w:rPr>
              <w:t>Telephone Number</w:t>
            </w:r>
            <w:r w:rsidR="006C28DC" w:rsidRPr="007730EE">
              <w:rPr>
                <w:rFonts w:asciiTheme="minorHAnsi" w:hAnsiTheme="minorHAnsi"/>
                <w:b/>
                <w:sz w:val="20"/>
                <w:szCs w:val="20"/>
              </w:rPr>
              <w:t>:</w:t>
            </w:r>
          </w:p>
        </w:tc>
        <w:tc>
          <w:tcPr>
            <w:tcW w:w="8388" w:type="dxa"/>
          </w:tcPr>
          <w:p w:rsidR="00ED6D65" w:rsidRPr="007730EE" w:rsidRDefault="00ED6D65" w:rsidP="00ED6D65">
            <w:pPr>
              <w:rPr>
                <w:rFonts w:asciiTheme="minorHAnsi" w:hAnsiTheme="minorHAnsi"/>
                <w:b/>
              </w:rPr>
            </w:pPr>
          </w:p>
        </w:tc>
      </w:tr>
      <w:tr w:rsidR="00ED6D65" w:rsidRPr="007730EE" w:rsidTr="006C28DC">
        <w:trPr>
          <w:trHeight w:val="310"/>
        </w:trPr>
        <w:tc>
          <w:tcPr>
            <w:tcW w:w="2628" w:type="dxa"/>
          </w:tcPr>
          <w:p w:rsidR="00ED6D65" w:rsidRPr="007730EE" w:rsidRDefault="00ED6D65" w:rsidP="00ED6D65">
            <w:pPr>
              <w:rPr>
                <w:rFonts w:asciiTheme="minorHAnsi" w:hAnsiTheme="minorHAnsi"/>
                <w:b/>
                <w:sz w:val="20"/>
                <w:szCs w:val="20"/>
              </w:rPr>
            </w:pPr>
            <w:r w:rsidRPr="007730EE">
              <w:rPr>
                <w:rFonts w:asciiTheme="minorHAnsi" w:hAnsiTheme="minorHAnsi"/>
                <w:b/>
                <w:sz w:val="20"/>
                <w:szCs w:val="20"/>
              </w:rPr>
              <w:t>Website Address</w:t>
            </w:r>
            <w:r w:rsidR="006C28DC" w:rsidRPr="007730EE">
              <w:rPr>
                <w:rFonts w:asciiTheme="minorHAnsi" w:hAnsiTheme="minorHAnsi"/>
                <w:b/>
                <w:sz w:val="20"/>
                <w:szCs w:val="20"/>
              </w:rPr>
              <w:t>:</w:t>
            </w:r>
          </w:p>
        </w:tc>
        <w:tc>
          <w:tcPr>
            <w:tcW w:w="8388" w:type="dxa"/>
          </w:tcPr>
          <w:p w:rsidR="00ED6D65" w:rsidRPr="007730EE" w:rsidRDefault="00ED6D65" w:rsidP="00ED6D65">
            <w:pPr>
              <w:rPr>
                <w:rFonts w:asciiTheme="minorHAnsi" w:hAnsiTheme="minorHAnsi"/>
                <w:b/>
              </w:rPr>
            </w:pPr>
          </w:p>
        </w:tc>
      </w:tr>
      <w:tr w:rsidR="00ED6D65" w:rsidRPr="007730EE" w:rsidTr="006C28DC">
        <w:trPr>
          <w:trHeight w:val="310"/>
        </w:trPr>
        <w:tc>
          <w:tcPr>
            <w:tcW w:w="2628" w:type="dxa"/>
          </w:tcPr>
          <w:p w:rsidR="00ED6D65" w:rsidRPr="007730EE" w:rsidRDefault="00ED6D65" w:rsidP="00ED6D65">
            <w:pPr>
              <w:rPr>
                <w:rFonts w:asciiTheme="minorHAnsi" w:hAnsiTheme="minorHAnsi"/>
                <w:b/>
                <w:sz w:val="20"/>
                <w:szCs w:val="20"/>
              </w:rPr>
            </w:pPr>
            <w:r w:rsidRPr="007730EE">
              <w:rPr>
                <w:rFonts w:asciiTheme="minorHAnsi" w:hAnsiTheme="minorHAnsi"/>
                <w:b/>
                <w:sz w:val="20"/>
                <w:szCs w:val="20"/>
              </w:rPr>
              <w:t>Federal Tax ID#</w:t>
            </w:r>
            <w:r w:rsidR="006C28DC" w:rsidRPr="007730EE">
              <w:rPr>
                <w:rFonts w:asciiTheme="minorHAnsi" w:hAnsiTheme="minorHAnsi"/>
                <w:b/>
                <w:sz w:val="20"/>
                <w:szCs w:val="20"/>
              </w:rPr>
              <w:t>:</w:t>
            </w:r>
          </w:p>
        </w:tc>
        <w:tc>
          <w:tcPr>
            <w:tcW w:w="8388" w:type="dxa"/>
          </w:tcPr>
          <w:p w:rsidR="00ED6D65" w:rsidRPr="007730EE" w:rsidRDefault="00ED6D65" w:rsidP="00ED6D65">
            <w:pPr>
              <w:rPr>
                <w:rFonts w:asciiTheme="minorHAnsi" w:hAnsiTheme="minorHAnsi"/>
                <w:b/>
              </w:rPr>
            </w:pPr>
          </w:p>
        </w:tc>
      </w:tr>
    </w:tbl>
    <w:p w:rsidR="00ED6D65" w:rsidRPr="007730EE" w:rsidRDefault="00ED6D65" w:rsidP="00ED6D65">
      <w:pPr>
        <w:rPr>
          <w:rFonts w:asciiTheme="minorHAnsi" w:hAnsiTheme="minorHAnsi"/>
          <w:b/>
        </w:rPr>
      </w:pPr>
    </w:p>
    <w:tbl>
      <w:tblPr>
        <w:tblStyle w:val="TableGrid"/>
        <w:tblW w:w="0" w:type="auto"/>
        <w:tblLook w:val="04A0"/>
      </w:tblPr>
      <w:tblGrid>
        <w:gridCol w:w="5418"/>
        <w:gridCol w:w="5598"/>
      </w:tblGrid>
      <w:tr w:rsidR="00ED6D65" w:rsidRPr="007730EE" w:rsidTr="00ED6D65">
        <w:trPr>
          <w:trHeight w:val="1583"/>
        </w:trPr>
        <w:tc>
          <w:tcPr>
            <w:tcW w:w="5418" w:type="dxa"/>
          </w:tcPr>
          <w:p w:rsidR="00ED6D65" w:rsidRPr="007730EE" w:rsidRDefault="00ED6D65" w:rsidP="00ED6D65">
            <w:pPr>
              <w:rPr>
                <w:rFonts w:asciiTheme="minorHAnsi" w:hAnsiTheme="minorHAnsi"/>
                <w:b/>
                <w:sz w:val="20"/>
                <w:szCs w:val="20"/>
              </w:rPr>
            </w:pPr>
            <w:r w:rsidRPr="007730EE">
              <w:rPr>
                <w:rFonts w:asciiTheme="minorHAnsi" w:hAnsiTheme="minorHAnsi"/>
                <w:b/>
                <w:sz w:val="20"/>
                <w:szCs w:val="20"/>
              </w:rPr>
              <w:t>Tax Status of Applicant Agency</w:t>
            </w:r>
            <w:r w:rsidR="006C28DC" w:rsidRPr="007730EE">
              <w:rPr>
                <w:rFonts w:asciiTheme="minorHAnsi" w:hAnsiTheme="minorHAnsi"/>
                <w:b/>
                <w:sz w:val="20"/>
                <w:szCs w:val="20"/>
              </w:rPr>
              <w:t>:</w:t>
            </w:r>
          </w:p>
          <w:p w:rsidR="00ED6D65" w:rsidRPr="007730EE" w:rsidRDefault="00ED6D65" w:rsidP="00ED6D65">
            <w:pPr>
              <w:rPr>
                <w:rFonts w:asciiTheme="minorHAnsi" w:hAnsiTheme="minorHAnsi"/>
                <w:b/>
                <w:sz w:val="20"/>
                <w:szCs w:val="20"/>
              </w:rPr>
            </w:pPr>
          </w:p>
          <w:p w:rsidR="00ED6D65" w:rsidRPr="007730EE" w:rsidRDefault="00C167CD" w:rsidP="00ED6D65">
            <w:pPr>
              <w:spacing w:after="120"/>
              <w:rPr>
                <w:rFonts w:asciiTheme="minorHAnsi" w:hAnsiTheme="minorHAnsi"/>
                <w:b/>
                <w:sz w:val="20"/>
                <w:szCs w:val="20"/>
              </w:rPr>
            </w:pPr>
            <w:r w:rsidRPr="007730EE">
              <w:rPr>
                <w:rFonts w:asciiTheme="minorHAnsi" w:hAnsiTheme="minorHAnsi"/>
                <w:b/>
                <w:sz w:val="20"/>
                <w:szCs w:val="20"/>
              </w:rPr>
              <w:fldChar w:fldCharType="begin">
                <w:ffData>
                  <w:name w:val="Check2"/>
                  <w:enabled/>
                  <w:calcOnExit w:val="0"/>
                  <w:checkBox>
                    <w:sizeAuto/>
                    <w:default w:val="0"/>
                  </w:checkBox>
                </w:ffData>
              </w:fldChar>
            </w:r>
            <w:bookmarkStart w:id="0" w:name="Check2"/>
            <w:r w:rsidR="00ED6D65" w:rsidRPr="007730EE">
              <w:rPr>
                <w:rFonts w:asciiTheme="minorHAnsi" w:hAnsiTheme="minorHAnsi"/>
                <w:b/>
                <w:sz w:val="20"/>
                <w:szCs w:val="20"/>
              </w:rPr>
              <w:instrText xml:space="preserve"> FORMCHECKBOX </w:instrText>
            </w:r>
            <w:r>
              <w:rPr>
                <w:rFonts w:asciiTheme="minorHAnsi" w:hAnsiTheme="minorHAnsi"/>
                <w:b/>
                <w:sz w:val="20"/>
                <w:szCs w:val="20"/>
              </w:rPr>
            </w:r>
            <w:r>
              <w:rPr>
                <w:rFonts w:asciiTheme="minorHAnsi" w:hAnsiTheme="minorHAnsi"/>
                <w:b/>
                <w:sz w:val="20"/>
                <w:szCs w:val="20"/>
              </w:rPr>
              <w:fldChar w:fldCharType="separate"/>
            </w:r>
            <w:r w:rsidRPr="007730EE">
              <w:rPr>
                <w:rFonts w:asciiTheme="minorHAnsi" w:hAnsiTheme="minorHAnsi"/>
                <w:b/>
                <w:sz w:val="20"/>
                <w:szCs w:val="20"/>
              </w:rPr>
              <w:fldChar w:fldCharType="end"/>
            </w:r>
            <w:bookmarkEnd w:id="0"/>
            <w:r w:rsidR="00ED6D65" w:rsidRPr="007730EE">
              <w:rPr>
                <w:rFonts w:asciiTheme="minorHAnsi" w:hAnsiTheme="minorHAnsi"/>
                <w:b/>
                <w:sz w:val="20"/>
                <w:szCs w:val="20"/>
              </w:rPr>
              <w:t xml:space="preserve">  Exempt under sec 501(c)3 of the IRS Code</w:t>
            </w:r>
          </w:p>
          <w:p w:rsidR="00ED6D65" w:rsidRPr="007730EE" w:rsidRDefault="00C167CD" w:rsidP="00ED6D65">
            <w:pPr>
              <w:spacing w:after="120"/>
              <w:rPr>
                <w:rFonts w:asciiTheme="minorHAnsi" w:hAnsiTheme="minorHAnsi"/>
                <w:b/>
                <w:sz w:val="20"/>
                <w:szCs w:val="20"/>
              </w:rPr>
            </w:pPr>
            <w:r w:rsidRPr="007730EE">
              <w:rPr>
                <w:rFonts w:asciiTheme="minorHAnsi" w:hAnsiTheme="minorHAnsi"/>
                <w:b/>
                <w:sz w:val="20"/>
                <w:szCs w:val="20"/>
              </w:rPr>
              <w:fldChar w:fldCharType="begin">
                <w:ffData>
                  <w:name w:val="Check3"/>
                  <w:enabled/>
                  <w:calcOnExit w:val="0"/>
                  <w:checkBox>
                    <w:sizeAuto/>
                    <w:default w:val="0"/>
                  </w:checkBox>
                </w:ffData>
              </w:fldChar>
            </w:r>
            <w:bookmarkStart w:id="1" w:name="Check3"/>
            <w:r w:rsidR="00ED6D65" w:rsidRPr="007730EE">
              <w:rPr>
                <w:rFonts w:asciiTheme="minorHAnsi" w:hAnsiTheme="minorHAnsi"/>
                <w:b/>
                <w:sz w:val="20"/>
                <w:szCs w:val="20"/>
              </w:rPr>
              <w:instrText xml:space="preserve"> FORMCHECKBOX </w:instrText>
            </w:r>
            <w:r>
              <w:rPr>
                <w:rFonts w:asciiTheme="minorHAnsi" w:hAnsiTheme="minorHAnsi"/>
                <w:b/>
                <w:sz w:val="20"/>
                <w:szCs w:val="20"/>
              </w:rPr>
            </w:r>
            <w:r>
              <w:rPr>
                <w:rFonts w:asciiTheme="minorHAnsi" w:hAnsiTheme="minorHAnsi"/>
                <w:b/>
                <w:sz w:val="20"/>
                <w:szCs w:val="20"/>
              </w:rPr>
              <w:fldChar w:fldCharType="separate"/>
            </w:r>
            <w:r w:rsidRPr="007730EE">
              <w:rPr>
                <w:rFonts w:asciiTheme="minorHAnsi" w:hAnsiTheme="minorHAnsi"/>
                <w:b/>
                <w:sz w:val="20"/>
                <w:szCs w:val="20"/>
              </w:rPr>
              <w:fldChar w:fldCharType="end"/>
            </w:r>
            <w:bookmarkEnd w:id="1"/>
            <w:r w:rsidR="00ED6D65" w:rsidRPr="007730EE">
              <w:rPr>
                <w:rFonts w:asciiTheme="minorHAnsi" w:hAnsiTheme="minorHAnsi"/>
                <w:b/>
                <w:sz w:val="20"/>
                <w:szCs w:val="20"/>
              </w:rPr>
              <w:t xml:space="preserve">  Exempt governmental Unit</w:t>
            </w:r>
          </w:p>
          <w:p w:rsidR="00ED6D65" w:rsidRPr="007730EE" w:rsidRDefault="00C167CD" w:rsidP="00ED6D65">
            <w:pPr>
              <w:spacing w:after="120"/>
              <w:rPr>
                <w:rFonts w:asciiTheme="minorHAnsi" w:hAnsiTheme="minorHAnsi"/>
                <w:b/>
                <w:sz w:val="20"/>
                <w:szCs w:val="20"/>
              </w:rPr>
            </w:pPr>
            <w:r w:rsidRPr="007730EE">
              <w:rPr>
                <w:rFonts w:asciiTheme="minorHAnsi" w:hAnsiTheme="minorHAnsi"/>
                <w:b/>
                <w:sz w:val="20"/>
                <w:szCs w:val="20"/>
              </w:rPr>
              <w:fldChar w:fldCharType="begin">
                <w:ffData>
                  <w:name w:val="Check4"/>
                  <w:enabled/>
                  <w:calcOnExit w:val="0"/>
                  <w:checkBox>
                    <w:sizeAuto/>
                    <w:default w:val="0"/>
                  </w:checkBox>
                </w:ffData>
              </w:fldChar>
            </w:r>
            <w:bookmarkStart w:id="2" w:name="Check4"/>
            <w:r w:rsidR="00ED6D65" w:rsidRPr="007730EE">
              <w:rPr>
                <w:rFonts w:asciiTheme="minorHAnsi" w:hAnsiTheme="minorHAnsi"/>
                <w:b/>
                <w:sz w:val="20"/>
                <w:szCs w:val="20"/>
              </w:rPr>
              <w:instrText xml:space="preserve"> FORMCHECKBOX </w:instrText>
            </w:r>
            <w:r>
              <w:rPr>
                <w:rFonts w:asciiTheme="minorHAnsi" w:hAnsiTheme="minorHAnsi"/>
                <w:b/>
                <w:sz w:val="20"/>
                <w:szCs w:val="20"/>
              </w:rPr>
            </w:r>
            <w:r>
              <w:rPr>
                <w:rFonts w:asciiTheme="minorHAnsi" w:hAnsiTheme="minorHAnsi"/>
                <w:b/>
                <w:sz w:val="20"/>
                <w:szCs w:val="20"/>
              </w:rPr>
              <w:fldChar w:fldCharType="separate"/>
            </w:r>
            <w:r w:rsidRPr="007730EE">
              <w:rPr>
                <w:rFonts w:asciiTheme="minorHAnsi" w:hAnsiTheme="minorHAnsi"/>
                <w:b/>
                <w:sz w:val="20"/>
                <w:szCs w:val="20"/>
              </w:rPr>
              <w:fldChar w:fldCharType="end"/>
            </w:r>
            <w:bookmarkEnd w:id="2"/>
            <w:r w:rsidR="00ED6D65" w:rsidRPr="007730EE">
              <w:rPr>
                <w:rFonts w:asciiTheme="minorHAnsi" w:hAnsiTheme="minorHAnsi"/>
                <w:b/>
                <w:sz w:val="20"/>
                <w:szCs w:val="20"/>
              </w:rPr>
              <w:t xml:space="preserve">  Other (specify)_____________________________</w:t>
            </w:r>
          </w:p>
        </w:tc>
        <w:tc>
          <w:tcPr>
            <w:tcW w:w="5598" w:type="dxa"/>
          </w:tcPr>
          <w:p w:rsidR="00ED6D65" w:rsidRPr="007730EE" w:rsidRDefault="00ED6D65" w:rsidP="00ED6D65">
            <w:pPr>
              <w:rPr>
                <w:rFonts w:asciiTheme="minorHAnsi" w:hAnsiTheme="minorHAnsi"/>
                <w:b/>
                <w:sz w:val="20"/>
                <w:szCs w:val="20"/>
              </w:rPr>
            </w:pPr>
            <w:r w:rsidRPr="007730EE">
              <w:rPr>
                <w:rFonts w:asciiTheme="minorHAnsi" w:hAnsiTheme="minorHAnsi"/>
                <w:b/>
                <w:sz w:val="20"/>
                <w:szCs w:val="20"/>
              </w:rPr>
              <w:t xml:space="preserve">NOTE:  Incorporated or governmental tax exempt agencies applying as the sponsoring agency for an unincorporated association or coalition must attach a memorandum of understanding indicating </w:t>
            </w:r>
            <w:proofErr w:type="spellStart"/>
            <w:r w:rsidRPr="007730EE">
              <w:rPr>
                <w:rFonts w:asciiTheme="minorHAnsi" w:hAnsiTheme="minorHAnsi"/>
                <w:b/>
                <w:sz w:val="20"/>
                <w:szCs w:val="20"/>
              </w:rPr>
              <w:t>it’s</w:t>
            </w:r>
            <w:proofErr w:type="spellEnd"/>
            <w:r w:rsidRPr="007730EE">
              <w:rPr>
                <w:rFonts w:asciiTheme="minorHAnsi" w:hAnsiTheme="minorHAnsi"/>
                <w:b/>
                <w:sz w:val="20"/>
                <w:szCs w:val="20"/>
              </w:rPr>
              <w:t xml:space="preserve"> willingness to be responsible for the fiscal and programmatic requirements.</w:t>
            </w:r>
          </w:p>
        </w:tc>
      </w:tr>
    </w:tbl>
    <w:p w:rsidR="00ED6D65" w:rsidRPr="007730EE" w:rsidRDefault="00ED6D65" w:rsidP="00ED6D65">
      <w:pPr>
        <w:rPr>
          <w:rFonts w:asciiTheme="minorHAnsi" w:hAnsiTheme="minorHAnsi"/>
          <w:b/>
        </w:rPr>
      </w:pPr>
    </w:p>
    <w:tbl>
      <w:tblPr>
        <w:tblStyle w:val="TableGrid"/>
        <w:tblW w:w="0" w:type="auto"/>
        <w:tblLook w:val="04A0"/>
      </w:tblPr>
      <w:tblGrid>
        <w:gridCol w:w="5688"/>
        <w:gridCol w:w="5328"/>
      </w:tblGrid>
      <w:tr w:rsidR="00ED6D65" w:rsidRPr="007730EE" w:rsidTr="006C28DC">
        <w:trPr>
          <w:trHeight w:val="353"/>
        </w:trPr>
        <w:tc>
          <w:tcPr>
            <w:tcW w:w="5688" w:type="dxa"/>
          </w:tcPr>
          <w:p w:rsidR="00ED6D65" w:rsidRPr="007730EE" w:rsidRDefault="00ED6D65" w:rsidP="00ED6D65">
            <w:pPr>
              <w:rPr>
                <w:rFonts w:asciiTheme="minorHAnsi" w:hAnsiTheme="minorHAnsi"/>
                <w:b/>
                <w:sz w:val="20"/>
                <w:szCs w:val="20"/>
              </w:rPr>
            </w:pPr>
            <w:r w:rsidRPr="007730EE">
              <w:rPr>
                <w:rFonts w:asciiTheme="minorHAnsi" w:hAnsiTheme="minorHAnsi"/>
                <w:b/>
                <w:sz w:val="20"/>
                <w:szCs w:val="20"/>
              </w:rPr>
              <w:t xml:space="preserve">Primary Contact: </w:t>
            </w:r>
          </w:p>
        </w:tc>
        <w:tc>
          <w:tcPr>
            <w:tcW w:w="5328" w:type="dxa"/>
          </w:tcPr>
          <w:p w:rsidR="00ED6D65" w:rsidRPr="007730EE" w:rsidRDefault="00ED6D65" w:rsidP="00ED6D65">
            <w:pPr>
              <w:rPr>
                <w:rFonts w:asciiTheme="minorHAnsi" w:hAnsiTheme="minorHAnsi"/>
                <w:b/>
                <w:sz w:val="20"/>
                <w:szCs w:val="20"/>
              </w:rPr>
            </w:pPr>
            <w:r w:rsidRPr="007730EE">
              <w:rPr>
                <w:rFonts w:asciiTheme="minorHAnsi" w:hAnsiTheme="minorHAnsi"/>
                <w:b/>
                <w:sz w:val="20"/>
                <w:szCs w:val="20"/>
              </w:rPr>
              <w:t>Email:</w:t>
            </w:r>
          </w:p>
        </w:tc>
      </w:tr>
      <w:tr w:rsidR="00ED6D65" w:rsidRPr="007730EE" w:rsidTr="006C28DC">
        <w:trPr>
          <w:trHeight w:val="353"/>
        </w:trPr>
        <w:tc>
          <w:tcPr>
            <w:tcW w:w="5688" w:type="dxa"/>
          </w:tcPr>
          <w:p w:rsidR="00ED6D65" w:rsidRPr="007730EE" w:rsidRDefault="006C28DC" w:rsidP="00ED6D65">
            <w:pPr>
              <w:rPr>
                <w:rFonts w:asciiTheme="minorHAnsi" w:hAnsiTheme="minorHAnsi"/>
                <w:b/>
                <w:sz w:val="20"/>
                <w:szCs w:val="20"/>
              </w:rPr>
            </w:pPr>
            <w:r w:rsidRPr="007730EE">
              <w:rPr>
                <w:rFonts w:asciiTheme="minorHAnsi" w:hAnsiTheme="minorHAnsi"/>
                <w:b/>
                <w:sz w:val="20"/>
                <w:szCs w:val="20"/>
              </w:rPr>
              <w:t>Exec</w:t>
            </w:r>
            <w:r w:rsidR="00ED6D65" w:rsidRPr="007730EE">
              <w:rPr>
                <w:rFonts w:asciiTheme="minorHAnsi" w:hAnsiTheme="minorHAnsi"/>
                <w:b/>
                <w:sz w:val="20"/>
                <w:szCs w:val="20"/>
              </w:rPr>
              <w:t xml:space="preserve"> Director/CEO:</w:t>
            </w:r>
          </w:p>
        </w:tc>
        <w:tc>
          <w:tcPr>
            <w:tcW w:w="5328" w:type="dxa"/>
          </w:tcPr>
          <w:p w:rsidR="00ED6D65" w:rsidRPr="007730EE" w:rsidRDefault="00ED6D65" w:rsidP="00ED6D65">
            <w:pPr>
              <w:rPr>
                <w:rFonts w:asciiTheme="minorHAnsi" w:hAnsiTheme="minorHAnsi"/>
                <w:b/>
                <w:sz w:val="20"/>
                <w:szCs w:val="20"/>
              </w:rPr>
            </w:pPr>
            <w:r w:rsidRPr="007730EE">
              <w:rPr>
                <w:rFonts w:asciiTheme="minorHAnsi" w:hAnsiTheme="minorHAnsi"/>
                <w:b/>
                <w:sz w:val="20"/>
                <w:szCs w:val="20"/>
              </w:rPr>
              <w:t>Email:</w:t>
            </w:r>
          </w:p>
        </w:tc>
      </w:tr>
      <w:tr w:rsidR="00ED6D65" w:rsidRPr="007730EE" w:rsidTr="006C28DC">
        <w:trPr>
          <w:trHeight w:val="353"/>
        </w:trPr>
        <w:tc>
          <w:tcPr>
            <w:tcW w:w="5688" w:type="dxa"/>
          </w:tcPr>
          <w:p w:rsidR="00ED6D65" w:rsidRPr="007730EE" w:rsidRDefault="00ED6D65" w:rsidP="00ED6D65">
            <w:pPr>
              <w:rPr>
                <w:rFonts w:asciiTheme="minorHAnsi" w:hAnsiTheme="minorHAnsi"/>
                <w:b/>
                <w:sz w:val="20"/>
                <w:szCs w:val="20"/>
              </w:rPr>
            </w:pPr>
            <w:r w:rsidRPr="007730EE">
              <w:rPr>
                <w:rFonts w:asciiTheme="minorHAnsi" w:hAnsiTheme="minorHAnsi"/>
                <w:b/>
                <w:sz w:val="20"/>
                <w:szCs w:val="20"/>
              </w:rPr>
              <w:t>Fiscal Officer:</w:t>
            </w:r>
          </w:p>
        </w:tc>
        <w:tc>
          <w:tcPr>
            <w:tcW w:w="5328" w:type="dxa"/>
          </w:tcPr>
          <w:p w:rsidR="00ED6D65" w:rsidRPr="007730EE" w:rsidRDefault="00ED6D65" w:rsidP="00ED6D65">
            <w:pPr>
              <w:rPr>
                <w:rFonts w:asciiTheme="minorHAnsi" w:hAnsiTheme="minorHAnsi"/>
                <w:b/>
                <w:sz w:val="20"/>
                <w:szCs w:val="20"/>
              </w:rPr>
            </w:pPr>
            <w:r w:rsidRPr="007730EE">
              <w:rPr>
                <w:rFonts w:asciiTheme="minorHAnsi" w:hAnsiTheme="minorHAnsi"/>
                <w:b/>
                <w:sz w:val="20"/>
                <w:szCs w:val="20"/>
              </w:rPr>
              <w:t>Email:</w:t>
            </w:r>
          </w:p>
        </w:tc>
      </w:tr>
    </w:tbl>
    <w:p w:rsidR="00ED6D65" w:rsidRPr="007730EE" w:rsidRDefault="00ED6D65" w:rsidP="00ED6D65">
      <w:pPr>
        <w:rPr>
          <w:rFonts w:asciiTheme="minorHAnsi" w:hAnsiTheme="minorHAnsi"/>
          <w:b/>
        </w:rPr>
      </w:pPr>
    </w:p>
    <w:tbl>
      <w:tblPr>
        <w:tblStyle w:val="TableGrid"/>
        <w:tblW w:w="0" w:type="auto"/>
        <w:tblLook w:val="04A0"/>
      </w:tblPr>
      <w:tblGrid>
        <w:gridCol w:w="11016"/>
      </w:tblGrid>
      <w:tr w:rsidR="00ED6D65" w:rsidRPr="007730EE" w:rsidTr="00ED6D65">
        <w:trPr>
          <w:trHeight w:val="359"/>
        </w:trPr>
        <w:tc>
          <w:tcPr>
            <w:tcW w:w="11016" w:type="dxa"/>
          </w:tcPr>
          <w:p w:rsidR="00ED6D65" w:rsidRPr="007730EE" w:rsidRDefault="00ED6D65" w:rsidP="00ED6D65">
            <w:pPr>
              <w:rPr>
                <w:rFonts w:asciiTheme="minorHAnsi" w:hAnsiTheme="minorHAnsi"/>
                <w:b/>
                <w:sz w:val="20"/>
                <w:szCs w:val="20"/>
              </w:rPr>
            </w:pPr>
            <w:r w:rsidRPr="007730EE">
              <w:rPr>
                <w:rFonts w:asciiTheme="minorHAnsi" w:hAnsiTheme="minorHAnsi"/>
                <w:b/>
                <w:sz w:val="20"/>
                <w:szCs w:val="20"/>
              </w:rPr>
              <w:t>Project Name:</w:t>
            </w:r>
          </w:p>
        </w:tc>
      </w:tr>
      <w:tr w:rsidR="00ED6D65" w:rsidRPr="007730EE" w:rsidTr="00ED6D65">
        <w:trPr>
          <w:trHeight w:val="359"/>
        </w:trPr>
        <w:tc>
          <w:tcPr>
            <w:tcW w:w="11016" w:type="dxa"/>
          </w:tcPr>
          <w:p w:rsidR="00ED6D65" w:rsidRPr="007730EE" w:rsidRDefault="00ED6D65" w:rsidP="006C28DC">
            <w:pPr>
              <w:rPr>
                <w:rFonts w:asciiTheme="minorHAnsi" w:hAnsiTheme="minorHAnsi"/>
                <w:b/>
                <w:sz w:val="20"/>
                <w:szCs w:val="20"/>
              </w:rPr>
            </w:pPr>
            <w:r w:rsidRPr="007730EE">
              <w:rPr>
                <w:rFonts w:asciiTheme="minorHAnsi" w:hAnsiTheme="minorHAnsi"/>
                <w:b/>
                <w:sz w:val="20"/>
                <w:szCs w:val="20"/>
              </w:rPr>
              <w:t xml:space="preserve">Check the CTF Region(s) to be served:   </w:t>
            </w:r>
            <w:r w:rsidR="00C167CD" w:rsidRPr="007730EE">
              <w:rPr>
                <w:rFonts w:asciiTheme="minorHAnsi" w:hAnsiTheme="minorHAnsi"/>
                <w:b/>
                <w:sz w:val="20"/>
                <w:szCs w:val="20"/>
              </w:rPr>
              <w:fldChar w:fldCharType="begin">
                <w:ffData>
                  <w:name w:val="Check5"/>
                  <w:enabled/>
                  <w:calcOnExit w:val="0"/>
                  <w:checkBox>
                    <w:sizeAuto/>
                    <w:default w:val="0"/>
                  </w:checkBox>
                </w:ffData>
              </w:fldChar>
            </w:r>
            <w:bookmarkStart w:id="3" w:name="Check5"/>
            <w:r w:rsidRPr="007730EE">
              <w:rPr>
                <w:rFonts w:asciiTheme="minorHAnsi" w:hAnsiTheme="minorHAnsi"/>
                <w:b/>
                <w:sz w:val="20"/>
                <w:szCs w:val="20"/>
              </w:rPr>
              <w:instrText xml:space="preserve"> FORMCHECKBOX </w:instrText>
            </w:r>
            <w:r w:rsidR="00C167CD">
              <w:rPr>
                <w:rFonts w:asciiTheme="minorHAnsi" w:hAnsiTheme="minorHAnsi"/>
                <w:b/>
                <w:sz w:val="20"/>
                <w:szCs w:val="20"/>
              </w:rPr>
            </w:r>
            <w:r w:rsidR="00C167CD">
              <w:rPr>
                <w:rFonts w:asciiTheme="minorHAnsi" w:hAnsiTheme="minorHAnsi"/>
                <w:b/>
                <w:sz w:val="20"/>
                <w:szCs w:val="20"/>
              </w:rPr>
              <w:fldChar w:fldCharType="separate"/>
            </w:r>
            <w:r w:rsidR="00C167CD" w:rsidRPr="007730EE">
              <w:rPr>
                <w:rFonts w:asciiTheme="minorHAnsi" w:hAnsiTheme="minorHAnsi"/>
                <w:b/>
                <w:sz w:val="20"/>
                <w:szCs w:val="20"/>
              </w:rPr>
              <w:fldChar w:fldCharType="end"/>
            </w:r>
            <w:bookmarkEnd w:id="3"/>
            <w:r w:rsidRPr="007730EE">
              <w:rPr>
                <w:rFonts w:asciiTheme="minorHAnsi" w:hAnsiTheme="minorHAnsi"/>
                <w:b/>
                <w:sz w:val="20"/>
                <w:szCs w:val="20"/>
              </w:rPr>
              <w:t xml:space="preserve">1    </w:t>
            </w:r>
            <w:r w:rsidR="00C167CD" w:rsidRPr="007730EE">
              <w:rPr>
                <w:rFonts w:asciiTheme="minorHAnsi" w:hAnsiTheme="minorHAnsi"/>
                <w:b/>
                <w:sz w:val="20"/>
                <w:szCs w:val="20"/>
              </w:rPr>
              <w:fldChar w:fldCharType="begin">
                <w:ffData>
                  <w:name w:val="Check6"/>
                  <w:enabled/>
                  <w:calcOnExit w:val="0"/>
                  <w:checkBox>
                    <w:sizeAuto/>
                    <w:default w:val="0"/>
                  </w:checkBox>
                </w:ffData>
              </w:fldChar>
            </w:r>
            <w:bookmarkStart w:id="4" w:name="Check6"/>
            <w:r w:rsidRPr="007730EE">
              <w:rPr>
                <w:rFonts w:asciiTheme="minorHAnsi" w:hAnsiTheme="minorHAnsi"/>
                <w:b/>
                <w:sz w:val="20"/>
                <w:szCs w:val="20"/>
              </w:rPr>
              <w:instrText xml:space="preserve"> FORMCHECKBOX </w:instrText>
            </w:r>
            <w:r w:rsidR="00C167CD">
              <w:rPr>
                <w:rFonts w:asciiTheme="minorHAnsi" w:hAnsiTheme="minorHAnsi"/>
                <w:b/>
                <w:sz w:val="20"/>
                <w:szCs w:val="20"/>
              </w:rPr>
            </w:r>
            <w:r w:rsidR="00C167CD">
              <w:rPr>
                <w:rFonts w:asciiTheme="minorHAnsi" w:hAnsiTheme="minorHAnsi"/>
                <w:b/>
                <w:sz w:val="20"/>
                <w:szCs w:val="20"/>
              </w:rPr>
              <w:fldChar w:fldCharType="separate"/>
            </w:r>
            <w:r w:rsidR="00C167CD" w:rsidRPr="007730EE">
              <w:rPr>
                <w:rFonts w:asciiTheme="minorHAnsi" w:hAnsiTheme="minorHAnsi"/>
                <w:b/>
                <w:sz w:val="20"/>
                <w:szCs w:val="20"/>
              </w:rPr>
              <w:fldChar w:fldCharType="end"/>
            </w:r>
            <w:bookmarkEnd w:id="4"/>
            <w:r w:rsidRPr="007730EE">
              <w:rPr>
                <w:rFonts w:asciiTheme="minorHAnsi" w:hAnsiTheme="minorHAnsi"/>
                <w:b/>
                <w:sz w:val="20"/>
                <w:szCs w:val="20"/>
              </w:rPr>
              <w:t xml:space="preserve">2    </w:t>
            </w:r>
            <w:r w:rsidR="00C167CD" w:rsidRPr="007730EE">
              <w:rPr>
                <w:rFonts w:asciiTheme="minorHAnsi" w:hAnsiTheme="minorHAnsi"/>
                <w:b/>
                <w:sz w:val="20"/>
                <w:szCs w:val="20"/>
              </w:rPr>
              <w:fldChar w:fldCharType="begin">
                <w:ffData>
                  <w:name w:val="Check7"/>
                  <w:enabled/>
                  <w:calcOnExit w:val="0"/>
                  <w:checkBox>
                    <w:sizeAuto/>
                    <w:default w:val="0"/>
                  </w:checkBox>
                </w:ffData>
              </w:fldChar>
            </w:r>
            <w:bookmarkStart w:id="5" w:name="Check7"/>
            <w:r w:rsidRPr="007730EE">
              <w:rPr>
                <w:rFonts w:asciiTheme="minorHAnsi" w:hAnsiTheme="minorHAnsi"/>
                <w:b/>
                <w:sz w:val="20"/>
                <w:szCs w:val="20"/>
              </w:rPr>
              <w:instrText xml:space="preserve"> FORMCHECKBOX </w:instrText>
            </w:r>
            <w:r w:rsidR="00C167CD">
              <w:rPr>
                <w:rFonts w:asciiTheme="minorHAnsi" w:hAnsiTheme="minorHAnsi"/>
                <w:b/>
                <w:sz w:val="20"/>
                <w:szCs w:val="20"/>
              </w:rPr>
            </w:r>
            <w:r w:rsidR="00C167CD">
              <w:rPr>
                <w:rFonts w:asciiTheme="minorHAnsi" w:hAnsiTheme="minorHAnsi"/>
                <w:b/>
                <w:sz w:val="20"/>
                <w:szCs w:val="20"/>
              </w:rPr>
              <w:fldChar w:fldCharType="separate"/>
            </w:r>
            <w:r w:rsidR="00C167CD" w:rsidRPr="007730EE">
              <w:rPr>
                <w:rFonts w:asciiTheme="minorHAnsi" w:hAnsiTheme="minorHAnsi"/>
                <w:b/>
                <w:sz w:val="20"/>
                <w:szCs w:val="20"/>
              </w:rPr>
              <w:fldChar w:fldCharType="end"/>
            </w:r>
            <w:bookmarkEnd w:id="5"/>
            <w:r w:rsidRPr="007730EE">
              <w:rPr>
                <w:rFonts w:asciiTheme="minorHAnsi" w:hAnsiTheme="minorHAnsi"/>
                <w:b/>
                <w:sz w:val="20"/>
                <w:szCs w:val="20"/>
              </w:rPr>
              <w:t xml:space="preserve">3    </w:t>
            </w:r>
            <w:r w:rsidR="00C167CD" w:rsidRPr="007730EE">
              <w:rPr>
                <w:rFonts w:asciiTheme="minorHAnsi" w:hAnsiTheme="minorHAnsi"/>
                <w:b/>
                <w:sz w:val="20"/>
                <w:szCs w:val="20"/>
              </w:rPr>
              <w:fldChar w:fldCharType="begin">
                <w:ffData>
                  <w:name w:val="Check8"/>
                  <w:enabled/>
                  <w:calcOnExit w:val="0"/>
                  <w:checkBox>
                    <w:sizeAuto/>
                    <w:default w:val="0"/>
                  </w:checkBox>
                </w:ffData>
              </w:fldChar>
            </w:r>
            <w:bookmarkStart w:id="6" w:name="Check8"/>
            <w:r w:rsidRPr="007730EE">
              <w:rPr>
                <w:rFonts w:asciiTheme="minorHAnsi" w:hAnsiTheme="minorHAnsi"/>
                <w:b/>
                <w:sz w:val="20"/>
                <w:szCs w:val="20"/>
              </w:rPr>
              <w:instrText xml:space="preserve"> FORMCHECKBOX </w:instrText>
            </w:r>
            <w:r w:rsidR="00C167CD">
              <w:rPr>
                <w:rFonts w:asciiTheme="minorHAnsi" w:hAnsiTheme="minorHAnsi"/>
                <w:b/>
                <w:sz w:val="20"/>
                <w:szCs w:val="20"/>
              </w:rPr>
            </w:r>
            <w:r w:rsidR="00C167CD">
              <w:rPr>
                <w:rFonts w:asciiTheme="minorHAnsi" w:hAnsiTheme="minorHAnsi"/>
                <w:b/>
                <w:sz w:val="20"/>
                <w:szCs w:val="20"/>
              </w:rPr>
              <w:fldChar w:fldCharType="separate"/>
            </w:r>
            <w:r w:rsidR="00C167CD" w:rsidRPr="007730EE">
              <w:rPr>
                <w:rFonts w:asciiTheme="minorHAnsi" w:hAnsiTheme="minorHAnsi"/>
                <w:b/>
                <w:sz w:val="20"/>
                <w:szCs w:val="20"/>
              </w:rPr>
              <w:fldChar w:fldCharType="end"/>
            </w:r>
            <w:bookmarkEnd w:id="6"/>
            <w:r w:rsidRPr="007730EE">
              <w:rPr>
                <w:rFonts w:asciiTheme="minorHAnsi" w:hAnsiTheme="minorHAnsi"/>
                <w:b/>
                <w:sz w:val="20"/>
                <w:szCs w:val="20"/>
              </w:rPr>
              <w:t xml:space="preserve">4    </w:t>
            </w:r>
            <w:r w:rsidR="00C167CD" w:rsidRPr="007730EE">
              <w:rPr>
                <w:rFonts w:asciiTheme="minorHAnsi" w:hAnsiTheme="minorHAnsi"/>
                <w:b/>
                <w:sz w:val="20"/>
                <w:szCs w:val="20"/>
              </w:rPr>
              <w:fldChar w:fldCharType="begin">
                <w:ffData>
                  <w:name w:val="Check9"/>
                  <w:enabled/>
                  <w:calcOnExit w:val="0"/>
                  <w:checkBox>
                    <w:sizeAuto/>
                    <w:default w:val="0"/>
                  </w:checkBox>
                </w:ffData>
              </w:fldChar>
            </w:r>
            <w:bookmarkStart w:id="7" w:name="Check9"/>
            <w:r w:rsidRPr="007730EE">
              <w:rPr>
                <w:rFonts w:asciiTheme="minorHAnsi" w:hAnsiTheme="minorHAnsi"/>
                <w:b/>
                <w:sz w:val="20"/>
                <w:szCs w:val="20"/>
              </w:rPr>
              <w:instrText xml:space="preserve"> FORMCHECKBOX </w:instrText>
            </w:r>
            <w:r w:rsidR="00C167CD">
              <w:rPr>
                <w:rFonts w:asciiTheme="minorHAnsi" w:hAnsiTheme="minorHAnsi"/>
                <w:b/>
                <w:sz w:val="20"/>
                <w:szCs w:val="20"/>
              </w:rPr>
            </w:r>
            <w:r w:rsidR="00C167CD">
              <w:rPr>
                <w:rFonts w:asciiTheme="minorHAnsi" w:hAnsiTheme="minorHAnsi"/>
                <w:b/>
                <w:sz w:val="20"/>
                <w:szCs w:val="20"/>
              </w:rPr>
              <w:fldChar w:fldCharType="separate"/>
            </w:r>
            <w:r w:rsidR="00C167CD" w:rsidRPr="007730EE">
              <w:rPr>
                <w:rFonts w:asciiTheme="minorHAnsi" w:hAnsiTheme="minorHAnsi"/>
                <w:b/>
                <w:sz w:val="20"/>
                <w:szCs w:val="20"/>
              </w:rPr>
              <w:fldChar w:fldCharType="end"/>
            </w:r>
            <w:bookmarkEnd w:id="7"/>
            <w:r w:rsidRPr="007730EE">
              <w:rPr>
                <w:rFonts w:asciiTheme="minorHAnsi" w:hAnsiTheme="minorHAnsi"/>
                <w:b/>
                <w:sz w:val="20"/>
                <w:szCs w:val="20"/>
              </w:rPr>
              <w:t xml:space="preserve">5    </w:t>
            </w:r>
            <w:r w:rsidR="00C167CD" w:rsidRPr="007730EE">
              <w:rPr>
                <w:rFonts w:asciiTheme="minorHAnsi" w:hAnsiTheme="minorHAnsi"/>
                <w:b/>
                <w:sz w:val="20"/>
                <w:szCs w:val="20"/>
              </w:rPr>
              <w:fldChar w:fldCharType="begin">
                <w:ffData>
                  <w:name w:val="Check10"/>
                  <w:enabled/>
                  <w:calcOnExit w:val="0"/>
                  <w:checkBox>
                    <w:sizeAuto/>
                    <w:default w:val="0"/>
                  </w:checkBox>
                </w:ffData>
              </w:fldChar>
            </w:r>
            <w:bookmarkStart w:id="8" w:name="Check10"/>
            <w:r w:rsidR="006C28DC" w:rsidRPr="007730EE">
              <w:rPr>
                <w:rFonts w:asciiTheme="minorHAnsi" w:hAnsiTheme="minorHAnsi"/>
                <w:b/>
                <w:sz w:val="20"/>
                <w:szCs w:val="20"/>
              </w:rPr>
              <w:instrText xml:space="preserve"> FORMCHECKBOX </w:instrText>
            </w:r>
            <w:r w:rsidR="00C167CD">
              <w:rPr>
                <w:rFonts w:asciiTheme="minorHAnsi" w:hAnsiTheme="minorHAnsi"/>
                <w:b/>
                <w:sz w:val="20"/>
                <w:szCs w:val="20"/>
              </w:rPr>
            </w:r>
            <w:r w:rsidR="00C167CD">
              <w:rPr>
                <w:rFonts w:asciiTheme="minorHAnsi" w:hAnsiTheme="minorHAnsi"/>
                <w:b/>
                <w:sz w:val="20"/>
                <w:szCs w:val="20"/>
              </w:rPr>
              <w:fldChar w:fldCharType="separate"/>
            </w:r>
            <w:r w:rsidR="00C167CD" w:rsidRPr="007730EE">
              <w:rPr>
                <w:rFonts w:asciiTheme="minorHAnsi" w:hAnsiTheme="minorHAnsi"/>
                <w:b/>
                <w:sz w:val="20"/>
                <w:szCs w:val="20"/>
              </w:rPr>
              <w:fldChar w:fldCharType="end"/>
            </w:r>
            <w:bookmarkEnd w:id="8"/>
            <w:r w:rsidRPr="007730EE">
              <w:rPr>
                <w:rFonts w:asciiTheme="minorHAnsi" w:hAnsiTheme="minorHAnsi"/>
                <w:b/>
                <w:sz w:val="20"/>
                <w:szCs w:val="20"/>
              </w:rPr>
              <w:t xml:space="preserve">6    </w:t>
            </w:r>
            <w:r w:rsidR="00C167CD" w:rsidRPr="007730EE">
              <w:rPr>
                <w:rFonts w:asciiTheme="minorHAnsi" w:hAnsiTheme="minorHAnsi"/>
                <w:b/>
                <w:sz w:val="20"/>
                <w:szCs w:val="20"/>
              </w:rPr>
              <w:fldChar w:fldCharType="begin">
                <w:ffData>
                  <w:name w:val="Check11"/>
                  <w:enabled/>
                  <w:calcOnExit w:val="0"/>
                  <w:checkBox>
                    <w:sizeAuto/>
                    <w:default w:val="0"/>
                  </w:checkBox>
                </w:ffData>
              </w:fldChar>
            </w:r>
            <w:bookmarkStart w:id="9" w:name="Check11"/>
            <w:r w:rsidRPr="007730EE">
              <w:rPr>
                <w:rFonts w:asciiTheme="minorHAnsi" w:hAnsiTheme="minorHAnsi"/>
                <w:b/>
                <w:sz w:val="20"/>
                <w:szCs w:val="20"/>
              </w:rPr>
              <w:instrText xml:space="preserve"> FORMCHECKBOX </w:instrText>
            </w:r>
            <w:r w:rsidR="00C167CD">
              <w:rPr>
                <w:rFonts w:asciiTheme="minorHAnsi" w:hAnsiTheme="minorHAnsi"/>
                <w:b/>
                <w:sz w:val="20"/>
                <w:szCs w:val="20"/>
              </w:rPr>
            </w:r>
            <w:r w:rsidR="00C167CD">
              <w:rPr>
                <w:rFonts w:asciiTheme="minorHAnsi" w:hAnsiTheme="minorHAnsi"/>
                <w:b/>
                <w:sz w:val="20"/>
                <w:szCs w:val="20"/>
              </w:rPr>
              <w:fldChar w:fldCharType="separate"/>
            </w:r>
            <w:r w:rsidR="00C167CD" w:rsidRPr="007730EE">
              <w:rPr>
                <w:rFonts w:asciiTheme="minorHAnsi" w:hAnsiTheme="minorHAnsi"/>
                <w:b/>
                <w:sz w:val="20"/>
                <w:szCs w:val="20"/>
              </w:rPr>
              <w:fldChar w:fldCharType="end"/>
            </w:r>
            <w:bookmarkEnd w:id="9"/>
            <w:r w:rsidRPr="007730EE">
              <w:rPr>
                <w:rFonts w:asciiTheme="minorHAnsi" w:hAnsiTheme="minorHAnsi"/>
                <w:b/>
                <w:sz w:val="20"/>
                <w:szCs w:val="20"/>
              </w:rPr>
              <w:t xml:space="preserve">7    </w:t>
            </w:r>
            <w:r w:rsidR="00C167CD" w:rsidRPr="007730EE">
              <w:rPr>
                <w:rFonts w:asciiTheme="minorHAnsi" w:hAnsiTheme="minorHAnsi"/>
                <w:b/>
                <w:sz w:val="20"/>
                <w:szCs w:val="20"/>
              </w:rPr>
              <w:fldChar w:fldCharType="begin">
                <w:ffData>
                  <w:name w:val="Check12"/>
                  <w:enabled/>
                  <w:calcOnExit w:val="0"/>
                  <w:checkBox>
                    <w:sizeAuto/>
                    <w:default w:val="0"/>
                  </w:checkBox>
                </w:ffData>
              </w:fldChar>
            </w:r>
            <w:bookmarkStart w:id="10" w:name="Check12"/>
            <w:r w:rsidRPr="007730EE">
              <w:rPr>
                <w:rFonts w:asciiTheme="minorHAnsi" w:hAnsiTheme="minorHAnsi"/>
                <w:b/>
                <w:sz w:val="20"/>
                <w:szCs w:val="20"/>
              </w:rPr>
              <w:instrText xml:space="preserve"> FORMCHECKBOX </w:instrText>
            </w:r>
            <w:r w:rsidR="00C167CD">
              <w:rPr>
                <w:rFonts w:asciiTheme="minorHAnsi" w:hAnsiTheme="minorHAnsi"/>
                <w:b/>
                <w:sz w:val="20"/>
                <w:szCs w:val="20"/>
              </w:rPr>
            </w:r>
            <w:r w:rsidR="00C167CD">
              <w:rPr>
                <w:rFonts w:asciiTheme="minorHAnsi" w:hAnsiTheme="minorHAnsi"/>
                <w:b/>
                <w:sz w:val="20"/>
                <w:szCs w:val="20"/>
              </w:rPr>
              <w:fldChar w:fldCharType="separate"/>
            </w:r>
            <w:r w:rsidR="00C167CD" w:rsidRPr="007730EE">
              <w:rPr>
                <w:rFonts w:asciiTheme="minorHAnsi" w:hAnsiTheme="minorHAnsi"/>
                <w:b/>
                <w:sz w:val="20"/>
                <w:szCs w:val="20"/>
              </w:rPr>
              <w:fldChar w:fldCharType="end"/>
            </w:r>
            <w:bookmarkEnd w:id="10"/>
            <w:r w:rsidRPr="007730EE">
              <w:rPr>
                <w:rFonts w:asciiTheme="minorHAnsi" w:hAnsiTheme="minorHAnsi"/>
                <w:b/>
                <w:sz w:val="20"/>
                <w:szCs w:val="20"/>
              </w:rPr>
              <w:t>Statewide</w:t>
            </w:r>
          </w:p>
        </w:tc>
      </w:tr>
      <w:tr w:rsidR="00ED6D65" w:rsidRPr="007730EE" w:rsidTr="00ED6D65">
        <w:trPr>
          <w:trHeight w:val="368"/>
        </w:trPr>
        <w:tc>
          <w:tcPr>
            <w:tcW w:w="11016" w:type="dxa"/>
          </w:tcPr>
          <w:p w:rsidR="00ED6D65" w:rsidRPr="007730EE" w:rsidRDefault="00ED6D65" w:rsidP="00ED6D65">
            <w:pPr>
              <w:rPr>
                <w:rFonts w:asciiTheme="minorHAnsi" w:hAnsiTheme="minorHAnsi"/>
                <w:b/>
                <w:sz w:val="20"/>
                <w:szCs w:val="20"/>
              </w:rPr>
            </w:pPr>
            <w:r w:rsidRPr="007730EE">
              <w:rPr>
                <w:rFonts w:asciiTheme="minorHAnsi" w:hAnsiTheme="minorHAnsi"/>
                <w:b/>
                <w:sz w:val="20"/>
                <w:szCs w:val="20"/>
              </w:rPr>
              <w:t>County(</w:t>
            </w:r>
            <w:proofErr w:type="spellStart"/>
            <w:r w:rsidRPr="007730EE">
              <w:rPr>
                <w:rFonts w:asciiTheme="minorHAnsi" w:hAnsiTheme="minorHAnsi"/>
                <w:b/>
                <w:sz w:val="20"/>
                <w:szCs w:val="20"/>
              </w:rPr>
              <w:t>ies</w:t>
            </w:r>
            <w:proofErr w:type="spellEnd"/>
            <w:r w:rsidRPr="007730EE">
              <w:rPr>
                <w:rFonts w:asciiTheme="minorHAnsi" w:hAnsiTheme="minorHAnsi"/>
                <w:b/>
                <w:sz w:val="20"/>
                <w:szCs w:val="20"/>
              </w:rPr>
              <w:t>) where project will be implemented:</w:t>
            </w:r>
          </w:p>
        </w:tc>
      </w:tr>
    </w:tbl>
    <w:p w:rsidR="00ED6D65" w:rsidRPr="007730EE" w:rsidRDefault="00ED6D65" w:rsidP="00ED6D65">
      <w:pPr>
        <w:rPr>
          <w:rFonts w:asciiTheme="minorHAnsi" w:hAnsiTheme="minorHAnsi"/>
          <w:b/>
        </w:rPr>
      </w:pPr>
    </w:p>
    <w:tbl>
      <w:tblPr>
        <w:tblStyle w:val="TableGrid"/>
        <w:tblW w:w="0" w:type="auto"/>
        <w:tblLook w:val="04A0"/>
      </w:tblPr>
      <w:tblGrid>
        <w:gridCol w:w="5508"/>
        <w:gridCol w:w="5508"/>
      </w:tblGrid>
      <w:tr w:rsidR="00ED6D65" w:rsidRPr="007730EE" w:rsidTr="00ED6D65">
        <w:tc>
          <w:tcPr>
            <w:tcW w:w="5508" w:type="dxa"/>
          </w:tcPr>
          <w:p w:rsidR="00ED6D65" w:rsidRPr="007730EE" w:rsidRDefault="00ED6D65" w:rsidP="00ED6D65">
            <w:pPr>
              <w:rPr>
                <w:rFonts w:asciiTheme="minorHAnsi" w:hAnsiTheme="minorHAnsi"/>
                <w:b/>
                <w:sz w:val="18"/>
                <w:szCs w:val="18"/>
              </w:rPr>
            </w:pPr>
            <w:r w:rsidRPr="007730EE">
              <w:rPr>
                <w:rFonts w:asciiTheme="minorHAnsi" w:hAnsiTheme="minorHAnsi"/>
                <w:b/>
                <w:sz w:val="18"/>
                <w:szCs w:val="18"/>
              </w:rPr>
              <w:t>Estimated # of Persons (Unduplicated) to be served by this project:</w:t>
            </w:r>
          </w:p>
          <w:p w:rsidR="00ED6D65" w:rsidRPr="007730EE" w:rsidRDefault="00C167CD" w:rsidP="00ED6D65">
            <w:pPr>
              <w:rPr>
                <w:rFonts w:asciiTheme="minorHAnsi" w:hAnsiTheme="minorHAnsi"/>
                <w:b/>
                <w:sz w:val="18"/>
                <w:szCs w:val="18"/>
              </w:rPr>
            </w:pPr>
            <w:r w:rsidRPr="007730EE">
              <w:rPr>
                <w:rFonts w:eastAsiaTheme="minorHAnsi"/>
                <w:b/>
                <w:sz w:val="18"/>
                <w:szCs w:val="18"/>
                <w:u w:val="singl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25pt;height:17.25pt" o:ole="">
                  <v:imagedata r:id="rId15" o:title=""/>
                </v:shape>
                <w:control r:id="rId16" w:name="TextBox3" w:shapeid="_x0000_i1026"/>
              </w:object>
            </w:r>
            <w:r w:rsidR="00ED6D65" w:rsidRPr="007730EE">
              <w:rPr>
                <w:rFonts w:asciiTheme="minorHAnsi" w:hAnsiTheme="minorHAnsi"/>
                <w:b/>
                <w:sz w:val="18"/>
                <w:szCs w:val="18"/>
              </w:rPr>
              <w:t xml:space="preserve">   Children (17 &amp; under)</w:t>
            </w:r>
          </w:p>
          <w:p w:rsidR="00ED6D65" w:rsidRPr="007730EE" w:rsidRDefault="00C167CD" w:rsidP="00ED6D65">
            <w:pPr>
              <w:rPr>
                <w:rFonts w:asciiTheme="minorHAnsi" w:hAnsiTheme="minorHAnsi"/>
                <w:b/>
                <w:sz w:val="18"/>
                <w:szCs w:val="18"/>
              </w:rPr>
            </w:pPr>
            <w:r w:rsidRPr="007730EE">
              <w:rPr>
                <w:rFonts w:eastAsiaTheme="minorHAnsi"/>
                <w:b/>
                <w:sz w:val="18"/>
                <w:szCs w:val="18"/>
                <w:u w:val="single"/>
              </w:rPr>
              <w:object w:dxaOrig="225" w:dyaOrig="225">
                <v:shape id="_x0000_i1028" type="#_x0000_t75" style="width:35.25pt;height:17.25pt" o:ole="">
                  <v:imagedata r:id="rId17" o:title=""/>
                </v:shape>
                <w:control r:id="rId18" w:name="TextBox31" w:shapeid="_x0000_i1028"/>
              </w:object>
            </w:r>
            <w:r w:rsidR="00ED6D65" w:rsidRPr="007730EE">
              <w:rPr>
                <w:rFonts w:asciiTheme="minorHAnsi" w:hAnsiTheme="minorHAnsi"/>
                <w:b/>
                <w:sz w:val="18"/>
                <w:szCs w:val="18"/>
              </w:rPr>
              <w:t xml:space="preserve">   Parents/Expectant Parents</w:t>
            </w:r>
          </w:p>
          <w:p w:rsidR="00ED6D65" w:rsidRPr="007730EE" w:rsidRDefault="00C167CD" w:rsidP="00ED6D65">
            <w:pPr>
              <w:rPr>
                <w:rFonts w:asciiTheme="minorHAnsi" w:hAnsiTheme="minorHAnsi"/>
                <w:b/>
                <w:sz w:val="18"/>
                <w:szCs w:val="18"/>
              </w:rPr>
            </w:pPr>
            <w:r w:rsidRPr="007730EE">
              <w:rPr>
                <w:rFonts w:eastAsiaTheme="minorHAnsi"/>
                <w:b/>
                <w:sz w:val="18"/>
                <w:szCs w:val="18"/>
                <w:u w:val="single"/>
              </w:rPr>
              <w:object w:dxaOrig="225" w:dyaOrig="225">
                <v:shape id="_x0000_i1030" type="#_x0000_t75" style="width:35.25pt;height:17.25pt" o:ole="">
                  <v:imagedata r:id="rId19" o:title=""/>
                </v:shape>
                <w:control r:id="rId20" w:name="TextBox32" w:shapeid="_x0000_i1030"/>
              </w:object>
            </w:r>
            <w:r w:rsidR="00ED6D65" w:rsidRPr="007730EE">
              <w:rPr>
                <w:rFonts w:asciiTheme="minorHAnsi" w:hAnsiTheme="minorHAnsi"/>
                <w:b/>
                <w:sz w:val="18"/>
                <w:szCs w:val="18"/>
              </w:rPr>
              <w:t xml:space="preserve">   Oth</w:t>
            </w:r>
            <w:r w:rsidR="006C28DC" w:rsidRPr="007730EE">
              <w:rPr>
                <w:rFonts w:asciiTheme="minorHAnsi" w:hAnsiTheme="minorHAnsi"/>
                <w:b/>
                <w:sz w:val="18"/>
                <w:szCs w:val="18"/>
              </w:rPr>
              <w:t xml:space="preserve">er (Specify) </w:t>
            </w:r>
            <w:r w:rsidRPr="007730EE">
              <w:rPr>
                <w:b/>
                <w:sz w:val="18"/>
                <w:szCs w:val="18"/>
                <w:u w:val="single"/>
              </w:rPr>
              <w:object w:dxaOrig="225" w:dyaOrig="225">
                <v:shape id="_x0000_i1032" type="#_x0000_t75" style="width:159.75pt;height:18pt" o:ole="">
                  <v:imagedata r:id="rId21" o:title=""/>
                </v:shape>
                <w:control r:id="rId22" w:name="TextBox7" w:shapeid="_x0000_i1032"/>
              </w:object>
            </w:r>
          </w:p>
        </w:tc>
        <w:tc>
          <w:tcPr>
            <w:tcW w:w="5508" w:type="dxa"/>
          </w:tcPr>
          <w:p w:rsidR="00ED6D65" w:rsidRPr="007730EE" w:rsidRDefault="00ED6D65" w:rsidP="00ED6D65">
            <w:pPr>
              <w:rPr>
                <w:rFonts w:asciiTheme="minorHAnsi" w:hAnsiTheme="minorHAnsi"/>
                <w:b/>
                <w:sz w:val="18"/>
                <w:szCs w:val="18"/>
              </w:rPr>
            </w:pPr>
            <w:r w:rsidRPr="007730EE">
              <w:rPr>
                <w:rFonts w:asciiTheme="minorHAnsi" w:hAnsiTheme="minorHAnsi"/>
                <w:b/>
                <w:sz w:val="18"/>
                <w:szCs w:val="18"/>
              </w:rPr>
              <w:t xml:space="preserve">Project Type:  </w:t>
            </w:r>
            <w:r w:rsidR="00C167CD" w:rsidRPr="007730EE">
              <w:rPr>
                <w:rFonts w:asciiTheme="minorHAnsi" w:hAnsiTheme="minorHAnsi"/>
                <w:b/>
                <w:sz w:val="18"/>
                <w:szCs w:val="18"/>
              </w:rPr>
              <w:fldChar w:fldCharType="begin">
                <w:ffData>
                  <w:name w:val="Check13"/>
                  <w:enabled/>
                  <w:calcOnExit w:val="0"/>
                  <w:checkBox>
                    <w:sizeAuto/>
                    <w:default w:val="0"/>
                  </w:checkBox>
                </w:ffData>
              </w:fldChar>
            </w:r>
            <w:bookmarkStart w:id="11" w:name="Check13"/>
            <w:r w:rsidRPr="007730EE">
              <w:rPr>
                <w:rFonts w:asciiTheme="minorHAnsi" w:hAnsiTheme="minorHAnsi"/>
                <w:b/>
                <w:sz w:val="18"/>
                <w:szCs w:val="18"/>
              </w:rPr>
              <w:instrText xml:space="preserve"> FORMCHECKBOX </w:instrText>
            </w:r>
            <w:r w:rsidR="00C167CD">
              <w:rPr>
                <w:rFonts w:asciiTheme="minorHAnsi" w:hAnsiTheme="minorHAnsi"/>
                <w:b/>
                <w:sz w:val="18"/>
                <w:szCs w:val="18"/>
              </w:rPr>
            </w:r>
            <w:r w:rsidR="00C167CD">
              <w:rPr>
                <w:rFonts w:asciiTheme="minorHAnsi" w:hAnsiTheme="minorHAnsi"/>
                <w:b/>
                <w:sz w:val="18"/>
                <w:szCs w:val="18"/>
              </w:rPr>
              <w:fldChar w:fldCharType="separate"/>
            </w:r>
            <w:r w:rsidR="00C167CD" w:rsidRPr="007730EE">
              <w:rPr>
                <w:rFonts w:asciiTheme="minorHAnsi" w:hAnsiTheme="minorHAnsi"/>
                <w:b/>
                <w:sz w:val="18"/>
                <w:szCs w:val="18"/>
              </w:rPr>
              <w:fldChar w:fldCharType="end"/>
            </w:r>
            <w:bookmarkEnd w:id="11"/>
            <w:r w:rsidRPr="007730EE">
              <w:rPr>
                <w:rFonts w:asciiTheme="minorHAnsi" w:hAnsiTheme="minorHAnsi"/>
                <w:b/>
                <w:sz w:val="18"/>
                <w:szCs w:val="18"/>
              </w:rPr>
              <w:t xml:space="preserve">  Primary </w:t>
            </w:r>
            <w:r w:rsidR="00C167CD" w:rsidRPr="007730EE">
              <w:rPr>
                <w:rFonts w:asciiTheme="minorHAnsi" w:hAnsiTheme="minorHAnsi"/>
                <w:b/>
                <w:sz w:val="18"/>
                <w:szCs w:val="18"/>
              </w:rPr>
              <w:fldChar w:fldCharType="begin">
                <w:ffData>
                  <w:name w:val="Check14"/>
                  <w:enabled/>
                  <w:calcOnExit w:val="0"/>
                  <w:checkBox>
                    <w:sizeAuto/>
                    <w:default w:val="0"/>
                  </w:checkBox>
                </w:ffData>
              </w:fldChar>
            </w:r>
            <w:bookmarkStart w:id="12" w:name="Check14"/>
            <w:r w:rsidRPr="007730EE">
              <w:rPr>
                <w:rFonts w:asciiTheme="minorHAnsi" w:hAnsiTheme="minorHAnsi"/>
                <w:b/>
                <w:sz w:val="18"/>
                <w:szCs w:val="18"/>
              </w:rPr>
              <w:instrText xml:space="preserve"> FORMCHECKBOX </w:instrText>
            </w:r>
            <w:r w:rsidR="00C167CD">
              <w:rPr>
                <w:rFonts w:asciiTheme="minorHAnsi" w:hAnsiTheme="minorHAnsi"/>
                <w:b/>
                <w:sz w:val="18"/>
                <w:szCs w:val="18"/>
              </w:rPr>
            </w:r>
            <w:r w:rsidR="00C167CD">
              <w:rPr>
                <w:rFonts w:asciiTheme="minorHAnsi" w:hAnsiTheme="minorHAnsi"/>
                <w:b/>
                <w:sz w:val="18"/>
                <w:szCs w:val="18"/>
              </w:rPr>
              <w:fldChar w:fldCharType="separate"/>
            </w:r>
            <w:r w:rsidR="00C167CD" w:rsidRPr="007730EE">
              <w:rPr>
                <w:rFonts w:asciiTheme="minorHAnsi" w:hAnsiTheme="minorHAnsi"/>
                <w:b/>
                <w:sz w:val="18"/>
                <w:szCs w:val="18"/>
              </w:rPr>
              <w:fldChar w:fldCharType="end"/>
            </w:r>
            <w:bookmarkEnd w:id="12"/>
            <w:r w:rsidRPr="007730EE">
              <w:rPr>
                <w:rFonts w:asciiTheme="minorHAnsi" w:hAnsiTheme="minorHAnsi"/>
                <w:b/>
                <w:sz w:val="18"/>
                <w:szCs w:val="18"/>
              </w:rPr>
              <w:t xml:space="preserve"> Secondary </w:t>
            </w:r>
            <w:r w:rsidR="00C167CD" w:rsidRPr="007730EE">
              <w:rPr>
                <w:rFonts w:asciiTheme="minorHAnsi" w:hAnsiTheme="minorHAnsi"/>
                <w:b/>
                <w:sz w:val="18"/>
                <w:szCs w:val="18"/>
              </w:rPr>
              <w:fldChar w:fldCharType="begin">
                <w:ffData>
                  <w:name w:val="Check15"/>
                  <w:enabled/>
                  <w:calcOnExit w:val="0"/>
                  <w:checkBox>
                    <w:sizeAuto/>
                    <w:default w:val="0"/>
                  </w:checkBox>
                </w:ffData>
              </w:fldChar>
            </w:r>
            <w:bookmarkStart w:id="13" w:name="Check15"/>
            <w:r w:rsidRPr="007730EE">
              <w:rPr>
                <w:rFonts w:asciiTheme="minorHAnsi" w:hAnsiTheme="minorHAnsi"/>
                <w:b/>
                <w:sz w:val="18"/>
                <w:szCs w:val="18"/>
              </w:rPr>
              <w:instrText xml:space="preserve"> FORMCHECKBOX </w:instrText>
            </w:r>
            <w:r w:rsidR="00C167CD">
              <w:rPr>
                <w:rFonts w:asciiTheme="minorHAnsi" w:hAnsiTheme="minorHAnsi"/>
                <w:b/>
                <w:sz w:val="18"/>
                <w:szCs w:val="18"/>
              </w:rPr>
            </w:r>
            <w:r w:rsidR="00C167CD">
              <w:rPr>
                <w:rFonts w:asciiTheme="minorHAnsi" w:hAnsiTheme="minorHAnsi"/>
                <w:b/>
                <w:sz w:val="18"/>
                <w:szCs w:val="18"/>
              </w:rPr>
              <w:fldChar w:fldCharType="separate"/>
            </w:r>
            <w:r w:rsidR="00C167CD" w:rsidRPr="007730EE">
              <w:rPr>
                <w:rFonts w:asciiTheme="minorHAnsi" w:hAnsiTheme="minorHAnsi"/>
                <w:b/>
                <w:sz w:val="18"/>
                <w:szCs w:val="18"/>
              </w:rPr>
              <w:fldChar w:fldCharType="end"/>
            </w:r>
            <w:bookmarkEnd w:id="13"/>
            <w:r w:rsidRPr="007730EE">
              <w:rPr>
                <w:rFonts w:asciiTheme="minorHAnsi" w:hAnsiTheme="minorHAnsi"/>
                <w:b/>
                <w:sz w:val="18"/>
                <w:szCs w:val="18"/>
              </w:rPr>
              <w:t xml:space="preserve">  Primary &amp; Secondary</w:t>
            </w:r>
          </w:p>
          <w:p w:rsidR="00ED6D65" w:rsidRPr="007730EE" w:rsidRDefault="00ED6D65" w:rsidP="00ED6D65">
            <w:pPr>
              <w:rPr>
                <w:rFonts w:asciiTheme="minorHAnsi" w:hAnsiTheme="minorHAnsi"/>
                <w:b/>
                <w:sz w:val="18"/>
                <w:szCs w:val="18"/>
              </w:rPr>
            </w:pPr>
          </w:p>
          <w:p w:rsidR="00ED6D65" w:rsidRPr="007730EE" w:rsidRDefault="00ED6D65" w:rsidP="00ED6D65">
            <w:pPr>
              <w:rPr>
                <w:rFonts w:asciiTheme="minorHAnsi" w:hAnsiTheme="minorHAnsi"/>
                <w:b/>
                <w:sz w:val="18"/>
                <w:szCs w:val="18"/>
              </w:rPr>
            </w:pPr>
            <w:r w:rsidRPr="007730EE">
              <w:rPr>
                <w:rFonts w:asciiTheme="minorHAnsi" w:hAnsiTheme="minorHAnsi"/>
                <w:b/>
                <w:sz w:val="18"/>
                <w:szCs w:val="18"/>
              </w:rPr>
              <w:t xml:space="preserve">Estimated Cost of Project per individual:  </w:t>
            </w:r>
            <w:r w:rsidR="006C28DC" w:rsidRPr="007730EE">
              <w:rPr>
                <w:rFonts w:asciiTheme="minorHAnsi" w:hAnsiTheme="minorHAnsi"/>
                <w:b/>
                <w:sz w:val="18"/>
                <w:szCs w:val="18"/>
              </w:rPr>
              <w:t xml:space="preserve">  $</w:t>
            </w:r>
            <w:r w:rsidRPr="007730EE">
              <w:rPr>
                <w:rFonts w:asciiTheme="minorHAnsi" w:hAnsiTheme="minorHAnsi"/>
                <w:b/>
                <w:sz w:val="18"/>
                <w:szCs w:val="18"/>
              </w:rPr>
              <w:t xml:space="preserve"> </w:t>
            </w:r>
            <w:r w:rsidR="00C167CD" w:rsidRPr="007730EE">
              <w:rPr>
                <w:rFonts w:eastAsiaTheme="minorHAnsi"/>
                <w:b/>
                <w:sz w:val="18"/>
                <w:szCs w:val="18"/>
                <w:u w:val="single"/>
              </w:rPr>
              <w:object w:dxaOrig="225" w:dyaOrig="225">
                <v:shape id="_x0000_i1034" type="#_x0000_t75" style="width:1in;height:15pt" o:ole="">
                  <v:imagedata r:id="rId23" o:title=""/>
                </v:shape>
                <w:control r:id="rId24" w:name="TextBox1" w:shapeid="_x0000_i1034"/>
              </w:object>
            </w:r>
          </w:p>
          <w:p w:rsidR="00ED6D65" w:rsidRPr="007730EE" w:rsidRDefault="00ED6D65" w:rsidP="00ED6D65">
            <w:pPr>
              <w:rPr>
                <w:rFonts w:asciiTheme="minorHAnsi" w:hAnsiTheme="minorHAnsi"/>
                <w:b/>
                <w:sz w:val="18"/>
                <w:szCs w:val="18"/>
              </w:rPr>
            </w:pPr>
            <w:r w:rsidRPr="007730EE">
              <w:rPr>
                <w:rFonts w:asciiTheme="minorHAnsi" w:hAnsiTheme="minorHAnsi"/>
                <w:b/>
                <w:sz w:val="18"/>
                <w:szCs w:val="18"/>
              </w:rPr>
              <w:t xml:space="preserve">Estimated Cost of Project per family:         </w:t>
            </w:r>
            <w:r w:rsidR="006C28DC" w:rsidRPr="007730EE">
              <w:rPr>
                <w:rFonts w:asciiTheme="minorHAnsi" w:hAnsiTheme="minorHAnsi"/>
                <w:b/>
                <w:sz w:val="18"/>
                <w:szCs w:val="18"/>
              </w:rPr>
              <w:t xml:space="preserve"> $</w:t>
            </w:r>
            <w:r w:rsidRPr="007730EE">
              <w:rPr>
                <w:rFonts w:asciiTheme="minorHAnsi" w:hAnsiTheme="minorHAnsi"/>
                <w:b/>
                <w:sz w:val="18"/>
                <w:szCs w:val="18"/>
              </w:rPr>
              <w:t xml:space="preserve"> </w:t>
            </w:r>
            <w:r w:rsidR="00C167CD" w:rsidRPr="007730EE">
              <w:rPr>
                <w:rFonts w:eastAsiaTheme="minorHAnsi"/>
                <w:b/>
                <w:sz w:val="18"/>
                <w:szCs w:val="18"/>
                <w:u w:val="single"/>
              </w:rPr>
              <w:object w:dxaOrig="225" w:dyaOrig="225">
                <v:shape id="_x0000_i1036" type="#_x0000_t75" style="width:1in;height:13.5pt" o:ole="">
                  <v:imagedata r:id="rId25" o:title=""/>
                </v:shape>
                <w:control r:id="rId26" w:name="TextBox2" w:shapeid="_x0000_i1036"/>
              </w:object>
            </w:r>
          </w:p>
        </w:tc>
      </w:tr>
    </w:tbl>
    <w:p w:rsidR="00ED6D65" w:rsidRPr="007730EE" w:rsidRDefault="00ED6D65" w:rsidP="00ED6D65">
      <w:pPr>
        <w:rPr>
          <w:rFonts w:asciiTheme="minorHAnsi" w:hAnsiTheme="minorHAnsi"/>
          <w:b/>
          <w:sz w:val="18"/>
          <w:szCs w:val="18"/>
        </w:rPr>
      </w:pPr>
    </w:p>
    <w:tbl>
      <w:tblPr>
        <w:tblStyle w:val="TableGrid"/>
        <w:tblW w:w="0" w:type="auto"/>
        <w:tblLook w:val="04A0"/>
      </w:tblPr>
      <w:tblGrid>
        <w:gridCol w:w="11016"/>
      </w:tblGrid>
      <w:tr w:rsidR="00ED6D65" w:rsidRPr="007730EE" w:rsidTr="007730EE">
        <w:trPr>
          <w:trHeight w:hRule="exact" w:val="1738"/>
        </w:trPr>
        <w:tc>
          <w:tcPr>
            <w:tcW w:w="11016" w:type="dxa"/>
          </w:tcPr>
          <w:p w:rsidR="006C28DC" w:rsidRPr="007730EE" w:rsidRDefault="00ED6D65" w:rsidP="00ED6D65">
            <w:pPr>
              <w:rPr>
                <w:rFonts w:asciiTheme="minorHAnsi" w:hAnsiTheme="minorHAnsi"/>
                <w:b/>
                <w:sz w:val="18"/>
                <w:szCs w:val="18"/>
              </w:rPr>
            </w:pPr>
            <w:r w:rsidRPr="007730EE">
              <w:rPr>
                <w:rFonts w:asciiTheme="minorHAnsi" w:hAnsiTheme="minorHAnsi"/>
                <w:b/>
                <w:sz w:val="18"/>
                <w:szCs w:val="18"/>
              </w:rPr>
              <w:t>Brief Summary of Target Population:</w:t>
            </w:r>
            <w:r w:rsidR="006C28DC" w:rsidRPr="007730EE">
              <w:rPr>
                <w:rFonts w:asciiTheme="minorHAnsi" w:hAnsiTheme="minorHAnsi"/>
                <w:b/>
                <w:sz w:val="18"/>
                <w:szCs w:val="18"/>
              </w:rPr>
              <w:t xml:space="preserve"> </w:t>
            </w:r>
          </w:p>
        </w:tc>
      </w:tr>
    </w:tbl>
    <w:p w:rsidR="00ED6D65" w:rsidRPr="007730EE" w:rsidRDefault="00ED6D65" w:rsidP="00ED6D65">
      <w:pPr>
        <w:rPr>
          <w:rFonts w:asciiTheme="minorHAnsi" w:hAnsiTheme="minorHAnsi"/>
          <w:b/>
          <w:sz w:val="18"/>
          <w:szCs w:val="18"/>
        </w:rPr>
      </w:pPr>
    </w:p>
    <w:tbl>
      <w:tblPr>
        <w:tblStyle w:val="TableGrid"/>
        <w:tblW w:w="0" w:type="auto"/>
        <w:tblLook w:val="04A0"/>
      </w:tblPr>
      <w:tblGrid>
        <w:gridCol w:w="5508"/>
        <w:gridCol w:w="5508"/>
      </w:tblGrid>
      <w:tr w:rsidR="00ED6D65" w:rsidRPr="007730EE" w:rsidTr="00ED6D65">
        <w:tc>
          <w:tcPr>
            <w:tcW w:w="5508" w:type="dxa"/>
          </w:tcPr>
          <w:p w:rsidR="00ED6D65" w:rsidRPr="007730EE" w:rsidRDefault="00ED6D65" w:rsidP="00ED6D65">
            <w:pPr>
              <w:rPr>
                <w:rFonts w:asciiTheme="minorHAnsi" w:hAnsiTheme="minorHAnsi"/>
                <w:b/>
                <w:sz w:val="18"/>
                <w:szCs w:val="18"/>
                <w:u w:val="single"/>
              </w:rPr>
            </w:pPr>
            <w:r w:rsidRPr="007730EE">
              <w:rPr>
                <w:rFonts w:asciiTheme="minorHAnsi" w:hAnsiTheme="minorHAnsi"/>
                <w:b/>
                <w:sz w:val="18"/>
                <w:szCs w:val="18"/>
              </w:rPr>
              <w:t xml:space="preserve">Total Annual Budget of Applicant Agency:  </w:t>
            </w:r>
            <w:r w:rsidR="00C167CD" w:rsidRPr="007730EE">
              <w:rPr>
                <w:rFonts w:eastAsiaTheme="minorHAnsi"/>
                <w:b/>
                <w:sz w:val="18"/>
                <w:szCs w:val="18"/>
                <w:u w:val="single"/>
              </w:rPr>
              <w:object w:dxaOrig="225" w:dyaOrig="225">
                <v:shape id="_x0000_i1038" type="#_x0000_t75" style="width:1in;height:18pt" o:ole="">
                  <v:imagedata r:id="rId27" o:title=""/>
                </v:shape>
                <w:control r:id="rId28" w:name="TextBox4" w:shapeid="_x0000_i1038"/>
              </w:object>
            </w:r>
          </w:p>
          <w:p w:rsidR="00ED6D65" w:rsidRPr="007730EE" w:rsidRDefault="00ED6D65" w:rsidP="00ED6D65">
            <w:pPr>
              <w:rPr>
                <w:rFonts w:asciiTheme="minorHAnsi" w:hAnsiTheme="minorHAnsi"/>
                <w:b/>
                <w:sz w:val="18"/>
                <w:szCs w:val="18"/>
              </w:rPr>
            </w:pPr>
            <w:r w:rsidRPr="007730EE">
              <w:rPr>
                <w:rFonts w:asciiTheme="minorHAnsi" w:hAnsiTheme="minorHAnsi"/>
                <w:b/>
                <w:sz w:val="18"/>
                <w:szCs w:val="18"/>
              </w:rPr>
              <w:t xml:space="preserve">Overall Agency Administrative Cost %:       </w:t>
            </w:r>
            <w:r w:rsidR="00C167CD" w:rsidRPr="007730EE">
              <w:rPr>
                <w:rFonts w:eastAsiaTheme="minorHAnsi"/>
                <w:b/>
                <w:sz w:val="18"/>
                <w:szCs w:val="18"/>
                <w:u w:val="single"/>
              </w:rPr>
              <w:object w:dxaOrig="225" w:dyaOrig="225">
                <v:shape id="_x0000_i1040" type="#_x0000_t75" style="width:1in;height:18pt" o:ole="">
                  <v:imagedata r:id="rId27" o:title=""/>
                </v:shape>
                <w:control r:id="rId29" w:name="TextBox5" w:shapeid="_x0000_i1040"/>
              </w:object>
            </w:r>
          </w:p>
        </w:tc>
        <w:tc>
          <w:tcPr>
            <w:tcW w:w="5508" w:type="dxa"/>
          </w:tcPr>
          <w:p w:rsidR="00ED6D65" w:rsidRPr="007730EE" w:rsidRDefault="00ED6D65" w:rsidP="00ED6D65">
            <w:pPr>
              <w:rPr>
                <w:rFonts w:asciiTheme="minorHAnsi" w:hAnsiTheme="minorHAnsi"/>
                <w:b/>
                <w:sz w:val="18"/>
                <w:szCs w:val="18"/>
                <w:u w:val="single"/>
              </w:rPr>
            </w:pPr>
            <w:r w:rsidRPr="007730EE">
              <w:rPr>
                <w:rFonts w:asciiTheme="minorHAnsi" w:hAnsiTheme="minorHAnsi"/>
                <w:b/>
                <w:sz w:val="18"/>
                <w:szCs w:val="18"/>
              </w:rPr>
              <w:t xml:space="preserve">Total Prevention Project Budget:        </w:t>
            </w:r>
            <w:r w:rsidR="00C167CD" w:rsidRPr="007730EE">
              <w:rPr>
                <w:rFonts w:eastAsiaTheme="minorHAnsi"/>
                <w:b/>
                <w:sz w:val="18"/>
                <w:szCs w:val="18"/>
                <w:u w:val="single"/>
              </w:rPr>
              <w:object w:dxaOrig="225" w:dyaOrig="225">
                <v:shape id="_x0000_i1042" type="#_x0000_t75" style="width:1in;height:18pt" o:ole="">
                  <v:imagedata r:id="rId27" o:title=""/>
                </v:shape>
                <w:control r:id="rId30" w:name="TextBox6" w:shapeid="_x0000_i1042"/>
              </w:object>
            </w:r>
          </w:p>
          <w:p w:rsidR="00ED6D65" w:rsidRPr="007730EE" w:rsidRDefault="00ED6D65" w:rsidP="00ED6D65">
            <w:pPr>
              <w:rPr>
                <w:rFonts w:asciiTheme="minorHAnsi" w:hAnsiTheme="minorHAnsi"/>
                <w:b/>
                <w:sz w:val="18"/>
                <w:szCs w:val="18"/>
                <w:u w:val="single"/>
              </w:rPr>
            </w:pPr>
            <w:r w:rsidRPr="007730EE">
              <w:rPr>
                <w:rFonts w:asciiTheme="minorHAnsi" w:hAnsiTheme="minorHAnsi"/>
                <w:b/>
                <w:sz w:val="18"/>
                <w:szCs w:val="18"/>
              </w:rPr>
              <w:t xml:space="preserve">Dollar Amount requested from CTF:  </w:t>
            </w:r>
            <w:r w:rsidR="00C167CD" w:rsidRPr="007730EE">
              <w:rPr>
                <w:rFonts w:eastAsiaTheme="minorHAnsi"/>
                <w:b/>
                <w:sz w:val="18"/>
                <w:szCs w:val="18"/>
                <w:u w:val="single"/>
              </w:rPr>
              <w:object w:dxaOrig="225" w:dyaOrig="225">
                <v:shape id="_x0000_i1044" type="#_x0000_t75" style="width:1in;height:18pt" o:ole="">
                  <v:imagedata r:id="rId27" o:title=""/>
                </v:shape>
                <w:control r:id="rId31" w:name="TextBox61" w:shapeid="_x0000_i1044"/>
              </w:object>
            </w:r>
          </w:p>
          <w:p w:rsidR="00ED6D65" w:rsidRPr="007730EE" w:rsidRDefault="00ED6D65" w:rsidP="00ED6D65">
            <w:pPr>
              <w:rPr>
                <w:rFonts w:asciiTheme="minorHAnsi" w:hAnsiTheme="minorHAnsi"/>
                <w:b/>
                <w:sz w:val="18"/>
                <w:szCs w:val="18"/>
              </w:rPr>
            </w:pPr>
            <w:r w:rsidRPr="007730EE">
              <w:rPr>
                <w:rFonts w:asciiTheme="minorHAnsi" w:hAnsiTheme="minorHAnsi"/>
                <w:b/>
                <w:sz w:val="18"/>
                <w:szCs w:val="18"/>
              </w:rPr>
              <w:t xml:space="preserve">CTF Request is </w:t>
            </w:r>
            <w:r w:rsidR="00C167CD" w:rsidRPr="007730EE">
              <w:rPr>
                <w:rFonts w:eastAsiaTheme="minorHAnsi"/>
                <w:b/>
                <w:sz w:val="18"/>
                <w:szCs w:val="18"/>
                <w:u w:val="single"/>
              </w:rPr>
              <w:object w:dxaOrig="225" w:dyaOrig="225">
                <v:shape id="_x0000_i1046" type="#_x0000_t75" style="width:1in;height:18pt" o:ole="">
                  <v:imagedata r:id="rId27" o:title=""/>
                </v:shape>
                <w:control r:id="rId32" w:name="TextBox611" w:shapeid="_x0000_i1046"/>
              </w:object>
            </w:r>
            <w:r w:rsidRPr="007730EE">
              <w:rPr>
                <w:rFonts w:asciiTheme="minorHAnsi" w:hAnsiTheme="minorHAnsi"/>
                <w:b/>
                <w:sz w:val="18"/>
                <w:szCs w:val="18"/>
                <w:u w:val="single"/>
              </w:rPr>
              <w:t>%</w:t>
            </w:r>
            <w:r w:rsidRPr="007730EE">
              <w:rPr>
                <w:rFonts w:asciiTheme="minorHAnsi" w:hAnsiTheme="minorHAnsi"/>
                <w:b/>
                <w:sz w:val="18"/>
                <w:szCs w:val="18"/>
              </w:rPr>
              <w:t xml:space="preserve"> of Total Project Budget</w:t>
            </w:r>
          </w:p>
        </w:tc>
      </w:tr>
    </w:tbl>
    <w:p w:rsidR="00ED6D65" w:rsidRPr="007730EE" w:rsidRDefault="00ED6D65" w:rsidP="00DC2E9F">
      <w:pPr>
        <w:pStyle w:val="BodyText"/>
        <w:rPr>
          <w:rFonts w:asciiTheme="minorHAnsi" w:hAnsiTheme="minorHAnsi"/>
          <w:smallCaps/>
          <w:spacing w:val="30"/>
          <w:sz w:val="44"/>
        </w:rPr>
        <w:sectPr w:rsidR="00ED6D65" w:rsidRPr="007730EE" w:rsidSect="0015538E">
          <w:headerReference w:type="even" r:id="rId33"/>
          <w:footerReference w:type="even" r:id="rId34"/>
          <w:footerReference w:type="default" r:id="rId35"/>
          <w:headerReference w:type="first" r:id="rId36"/>
          <w:footerReference w:type="first" r:id="rId37"/>
          <w:pgSz w:w="12240" w:h="15840" w:code="1"/>
          <w:pgMar w:top="720" w:right="720" w:bottom="720" w:left="720" w:header="965" w:footer="965" w:gutter="0"/>
          <w:pgNumType w:start="1"/>
          <w:cols w:space="720"/>
          <w:docGrid w:linePitch="326"/>
        </w:sectPr>
      </w:pPr>
    </w:p>
    <w:p w:rsidR="00DC2E9F" w:rsidRPr="007730EE" w:rsidRDefault="00DC2E9F" w:rsidP="00DC2E9F">
      <w:pPr>
        <w:jc w:val="right"/>
        <w:rPr>
          <w:rFonts w:asciiTheme="minorHAnsi" w:hAnsiTheme="minorHAnsi"/>
        </w:rPr>
      </w:pPr>
      <w:r w:rsidRPr="007730EE">
        <w:rPr>
          <w:rFonts w:asciiTheme="minorHAnsi" w:hAnsiTheme="minorHAnsi"/>
        </w:rPr>
        <w:lastRenderedPageBreak/>
        <w:t>EXHIBIT A</w:t>
      </w:r>
    </w:p>
    <w:p w:rsidR="00DC2E9F" w:rsidRPr="007730EE" w:rsidRDefault="00DC2E9F" w:rsidP="00DC2E9F">
      <w:pPr>
        <w:jc w:val="right"/>
        <w:rPr>
          <w:rFonts w:asciiTheme="minorHAnsi" w:hAnsiTheme="minorHAnsi"/>
        </w:rPr>
      </w:pPr>
      <w:r w:rsidRPr="007730EE">
        <w:rPr>
          <w:rFonts w:asciiTheme="minorHAnsi" w:hAnsiTheme="minorHAnsi"/>
        </w:rPr>
        <w:t>ATTACHMENT 2</w:t>
      </w:r>
    </w:p>
    <w:p w:rsidR="00DC2E9F" w:rsidRPr="007730EE" w:rsidRDefault="002B4AE6" w:rsidP="00DC2E9F">
      <w:pPr>
        <w:jc w:val="right"/>
        <w:rPr>
          <w:rFonts w:asciiTheme="minorHAnsi" w:hAnsiTheme="minorHAnsi"/>
        </w:rPr>
      </w:pPr>
      <w:r w:rsidRPr="007730EE">
        <w:rPr>
          <w:rFonts w:asciiTheme="minorHAnsi" w:hAnsiTheme="minorHAnsi"/>
        </w:rPr>
        <w:t>PAGE 1 0F 2</w:t>
      </w:r>
    </w:p>
    <w:p w:rsidR="00DC2E9F" w:rsidRPr="007730EE" w:rsidRDefault="00DC2E9F" w:rsidP="00DC2E9F">
      <w:pPr>
        <w:jc w:val="center"/>
        <w:rPr>
          <w:rFonts w:asciiTheme="minorHAnsi" w:hAnsiTheme="minorHAnsi"/>
          <w:b/>
        </w:rPr>
      </w:pPr>
      <w:r w:rsidRPr="007730EE">
        <w:rPr>
          <w:rFonts w:asciiTheme="minorHAnsi" w:hAnsiTheme="minorHAnsi"/>
          <w:b/>
        </w:rPr>
        <w:t>CHILDREN’S TRUST FUND</w:t>
      </w:r>
    </w:p>
    <w:p w:rsidR="00DC2E9F" w:rsidRPr="007730EE" w:rsidRDefault="00DC2E9F" w:rsidP="00DC2E9F">
      <w:pPr>
        <w:jc w:val="center"/>
        <w:rPr>
          <w:rFonts w:asciiTheme="minorHAnsi" w:hAnsiTheme="minorHAnsi"/>
          <w:b/>
        </w:rPr>
      </w:pPr>
      <w:r w:rsidRPr="007730EE">
        <w:rPr>
          <w:rFonts w:asciiTheme="minorHAnsi" w:hAnsiTheme="minorHAnsi"/>
          <w:b/>
        </w:rPr>
        <w:t>GRANT APPLICATION</w:t>
      </w:r>
    </w:p>
    <w:p w:rsidR="00DC2E9F" w:rsidRPr="007730EE" w:rsidRDefault="00DC2E9F" w:rsidP="00DC2E9F">
      <w:pPr>
        <w:jc w:val="center"/>
        <w:rPr>
          <w:rFonts w:asciiTheme="minorHAnsi" w:hAnsiTheme="minorHAnsi"/>
          <w:b/>
        </w:rPr>
      </w:pPr>
      <w:r w:rsidRPr="007730EE">
        <w:rPr>
          <w:rFonts w:asciiTheme="minorHAnsi" w:hAnsiTheme="minorHAnsi"/>
          <w:b/>
        </w:rPr>
        <w:t>PROJECT ABSTRACT</w:t>
      </w:r>
    </w:p>
    <w:p w:rsidR="00DC2E9F" w:rsidRPr="007730EE" w:rsidRDefault="003B25C7" w:rsidP="00DC2E9F">
      <w:pPr>
        <w:jc w:val="center"/>
        <w:rPr>
          <w:rFonts w:asciiTheme="minorHAnsi" w:hAnsiTheme="minorHAnsi"/>
          <w:b/>
        </w:rPr>
      </w:pPr>
      <w:r w:rsidRPr="007730EE">
        <w:rPr>
          <w:rFonts w:asciiTheme="minorHAnsi" w:hAnsiTheme="minorHAnsi"/>
          <w:b/>
        </w:rPr>
        <w:t>(30</w:t>
      </w:r>
      <w:r w:rsidR="00DC2E9F" w:rsidRPr="007730EE">
        <w:rPr>
          <w:rFonts w:asciiTheme="minorHAnsi" w:hAnsiTheme="minorHAnsi"/>
          <w:b/>
        </w:rPr>
        <w:t xml:space="preserve"> POINTS MAXIMUM)</w:t>
      </w:r>
    </w:p>
    <w:p w:rsidR="002B4AE6" w:rsidRDefault="002B4AE6" w:rsidP="00DC2E9F">
      <w:pPr>
        <w:rPr>
          <w:sz w:val="22"/>
        </w:rPr>
      </w:pPr>
    </w:p>
    <w:p w:rsidR="00DC2E9F" w:rsidRPr="007730EE" w:rsidRDefault="00DC2E9F" w:rsidP="00DC2E9F">
      <w:pPr>
        <w:rPr>
          <w:rFonts w:asciiTheme="minorHAnsi" w:hAnsiTheme="minorHAnsi"/>
          <w:sz w:val="22"/>
        </w:rPr>
      </w:pPr>
      <w:r w:rsidRPr="007730EE">
        <w:rPr>
          <w:rFonts w:asciiTheme="minorHAnsi" w:hAnsiTheme="minorHAnsi"/>
          <w:sz w:val="22"/>
        </w:rPr>
        <w:t>AGENCY OR ORGANIZATI</w:t>
      </w:r>
      <w:r w:rsidR="007D5DF4" w:rsidRPr="007730EE">
        <w:rPr>
          <w:rFonts w:asciiTheme="minorHAnsi" w:hAnsiTheme="minorHAnsi"/>
          <w:sz w:val="22"/>
        </w:rPr>
        <w:t xml:space="preserve">ON:  </w:t>
      </w:r>
      <w:r w:rsidR="00C167CD" w:rsidRPr="007730EE">
        <w:rPr>
          <w:u w:val="single"/>
        </w:rPr>
        <w:object w:dxaOrig="225" w:dyaOrig="225">
          <v:shape id="_x0000_i1048" type="#_x0000_t75" style="width:370.5pt;height:18pt" o:ole="">
            <v:imagedata r:id="rId38" o:title=""/>
          </v:shape>
          <w:control r:id="rId39" w:name="TextBox8" w:shapeid="_x0000_i1048"/>
        </w:object>
      </w:r>
    </w:p>
    <w:p w:rsidR="004233B6" w:rsidRPr="007730EE" w:rsidRDefault="004233B6" w:rsidP="00DC2E9F">
      <w:pPr>
        <w:rPr>
          <w:rFonts w:asciiTheme="minorHAnsi" w:hAnsiTheme="minorHAnsi"/>
          <w:sz w:val="22"/>
        </w:rPr>
      </w:pPr>
    </w:p>
    <w:p w:rsidR="00DC2E9F" w:rsidRPr="007730EE" w:rsidRDefault="007D5DF4" w:rsidP="00DC2E9F">
      <w:pPr>
        <w:rPr>
          <w:rFonts w:asciiTheme="minorHAnsi" w:hAnsiTheme="minorHAnsi"/>
          <w:sz w:val="22"/>
        </w:rPr>
      </w:pPr>
      <w:r w:rsidRPr="007730EE">
        <w:rPr>
          <w:rFonts w:asciiTheme="minorHAnsi" w:hAnsiTheme="minorHAnsi"/>
          <w:sz w:val="22"/>
        </w:rPr>
        <w:t xml:space="preserve">PROJECT TITLE:  </w:t>
      </w:r>
      <w:r w:rsidR="00C167CD" w:rsidRPr="007730EE">
        <w:rPr>
          <w:u w:val="single"/>
        </w:rPr>
        <w:object w:dxaOrig="225" w:dyaOrig="225">
          <v:shape id="_x0000_i1050" type="#_x0000_t75" style="width:442.5pt;height:18pt" o:ole="">
            <v:imagedata r:id="rId40" o:title=""/>
          </v:shape>
          <w:control r:id="rId41" w:name="TextBox9" w:shapeid="_x0000_i1050"/>
        </w:object>
      </w:r>
    </w:p>
    <w:p w:rsidR="004233B6" w:rsidRPr="007730EE" w:rsidRDefault="004233B6" w:rsidP="00DC2E9F">
      <w:pPr>
        <w:rPr>
          <w:rFonts w:asciiTheme="minorHAnsi" w:hAnsiTheme="minorHAnsi"/>
          <w:sz w:val="22"/>
        </w:rPr>
      </w:pPr>
    </w:p>
    <w:p w:rsidR="00DC2E9F" w:rsidRPr="007730EE" w:rsidRDefault="00DC2E9F" w:rsidP="00DC2E9F">
      <w:pPr>
        <w:rPr>
          <w:rFonts w:asciiTheme="minorHAnsi" w:hAnsiTheme="minorHAnsi"/>
          <w:sz w:val="22"/>
        </w:rPr>
      </w:pPr>
      <w:r w:rsidRPr="007730EE">
        <w:rPr>
          <w:rFonts w:asciiTheme="minorHAnsi" w:hAnsiTheme="minorHAnsi"/>
          <w:sz w:val="22"/>
        </w:rPr>
        <w:t xml:space="preserve">The project abstract shall include a description of each of the following categories.  Each </w:t>
      </w:r>
      <w:r w:rsidR="007D5DF4" w:rsidRPr="007730EE">
        <w:rPr>
          <w:rFonts w:asciiTheme="minorHAnsi" w:hAnsiTheme="minorHAnsi"/>
          <w:sz w:val="22"/>
        </w:rPr>
        <w:t>section</w:t>
      </w:r>
      <w:r w:rsidRPr="007730EE">
        <w:rPr>
          <w:rFonts w:asciiTheme="minorHAnsi" w:hAnsiTheme="minorHAnsi"/>
          <w:sz w:val="22"/>
        </w:rPr>
        <w:t xml:space="preserve"> should be addressed completely.  Please limit project abstract to no more than </w:t>
      </w:r>
      <w:r w:rsidR="007D5DF4" w:rsidRPr="007730EE">
        <w:rPr>
          <w:rFonts w:asciiTheme="minorHAnsi" w:hAnsiTheme="minorHAnsi"/>
          <w:sz w:val="22"/>
        </w:rPr>
        <w:t>twelve (12</w:t>
      </w:r>
      <w:r w:rsidRPr="007730EE">
        <w:rPr>
          <w:rFonts w:asciiTheme="minorHAnsi" w:hAnsiTheme="minorHAnsi"/>
          <w:sz w:val="22"/>
        </w:rPr>
        <w:t xml:space="preserve">) typed pages.  </w:t>
      </w:r>
    </w:p>
    <w:p w:rsidR="00DC2E9F" w:rsidRPr="007730EE" w:rsidRDefault="00DC2E9F" w:rsidP="00DC2E9F">
      <w:pPr>
        <w:rPr>
          <w:rFonts w:asciiTheme="minorHAnsi" w:hAnsiTheme="minorHAnsi"/>
          <w:b/>
          <w:bCs/>
          <w:sz w:val="22"/>
          <w:u w:val="single"/>
        </w:rPr>
      </w:pPr>
    </w:p>
    <w:p w:rsidR="00DC2E9F" w:rsidRPr="007730EE" w:rsidRDefault="00DC2E9F" w:rsidP="00DC2E9F">
      <w:pPr>
        <w:rPr>
          <w:rFonts w:asciiTheme="minorHAnsi" w:hAnsiTheme="minorHAnsi"/>
          <w:sz w:val="22"/>
        </w:rPr>
      </w:pPr>
      <w:r w:rsidRPr="007730EE">
        <w:rPr>
          <w:rFonts w:asciiTheme="minorHAnsi" w:hAnsiTheme="minorHAnsi"/>
          <w:b/>
          <w:bCs/>
          <w:sz w:val="22"/>
          <w:u w:val="single"/>
        </w:rPr>
        <w:t>Project Summary</w:t>
      </w:r>
      <w:r w:rsidRPr="007730EE">
        <w:rPr>
          <w:rFonts w:asciiTheme="minorHAnsi" w:hAnsiTheme="minorHAnsi"/>
          <w:b/>
          <w:bCs/>
          <w:sz w:val="22"/>
        </w:rPr>
        <w:t>:</w:t>
      </w:r>
      <w:r w:rsidR="002862DA" w:rsidRPr="007730EE">
        <w:rPr>
          <w:rFonts w:asciiTheme="minorHAnsi" w:hAnsiTheme="minorHAnsi"/>
          <w:b/>
          <w:bCs/>
          <w:sz w:val="22"/>
        </w:rPr>
        <w:t xml:space="preserve">  </w:t>
      </w:r>
      <w:r w:rsidR="008636A1" w:rsidRPr="007730EE">
        <w:rPr>
          <w:rFonts w:asciiTheme="minorHAnsi" w:hAnsiTheme="minorHAnsi"/>
          <w:bCs/>
          <w:sz w:val="22"/>
        </w:rPr>
        <w:t>Provide a summary of</w:t>
      </w:r>
      <w:r w:rsidR="00416013" w:rsidRPr="007730EE">
        <w:rPr>
          <w:rFonts w:asciiTheme="minorHAnsi" w:hAnsiTheme="minorHAnsi"/>
          <w:bCs/>
          <w:sz w:val="22"/>
        </w:rPr>
        <w:t xml:space="preserve"> the proposed project.  Please note </w:t>
      </w:r>
      <w:r w:rsidR="008636A1" w:rsidRPr="007730EE">
        <w:rPr>
          <w:rFonts w:asciiTheme="minorHAnsi" w:hAnsiTheme="minorHAnsi"/>
          <w:bCs/>
          <w:sz w:val="22"/>
        </w:rPr>
        <w:t>the evidence-based model</w:t>
      </w:r>
      <w:r w:rsidR="00416013" w:rsidRPr="007730EE">
        <w:rPr>
          <w:rFonts w:asciiTheme="minorHAnsi" w:hAnsiTheme="minorHAnsi"/>
          <w:bCs/>
          <w:sz w:val="22"/>
        </w:rPr>
        <w:t>/promising practice</w:t>
      </w:r>
      <w:r w:rsidR="008636A1" w:rsidRPr="007730EE">
        <w:rPr>
          <w:rFonts w:asciiTheme="minorHAnsi" w:hAnsiTheme="minorHAnsi"/>
          <w:bCs/>
          <w:sz w:val="22"/>
        </w:rPr>
        <w:t xml:space="preserve"> on which the propo</w:t>
      </w:r>
      <w:r w:rsidR="002862DA" w:rsidRPr="007730EE">
        <w:rPr>
          <w:rFonts w:asciiTheme="minorHAnsi" w:hAnsiTheme="minorHAnsi"/>
          <w:bCs/>
          <w:sz w:val="22"/>
        </w:rPr>
        <w:t>sed project is based</w:t>
      </w:r>
      <w:r w:rsidR="00416013" w:rsidRPr="007730EE">
        <w:rPr>
          <w:rFonts w:asciiTheme="minorHAnsi" w:hAnsiTheme="minorHAnsi"/>
          <w:bCs/>
          <w:sz w:val="22"/>
        </w:rPr>
        <w:t>.</w:t>
      </w:r>
    </w:p>
    <w:p w:rsidR="00DC2E9F" w:rsidRPr="007730EE" w:rsidRDefault="00DC2E9F" w:rsidP="00DC2E9F">
      <w:pPr>
        <w:rPr>
          <w:rFonts w:asciiTheme="minorHAnsi" w:hAnsiTheme="minorHAnsi"/>
          <w:sz w:val="22"/>
          <w:u w:val="single"/>
        </w:rPr>
      </w:pPr>
    </w:p>
    <w:p w:rsidR="002B4AE6" w:rsidRPr="007730EE" w:rsidRDefault="002B4AE6" w:rsidP="00DC2E9F">
      <w:pPr>
        <w:rPr>
          <w:rFonts w:asciiTheme="minorHAnsi" w:hAnsiTheme="minorHAnsi"/>
          <w:sz w:val="22"/>
          <w:u w:val="single"/>
        </w:rPr>
      </w:pPr>
    </w:p>
    <w:p w:rsidR="00DC2E9F" w:rsidRPr="007730EE" w:rsidRDefault="00DC2E9F" w:rsidP="00DC2E9F">
      <w:pPr>
        <w:rPr>
          <w:rFonts w:asciiTheme="minorHAnsi" w:hAnsiTheme="minorHAnsi"/>
          <w:sz w:val="22"/>
        </w:rPr>
      </w:pPr>
      <w:r w:rsidRPr="007730EE">
        <w:rPr>
          <w:rFonts w:asciiTheme="minorHAnsi" w:hAnsiTheme="minorHAnsi"/>
          <w:b/>
          <w:bCs/>
          <w:sz w:val="22"/>
          <w:u w:val="single"/>
        </w:rPr>
        <w:t>Statement of Need/Background</w:t>
      </w:r>
      <w:r w:rsidRPr="007730EE">
        <w:rPr>
          <w:rFonts w:asciiTheme="minorHAnsi" w:hAnsiTheme="minorHAnsi"/>
          <w:b/>
          <w:bCs/>
          <w:sz w:val="22"/>
        </w:rPr>
        <w:t>:</w:t>
      </w:r>
      <w:r w:rsidRPr="007730EE">
        <w:rPr>
          <w:rFonts w:asciiTheme="minorHAnsi" w:hAnsiTheme="minorHAnsi"/>
          <w:sz w:val="22"/>
        </w:rPr>
        <w:t xml:space="preserve">   Provide information which clearly and concisely verifies the need for the prevention project or issue to be addressed.</w:t>
      </w:r>
    </w:p>
    <w:p w:rsidR="00F714F2" w:rsidRDefault="00F714F2" w:rsidP="00DC2E9F">
      <w:pPr>
        <w:rPr>
          <w:rFonts w:asciiTheme="minorHAnsi" w:hAnsiTheme="minorHAnsi"/>
          <w:sz w:val="22"/>
        </w:rPr>
      </w:pPr>
    </w:p>
    <w:p w:rsidR="00F714F2" w:rsidRDefault="00F714F2" w:rsidP="00DC2E9F">
      <w:pPr>
        <w:rPr>
          <w:rFonts w:asciiTheme="minorHAnsi" w:hAnsiTheme="minorHAnsi"/>
          <w:sz w:val="22"/>
        </w:rPr>
      </w:pPr>
    </w:p>
    <w:p w:rsidR="00DC2E9F" w:rsidRPr="007730EE" w:rsidRDefault="00DC2E9F" w:rsidP="00DC2E9F">
      <w:pPr>
        <w:rPr>
          <w:rFonts w:asciiTheme="minorHAnsi" w:hAnsiTheme="minorHAnsi"/>
          <w:sz w:val="22"/>
        </w:rPr>
      </w:pPr>
      <w:r w:rsidRPr="007730EE">
        <w:rPr>
          <w:rFonts w:asciiTheme="minorHAnsi" w:hAnsiTheme="minorHAnsi"/>
          <w:b/>
          <w:bCs/>
          <w:sz w:val="22"/>
          <w:u w:val="single"/>
        </w:rPr>
        <w:t>Target Population</w:t>
      </w:r>
      <w:r w:rsidRPr="007730EE">
        <w:rPr>
          <w:rFonts w:asciiTheme="minorHAnsi" w:hAnsiTheme="minorHAnsi"/>
          <w:b/>
          <w:bCs/>
          <w:sz w:val="22"/>
        </w:rPr>
        <w:t>:</w:t>
      </w:r>
      <w:r w:rsidR="002862DA" w:rsidRPr="007730EE">
        <w:rPr>
          <w:rFonts w:asciiTheme="minorHAnsi" w:hAnsiTheme="minorHAnsi"/>
          <w:b/>
          <w:bCs/>
          <w:sz w:val="22"/>
        </w:rPr>
        <w:t xml:space="preserve">  </w:t>
      </w:r>
      <w:r w:rsidRPr="007730EE">
        <w:rPr>
          <w:rFonts w:asciiTheme="minorHAnsi" w:hAnsiTheme="minorHAnsi"/>
          <w:sz w:val="22"/>
        </w:rPr>
        <w:t>Describe the specific target population to be served by this project and how they will be identified and recruited.</w:t>
      </w:r>
    </w:p>
    <w:p w:rsidR="00DC2E9F" w:rsidRDefault="00DC2E9F" w:rsidP="00DC2E9F">
      <w:pPr>
        <w:rPr>
          <w:rFonts w:asciiTheme="minorHAnsi" w:hAnsiTheme="minorHAnsi"/>
          <w:sz w:val="22"/>
        </w:rPr>
      </w:pPr>
    </w:p>
    <w:p w:rsidR="00F714F2" w:rsidRPr="007730EE" w:rsidRDefault="00F714F2" w:rsidP="00DC2E9F">
      <w:pPr>
        <w:rPr>
          <w:rFonts w:asciiTheme="minorHAnsi" w:hAnsiTheme="minorHAnsi"/>
          <w:sz w:val="22"/>
        </w:rPr>
      </w:pPr>
    </w:p>
    <w:p w:rsidR="00DC2E9F" w:rsidRPr="007730EE" w:rsidRDefault="00DC2E9F" w:rsidP="00DC2E9F">
      <w:pPr>
        <w:rPr>
          <w:rFonts w:asciiTheme="minorHAnsi" w:hAnsiTheme="minorHAnsi"/>
          <w:b/>
          <w:bCs/>
          <w:sz w:val="22"/>
        </w:rPr>
      </w:pPr>
      <w:r w:rsidRPr="007730EE">
        <w:rPr>
          <w:rFonts w:asciiTheme="minorHAnsi" w:hAnsiTheme="minorHAnsi"/>
          <w:b/>
          <w:bCs/>
          <w:sz w:val="22"/>
          <w:u w:val="single"/>
        </w:rPr>
        <w:t>Goals and Objectives</w:t>
      </w:r>
      <w:r w:rsidRPr="007730EE">
        <w:rPr>
          <w:rFonts w:asciiTheme="minorHAnsi" w:hAnsiTheme="minorHAnsi"/>
          <w:b/>
          <w:bCs/>
          <w:sz w:val="22"/>
        </w:rPr>
        <w:t xml:space="preserve">:  </w:t>
      </w:r>
      <w:r w:rsidR="00844639">
        <w:rPr>
          <w:rFonts w:asciiTheme="minorHAnsi" w:hAnsiTheme="minorHAnsi"/>
          <w:bCs/>
          <w:sz w:val="22"/>
        </w:rPr>
        <w:t xml:space="preserve">State the goals and objectives for the proposed project.   </w:t>
      </w:r>
      <w:r w:rsidRPr="007730EE">
        <w:rPr>
          <w:rFonts w:asciiTheme="minorHAnsi" w:hAnsiTheme="minorHAnsi"/>
          <w:sz w:val="22"/>
        </w:rPr>
        <w:t>Goals are general statements and objectives are measurable and time specific</w:t>
      </w:r>
      <w:r w:rsidRPr="007730EE">
        <w:rPr>
          <w:rFonts w:asciiTheme="minorHAnsi" w:hAnsiTheme="minorHAnsi"/>
          <w:b/>
          <w:bCs/>
          <w:sz w:val="22"/>
        </w:rPr>
        <w:t>.</w:t>
      </w:r>
      <w:r w:rsidR="00CA0E2C">
        <w:rPr>
          <w:rFonts w:asciiTheme="minorHAnsi" w:hAnsiTheme="minorHAnsi"/>
          <w:b/>
          <w:bCs/>
          <w:sz w:val="22"/>
        </w:rPr>
        <w:t>*</w:t>
      </w:r>
    </w:p>
    <w:p w:rsidR="002B4AE6" w:rsidRPr="007730EE" w:rsidRDefault="002B4AE6" w:rsidP="00DC2E9F">
      <w:pPr>
        <w:rPr>
          <w:rFonts w:asciiTheme="minorHAnsi" w:hAnsiTheme="minorHAnsi"/>
          <w:b/>
          <w:bCs/>
          <w:sz w:val="22"/>
        </w:rPr>
      </w:pPr>
    </w:p>
    <w:p w:rsidR="00DC2E9F" w:rsidRPr="007730EE" w:rsidRDefault="00DC2E9F" w:rsidP="00DC2E9F">
      <w:pPr>
        <w:rPr>
          <w:rFonts w:asciiTheme="minorHAnsi" w:hAnsiTheme="minorHAnsi"/>
        </w:rPr>
      </w:pPr>
    </w:p>
    <w:p w:rsidR="00DC2E9F" w:rsidRPr="007730EE" w:rsidRDefault="00DC2E9F" w:rsidP="00DC2E9F">
      <w:pPr>
        <w:rPr>
          <w:rFonts w:asciiTheme="minorHAnsi" w:hAnsiTheme="minorHAnsi"/>
          <w:sz w:val="22"/>
        </w:rPr>
      </w:pPr>
      <w:r w:rsidRPr="007730EE">
        <w:rPr>
          <w:rFonts w:asciiTheme="minorHAnsi" w:hAnsiTheme="minorHAnsi"/>
          <w:b/>
          <w:bCs/>
          <w:sz w:val="22"/>
          <w:u w:val="single"/>
        </w:rPr>
        <w:t>Outcomes</w:t>
      </w:r>
      <w:r w:rsidRPr="007730EE">
        <w:rPr>
          <w:rFonts w:asciiTheme="minorHAnsi" w:hAnsiTheme="minorHAnsi"/>
          <w:b/>
          <w:bCs/>
          <w:sz w:val="22"/>
        </w:rPr>
        <w:t xml:space="preserve">:  </w:t>
      </w:r>
      <w:r w:rsidRPr="007730EE">
        <w:rPr>
          <w:rFonts w:asciiTheme="minorHAnsi" w:hAnsiTheme="minorHAnsi"/>
          <w:sz w:val="22"/>
        </w:rPr>
        <w:t>List the anticipated outcomes of the project.  What will be different or changed as a result of this project?</w:t>
      </w:r>
      <w:r w:rsidR="00416013" w:rsidRPr="007730EE">
        <w:rPr>
          <w:rFonts w:asciiTheme="minorHAnsi" w:hAnsiTheme="minorHAnsi"/>
          <w:sz w:val="22"/>
        </w:rPr>
        <w:t>*</w:t>
      </w:r>
    </w:p>
    <w:p w:rsidR="00DC2E9F" w:rsidRPr="007730EE" w:rsidRDefault="00DC2E9F" w:rsidP="00DC2E9F">
      <w:pPr>
        <w:rPr>
          <w:rFonts w:asciiTheme="minorHAnsi" w:hAnsiTheme="minorHAnsi"/>
        </w:rPr>
      </w:pPr>
    </w:p>
    <w:p w:rsidR="002B4AE6" w:rsidRPr="007730EE" w:rsidRDefault="002B4AE6" w:rsidP="00DC2E9F">
      <w:pPr>
        <w:rPr>
          <w:rFonts w:asciiTheme="minorHAnsi" w:hAnsiTheme="minorHAnsi"/>
        </w:rPr>
      </w:pPr>
    </w:p>
    <w:p w:rsidR="00DC2E9F" w:rsidRPr="007730EE" w:rsidRDefault="00DC2E9F" w:rsidP="00DC2E9F">
      <w:pPr>
        <w:rPr>
          <w:rFonts w:asciiTheme="minorHAnsi" w:hAnsiTheme="minorHAnsi"/>
          <w:sz w:val="22"/>
          <w:u w:val="single"/>
        </w:rPr>
      </w:pPr>
      <w:r w:rsidRPr="007730EE">
        <w:rPr>
          <w:rFonts w:asciiTheme="minorHAnsi" w:hAnsiTheme="minorHAnsi"/>
          <w:b/>
          <w:bCs/>
          <w:sz w:val="22"/>
          <w:u w:val="single"/>
        </w:rPr>
        <w:t>Methods, Strategies, Interventions &amp; Outputs</w:t>
      </w:r>
      <w:r w:rsidRPr="007730EE">
        <w:rPr>
          <w:rFonts w:asciiTheme="minorHAnsi" w:hAnsiTheme="minorHAnsi"/>
          <w:b/>
          <w:bCs/>
          <w:sz w:val="22"/>
        </w:rPr>
        <w:t>:</w:t>
      </w:r>
      <w:r w:rsidRPr="007730EE">
        <w:rPr>
          <w:rFonts w:asciiTheme="minorHAnsi" w:hAnsiTheme="minorHAnsi"/>
          <w:sz w:val="22"/>
        </w:rPr>
        <w:t xml:space="preserve">  How will the desired outcomes be accomplished?</w:t>
      </w:r>
      <w:r w:rsidR="00416013" w:rsidRPr="007730EE">
        <w:rPr>
          <w:rFonts w:asciiTheme="minorHAnsi" w:hAnsiTheme="minorHAnsi"/>
          <w:sz w:val="22"/>
        </w:rPr>
        <w:t>*</w:t>
      </w:r>
    </w:p>
    <w:p w:rsidR="00DC2E9F" w:rsidRPr="007730EE" w:rsidRDefault="00DC2E9F" w:rsidP="00DC2E9F">
      <w:pPr>
        <w:rPr>
          <w:rFonts w:asciiTheme="minorHAnsi" w:hAnsiTheme="minorHAnsi"/>
        </w:rPr>
      </w:pPr>
    </w:p>
    <w:p w:rsidR="002B4AE6" w:rsidRPr="007730EE" w:rsidRDefault="002B4AE6" w:rsidP="00DC2E9F">
      <w:pPr>
        <w:rPr>
          <w:rFonts w:asciiTheme="minorHAnsi" w:hAnsiTheme="minorHAnsi"/>
        </w:rPr>
      </w:pPr>
    </w:p>
    <w:p w:rsidR="00DC2E9F" w:rsidRPr="007730EE" w:rsidRDefault="00DC2E9F" w:rsidP="00DC2E9F">
      <w:pPr>
        <w:rPr>
          <w:rFonts w:asciiTheme="minorHAnsi" w:hAnsiTheme="minorHAnsi"/>
          <w:sz w:val="22"/>
        </w:rPr>
      </w:pPr>
      <w:r w:rsidRPr="007730EE">
        <w:rPr>
          <w:rFonts w:asciiTheme="minorHAnsi" w:hAnsiTheme="minorHAnsi"/>
          <w:b/>
          <w:bCs/>
          <w:sz w:val="22"/>
          <w:u w:val="single"/>
        </w:rPr>
        <w:t>Evaluation</w:t>
      </w:r>
      <w:r w:rsidRPr="007730EE">
        <w:rPr>
          <w:rFonts w:asciiTheme="minorHAnsi" w:hAnsiTheme="minorHAnsi"/>
          <w:b/>
          <w:bCs/>
          <w:sz w:val="22"/>
        </w:rPr>
        <w:t>:</w:t>
      </w:r>
      <w:r w:rsidRPr="007730EE">
        <w:rPr>
          <w:rFonts w:asciiTheme="minorHAnsi" w:hAnsiTheme="minorHAnsi"/>
          <w:sz w:val="22"/>
        </w:rPr>
        <w:t xml:space="preserve">   Discuss how the objectives, outcomes and overall effectiveness of the project will be measured.  Include what and how data will be collected, analyzed and used or shared.</w:t>
      </w:r>
      <w:r w:rsidR="00416013" w:rsidRPr="007730EE">
        <w:rPr>
          <w:rFonts w:asciiTheme="minorHAnsi" w:hAnsiTheme="minorHAnsi"/>
          <w:sz w:val="22"/>
        </w:rPr>
        <w:t>*</w:t>
      </w:r>
    </w:p>
    <w:p w:rsidR="007D5DF4" w:rsidRPr="007730EE" w:rsidRDefault="007D5DF4" w:rsidP="00DC2E9F">
      <w:pPr>
        <w:rPr>
          <w:rFonts w:asciiTheme="minorHAnsi" w:hAnsiTheme="minorHAnsi"/>
          <w:sz w:val="22"/>
        </w:rPr>
      </w:pPr>
    </w:p>
    <w:p w:rsidR="002B4AE6" w:rsidRPr="007730EE" w:rsidRDefault="007D5DF4" w:rsidP="007D5DF4">
      <w:pPr>
        <w:ind w:left="-270" w:right="-544" w:firstLine="270"/>
        <w:rPr>
          <w:rFonts w:asciiTheme="minorHAnsi" w:hAnsiTheme="minorHAnsi"/>
          <w:i/>
          <w:sz w:val="22"/>
        </w:rPr>
      </w:pPr>
      <w:r w:rsidRPr="007730EE">
        <w:rPr>
          <w:rFonts w:asciiTheme="minorHAnsi" w:hAnsiTheme="minorHAnsi"/>
          <w:i/>
          <w:sz w:val="22"/>
        </w:rPr>
        <w:t>*</w:t>
      </w:r>
      <w:proofErr w:type="spellStart"/>
      <w:r w:rsidR="00CA0E2C">
        <w:rPr>
          <w:rFonts w:asciiTheme="minorHAnsi" w:hAnsiTheme="minorHAnsi"/>
          <w:i/>
          <w:sz w:val="22"/>
        </w:rPr>
        <w:t>S</w:t>
      </w:r>
      <w:r w:rsidRPr="007730EE">
        <w:rPr>
          <w:rFonts w:asciiTheme="minorHAnsi" w:hAnsiTheme="minorHAnsi"/>
          <w:i/>
          <w:sz w:val="22"/>
        </w:rPr>
        <w:t>should</w:t>
      </w:r>
      <w:proofErr w:type="spellEnd"/>
      <w:r w:rsidRPr="007730EE">
        <w:rPr>
          <w:rFonts w:asciiTheme="minorHAnsi" w:hAnsiTheme="minorHAnsi"/>
          <w:i/>
          <w:sz w:val="22"/>
        </w:rPr>
        <w:t xml:space="preserve"> </w:t>
      </w:r>
      <w:proofErr w:type="gramStart"/>
      <w:r w:rsidRPr="007730EE">
        <w:rPr>
          <w:rFonts w:asciiTheme="minorHAnsi" w:hAnsiTheme="minorHAnsi"/>
          <w:i/>
          <w:sz w:val="22"/>
        </w:rPr>
        <w:t>be</w:t>
      </w:r>
      <w:proofErr w:type="gramEnd"/>
      <w:r w:rsidRPr="007730EE">
        <w:rPr>
          <w:rFonts w:asciiTheme="minorHAnsi" w:hAnsiTheme="minorHAnsi"/>
          <w:i/>
          <w:sz w:val="22"/>
        </w:rPr>
        <w:t xml:space="preserve"> consistent with the Action Plan.</w:t>
      </w:r>
    </w:p>
    <w:p w:rsidR="00F83640" w:rsidRPr="007730EE" w:rsidRDefault="00F83640" w:rsidP="00DC2E9F">
      <w:pPr>
        <w:rPr>
          <w:rFonts w:asciiTheme="minorHAnsi" w:hAnsiTheme="minorHAnsi"/>
        </w:rPr>
      </w:pPr>
    </w:p>
    <w:p w:rsidR="00EE035B" w:rsidRPr="007730EE" w:rsidRDefault="00DC2E9F" w:rsidP="00DC2E9F">
      <w:pPr>
        <w:ind w:right="-544"/>
        <w:rPr>
          <w:rFonts w:asciiTheme="minorHAnsi" w:hAnsiTheme="minorHAnsi"/>
          <w:sz w:val="22"/>
        </w:rPr>
      </w:pPr>
      <w:r w:rsidRPr="007730EE">
        <w:rPr>
          <w:rFonts w:asciiTheme="minorHAnsi" w:hAnsiTheme="minorHAnsi"/>
          <w:b/>
          <w:bCs/>
          <w:sz w:val="22"/>
          <w:u w:val="single"/>
        </w:rPr>
        <w:t>Role of Consumer/Participants</w:t>
      </w:r>
      <w:r w:rsidRPr="007730EE">
        <w:rPr>
          <w:rFonts w:asciiTheme="minorHAnsi" w:hAnsiTheme="minorHAnsi"/>
          <w:b/>
          <w:bCs/>
          <w:sz w:val="22"/>
        </w:rPr>
        <w:t xml:space="preserve">:  </w:t>
      </w:r>
      <w:r w:rsidRPr="007730EE">
        <w:rPr>
          <w:rFonts w:asciiTheme="minorHAnsi" w:hAnsiTheme="minorHAnsi"/>
          <w:sz w:val="22"/>
        </w:rPr>
        <w:t xml:space="preserve">Describe in what ways the consumer/participants will be involved in the prevention project and discuss ways the project will be based upon identifying the family/participant’s strengths (strength-based).  </w:t>
      </w:r>
    </w:p>
    <w:p w:rsidR="002B4AE6" w:rsidRPr="007730EE" w:rsidRDefault="002B4AE6" w:rsidP="00DC2E9F">
      <w:pPr>
        <w:ind w:right="-544"/>
        <w:rPr>
          <w:rFonts w:asciiTheme="minorHAnsi" w:hAnsiTheme="minorHAnsi"/>
          <w:sz w:val="22"/>
        </w:rPr>
      </w:pPr>
    </w:p>
    <w:p w:rsidR="00E93B4D" w:rsidRPr="007730EE" w:rsidRDefault="00E93B4D" w:rsidP="00CC104E">
      <w:pPr>
        <w:ind w:right="-544"/>
        <w:rPr>
          <w:rFonts w:asciiTheme="minorHAnsi" w:hAnsiTheme="minorHAnsi"/>
          <w:b/>
          <w:bCs/>
          <w:sz w:val="22"/>
          <w:u w:val="single"/>
        </w:rPr>
      </w:pPr>
    </w:p>
    <w:p w:rsidR="00CC104E" w:rsidRPr="007730EE" w:rsidRDefault="00E93B4D" w:rsidP="00CC104E">
      <w:pPr>
        <w:ind w:right="-544"/>
        <w:rPr>
          <w:rFonts w:asciiTheme="minorHAnsi" w:hAnsiTheme="minorHAnsi"/>
          <w:bCs/>
          <w:sz w:val="22"/>
        </w:rPr>
      </w:pPr>
      <w:r w:rsidRPr="007730EE">
        <w:rPr>
          <w:rFonts w:asciiTheme="minorHAnsi" w:hAnsiTheme="minorHAnsi"/>
          <w:b/>
          <w:bCs/>
          <w:sz w:val="22"/>
          <w:u w:val="single"/>
        </w:rPr>
        <w:t>Coordination</w:t>
      </w:r>
      <w:r w:rsidR="00CC104E" w:rsidRPr="007730EE">
        <w:rPr>
          <w:rFonts w:asciiTheme="minorHAnsi" w:hAnsiTheme="minorHAnsi"/>
          <w:b/>
          <w:bCs/>
          <w:sz w:val="22"/>
          <w:u w:val="single"/>
        </w:rPr>
        <w:t xml:space="preserve"> of Services:</w:t>
      </w:r>
      <w:r w:rsidR="00CC104E" w:rsidRPr="007730EE">
        <w:rPr>
          <w:rFonts w:asciiTheme="minorHAnsi" w:hAnsiTheme="minorHAnsi"/>
          <w:bCs/>
          <w:sz w:val="22"/>
        </w:rPr>
        <w:t xml:space="preserve">  Describe how your agency collaborates and/or coordinates with other service providers in the community.  If collaboration/coordination opportunities are limited due to few other available services, ple</w:t>
      </w:r>
      <w:r w:rsidRPr="007730EE">
        <w:rPr>
          <w:rFonts w:asciiTheme="minorHAnsi" w:hAnsiTheme="minorHAnsi"/>
          <w:bCs/>
          <w:sz w:val="22"/>
        </w:rPr>
        <w:t>a</w:t>
      </w:r>
      <w:r w:rsidR="00CC104E" w:rsidRPr="007730EE">
        <w:rPr>
          <w:rFonts w:asciiTheme="minorHAnsi" w:hAnsiTheme="minorHAnsi"/>
          <w:bCs/>
          <w:sz w:val="22"/>
        </w:rPr>
        <w:t>se explain.</w:t>
      </w:r>
    </w:p>
    <w:p w:rsidR="002B4AE6" w:rsidRPr="007730EE" w:rsidRDefault="002B4AE6" w:rsidP="00CC104E">
      <w:pPr>
        <w:ind w:right="-544"/>
        <w:rPr>
          <w:rFonts w:asciiTheme="minorHAnsi" w:hAnsiTheme="minorHAnsi"/>
          <w:bCs/>
          <w:sz w:val="22"/>
        </w:rPr>
      </w:pPr>
    </w:p>
    <w:p w:rsidR="00CC104E" w:rsidRPr="007730EE" w:rsidRDefault="00CC104E" w:rsidP="00CA0E2C">
      <w:pPr>
        <w:rPr>
          <w:rFonts w:asciiTheme="minorHAnsi" w:hAnsiTheme="minorHAnsi"/>
          <w:bCs/>
          <w:sz w:val="22"/>
        </w:rPr>
      </w:pPr>
    </w:p>
    <w:p w:rsidR="002B4AE6" w:rsidRPr="007730EE" w:rsidRDefault="00DC2E9F" w:rsidP="007730EE">
      <w:pPr>
        <w:ind w:left="-270" w:right="-544" w:firstLine="270"/>
        <w:rPr>
          <w:rFonts w:asciiTheme="minorHAnsi" w:hAnsiTheme="minorHAnsi"/>
          <w:sz w:val="22"/>
        </w:rPr>
      </w:pPr>
      <w:r w:rsidRPr="007730EE">
        <w:rPr>
          <w:rFonts w:asciiTheme="minorHAnsi" w:hAnsiTheme="minorHAnsi"/>
          <w:b/>
          <w:bCs/>
          <w:sz w:val="22"/>
          <w:u w:val="single"/>
        </w:rPr>
        <w:t>Sustainability</w:t>
      </w:r>
      <w:r w:rsidRPr="007730EE">
        <w:rPr>
          <w:rFonts w:asciiTheme="minorHAnsi" w:hAnsiTheme="minorHAnsi"/>
          <w:b/>
          <w:bCs/>
          <w:sz w:val="22"/>
        </w:rPr>
        <w:t>:</w:t>
      </w:r>
      <w:r w:rsidRPr="007730EE">
        <w:rPr>
          <w:rFonts w:asciiTheme="minorHAnsi" w:hAnsiTheme="minorHAnsi"/>
          <w:sz w:val="22"/>
        </w:rPr>
        <w:t xml:space="preserve">  Describe how the project will be sustained after CTF funding ends.</w:t>
      </w:r>
    </w:p>
    <w:p w:rsidR="002B4AE6" w:rsidRPr="007730EE" w:rsidRDefault="002B4AE6" w:rsidP="002B4AE6">
      <w:pPr>
        <w:jc w:val="right"/>
        <w:rPr>
          <w:rFonts w:asciiTheme="minorHAnsi" w:hAnsiTheme="minorHAnsi"/>
        </w:rPr>
      </w:pPr>
      <w:r w:rsidRPr="007730EE">
        <w:rPr>
          <w:rFonts w:asciiTheme="minorHAnsi" w:hAnsiTheme="minorHAnsi"/>
        </w:rPr>
        <w:lastRenderedPageBreak/>
        <w:t>EXHIBIT A</w:t>
      </w:r>
    </w:p>
    <w:p w:rsidR="002B4AE6" w:rsidRPr="007730EE" w:rsidRDefault="002B4AE6" w:rsidP="002B4AE6">
      <w:pPr>
        <w:jc w:val="right"/>
        <w:rPr>
          <w:rFonts w:asciiTheme="minorHAnsi" w:hAnsiTheme="minorHAnsi"/>
        </w:rPr>
      </w:pPr>
      <w:r w:rsidRPr="007730EE">
        <w:rPr>
          <w:rFonts w:asciiTheme="minorHAnsi" w:hAnsiTheme="minorHAnsi"/>
        </w:rPr>
        <w:t>ATTACHMENT 2</w:t>
      </w:r>
    </w:p>
    <w:p w:rsidR="002B4AE6" w:rsidRPr="007730EE" w:rsidRDefault="002B4AE6" w:rsidP="002B4AE6">
      <w:pPr>
        <w:jc w:val="right"/>
        <w:rPr>
          <w:rFonts w:asciiTheme="minorHAnsi" w:hAnsiTheme="minorHAnsi"/>
        </w:rPr>
      </w:pPr>
      <w:r w:rsidRPr="007730EE">
        <w:rPr>
          <w:rFonts w:asciiTheme="minorHAnsi" w:hAnsiTheme="minorHAnsi"/>
        </w:rPr>
        <w:t>PAGE 2 OF 2</w:t>
      </w:r>
    </w:p>
    <w:p w:rsidR="00B336C3" w:rsidRPr="007730EE" w:rsidRDefault="00B336C3" w:rsidP="00B336C3">
      <w:pPr>
        <w:jc w:val="center"/>
        <w:rPr>
          <w:rFonts w:asciiTheme="minorHAnsi" w:hAnsiTheme="minorHAnsi"/>
          <w:b/>
        </w:rPr>
      </w:pPr>
      <w:r w:rsidRPr="007730EE">
        <w:rPr>
          <w:rFonts w:asciiTheme="minorHAnsi" w:hAnsiTheme="minorHAnsi"/>
          <w:b/>
        </w:rPr>
        <w:t>CHILDREN’S TRUST FUND</w:t>
      </w:r>
    </w:p>
    <w:p w:rsidR="00B336C3" w:rsidRPr="007730EE" w:rsidRDefault="00B336C3" w:rsidP="00B336C3">
      <w:pPr>
        <w:jc w:val="center"/>
        <w:rPr>
          <w:rFonts w:asciiTheme="minorHAnsi" w:hAnsiTheme="minorHAnsi"/>
          <w:b/>
        </w:rPr>
      </w:pPr>
      <w:r w:rsidRPr="007730EE">
        <w:rPr>
          <w:rFonts w:asciiTheme="minorHAnsi" w:hAnsiTheme="minorHAnsi"/>
          <w:b/>
        </w:rPr>
        <w:t>GRANT APPLICATION</w:t>
      </w:r>
    </w:p>
    <w:p w:rsidR="00B336C3" w:rsidRPr="007730EE" w:rsidRDefault="00B336C3" w:rsidP="00B336C3">
      <w:pPr>
        <w:jc w:val="center"/>
        <w:rPr>
          <w:rFonts w:asciiTheme="minorHAnsi" w:hAnsiTheme="minorHAnsi"/>
          <w:b/>
        </w:rPr>
      </w:pPr>
      <w:r w:rsidRPr="007730EE">
        <w:rPr>
          <w:rFonts w:asciiTheme="minorHAnsi" w:hAnsiTheme="minorHAnsi"/>
          <w:b/>
        </w:rPr>
        <w:t>PROJECT ABSTRACT - Continued</w:t>
      </w:r>
    </w:p>
    <w:p w:rsidR="00B336C3" w:rsidRPr="007730EE" w:rsidRDefault="00B336C3" w:rsidP="002B4AE6">
      <w:pPr>
        <w:jc w:val="right"/>
        <w:rPr>
          <w:rFonts w:asciiTheme="minorHAnsi" w:hAnsiTheme="minorHAnsi"/>
        </w:rPr>
      </w:pPr>
    </w:p>
    <w:p w:rsidR="002B4AE6" w:rsidRPr="007730EE" w:rsidRDefault="002B4AE6" w:rsidP="00DC2E9F">
      <w:pPr>
        <w:ind w:left="-270" w:right="-544" w:firstLine="270"/>
        <w:rPr>
          <w:rFonts w:asciiTheme="minorHAnsi" w:hAnsiTheme="minorHAnsi"/>
          <w:sz w:val="22"/>
        </w:rPr>
      </w:pPr>
    </w:p>
    <w:p w:rsidR="00416013" w:rsidRPr="007730EE" w:rsidRDefault="00416013" w:rsidP="00DC2E9F">
      <w:pPr>
        <w:ind w:left="-270" w:right="-544" w:firstLine="270"/>
        <w:rPr>
          <w:rFonts w:asciiTheme="minorHAnsi" w:hAnsiTheme="minorHAnsi"/>
          <w:sz w:val="22"/>
          <w:u w:val="single"/>
        </w:rPr>
      </w:pPr>
    </w:p>
    <w:p w:rsidR="002B4AE6" w:rsidRPr="007730EE" w:rsidRDefault="002B4AE6" w:rsidP="002B4AE6">
      <w:pPr>
        <w:ind w:right="-544"/>
        <w:rPr>
          <w:rFonts w:asciiTheme="minorHAnsi" w:hAnsiTheme="minorHAnsi"/>
          <w:sz w:val="22"/>
        </w:rPr>
      </w:pPr>
      <w:r w:rsidRPr="007730EE">
        <w:rPr>
          <w:rFonts w:asciiTheme="minorHAnsi" w:hAnsiTheme="minorHAnsi"/>
          <w:b/>
          <w:sz w:val="22"/>
          <w:u w:val="single"/>
        </w:rPr>
        <w:t>Protective Factors</w:t>
      </w:r>
      <w:r w:rsidRPr="007730EE">
        <w:rPr>
          <w:rFonts w:asciiTheme="minorHAnsi" w:hAnsiTheme="minorHAnsi"/>
          <w:b/>
          <w:sz w:val="22"/>
        </w:rPr>
        <w:t xml:space="preserve">:  </w:t>
      </w:r>
      <w:r w:rsidRPr="007730EE">
        <w:rPr>
          <w:rFonts w:asciiTheme="minorHAnsi" w:hAnsiTheme="minorHAnsi"/>
          <w:sz w:val="22"/>
        </w:rPr>
        <w:t xml:space="preserve">Describe how the project will incorporate the following protective factors:  Refer to the “Strengthening Families Framework” (Appendix 1) for additional information on the five protective factors or visit </w:t>
      </w:r>
      <w:hyperlink r:id="rId42" w:history="1">
        <w:r w:rsidRPr="007730EE">
          <w:rPr>
            <w:rStyle w:val="Hyperlink"/>
            <w:rFonts w:asciiTheme="minorHAnsi" w:hAnsiTheme="minorHAnsi"/>
            <w:sz w:val="22"/>
          </w:rPr>
          <w:t>http://www.cssp.org/reform/strengthening-families</w:t>
        </w:r>
      </w:hyperlink>
      <w:r w:rsidRPr="007730EE">
        <w:rPr>
          <w:rFonts w:asciiTheme="minorHAnsi" w:hAnsiTheme="minorHAnsi"/>
          <w:sz w:val="22"/>
        </w:rPr>
        <w:t xml:space="preserve">. </w:t>
      </w:r>
      <w:r w:rsidR="00B336C3" w:rsidRPr="007730EE">
        <w:rPr>
          <w:rFonts w:asciiTheme="minorHAnsi" w:hAnsiTheme="minorHAnsi"/>
          <w:sz w:val="22"/>
        </w:rPr>
        <w:t xml:space="preserve">  Expand table as necessary to address each protective factor.</w:t>
      </w:r>
    </w:p>
    <w:p w:rsidR="002B4AE6" w:rsidRPr="00416013" w:rsidRDefault="002B4AE6" w:rsidP="002B4AE6">
      <w:pPr>
        <w:ind w:right="-544"/>
        <w:rPr>
          <w:b/>
          <w:bCs/>
          <w:sz w:val="22"/>
        </w:rPr>
      </w:pPr>
    </w:p>
    <w:p w:rsidR="00416013" w:rsidRDefault="00416013" w:rsidP="00DC2E9F">
      <w:pPr>
        <w:ind w:left="-270" w:right="-544" w:firstLine="270"/>
        <w:rPr>
          <w:sz w:val="22"/>
        </w:rPr>
      </w:pPr>
    </w:p>
    <w:tbl>
      <w:tblPr>
        <w:tblW w:w="11392"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8"/>
        <w:gridCol w:w="6334"/>
      </w:tblGrid>
      <w:tr w:rsidR="002B4AE6" w:rsidRPr="002B4AE6" w:rsidTr="009270C3">
        <w:trPr>
          <w:trHeight w:val="269"/>
        </w:trPr>
        <w:tc>
          <w:tcPr>
            <w:tcW w:w="5058" w:type="dxa"/>
          </w:tcPr>
          <w:p w:rsidR="002B4AE6" w:rsidRPr="007730EE" w:rsidRDefault="002B4AE6" w:rsidP="009270C3">
            <w:pPr>
              <w:ind w:right="-544"/>
              <w:jc w:val="center"/>
              <w:rPr>
                <w:rFonts w:asciiTheme="minorHAnsi" w:hAnsiTheme="minorHAnsi"/>
                <w:b/>
                <w:sz w:val="22"/>
              </w:rPr>
            </w:pPr>
            <w:r w:rsidRPr="007730EE">
              <w:rPr>
                <w:rFonts w:asciiTheme="minorHAnsi" w:hAnsiTheme="minorHAnsi"/>
                <w:b/>
                <w:sz w:val="22"/>
              </w:rPr>
              <w:t>Protective Factor (PF)</w:t>
            </w:r>
          </w:p>
        </w:tc>
        <w:tc>
          <w:tcPr>
            <w:tcW w:w="6334" w:type="dxa"/>
          </w:tcPr>
          <w:p w:rsidR="002B4AE6" w:rsidRPr="007730EE" w:rsidRDefault="002B4AE6" w:rsidP="009270C3">
            <w:pPr>
              <w:ind w:right="-544"/>
              <w:jc w:val="center"/>
              <w:rPr>
                <w:rFonts w:asciiTheme="minorHAnsi" w:hAnsiTheme="minorHAnsi"/>
                <w:b/>
                <w:sz w:val="22"/>
              </w:rPr>
            </w:pPr>
            <w:r w:rsidRPr="007730EE">
              <w:rPr>
                <w:rFonts w:asciiTheme="minorHAnsi" w:hAnsiTheme="minorHAnsi"/>
                <w:b/>
                <w:sz w:val="20"/>
                <w:szCs w:val="20"/>
              </w:rPr>
              <w:t>Description of how proposed project will incorporate/address PF</w:t>
            </w:r>
          </w:p>
        </w:tc>
      </w:tr>
      <w:tr w:rsidR="002B4AE6" w:rsidTr="009270C3">
        <w:trPr>
          <w:trHeight w:val="269"/>
        </w:trPr>
        <w:tc>
          <w:tcPr>
            <w:tcW w:w="5058" w:type="dxa"/>
          </w:tcPr>
          <w:p w:rsidR="002B4AE6" w:rsidRPr="007730EE" w:rsidRDefault="002B4AE6" w:rsidP="009270C3">
            <w:pPr>
              <w:ind w:right="-544"/>
              <w:rPr>
                <w:rFonts w:asciiTheme="minorHAnsi" w:hAnsiTheme="minorHAnsi"/>
                <w:sz w:val="22"/>
              </w:rPr>
            </w:pPr>
            <w:r w:rsidRPr="007730EE">
              <w:rPr>
                <w:rFonts w:asciiTheme="minorHAnsi" w:hAnsiTheme="minorHAnsi"/>
                <w:sz w:val="22"/>
              </w:rPr>
              <w:t>(1) parental resilience</w:t>
            </w:r>
          </w:p>
        </w:tc>
        <w:tc>
          <w:tcPr>
            <w:tcW w:w="6334" w:type="dxa"/>
          </w:tcPr>
          <w:p w:rsidR="002B4AE6" w:rsidRPr="007730EE" w:rsidRDefault="002B4AE6" w:rsidP="009270C3">
            <w:pPr>
              <w:ind w:right="-544"/>
              <w:rPr>
                <w:rFonts w:asciiTheme="minorHAnsi" w:hAnsiTheme="minorHAnsi"/>
                <w:sz w:val="22"/>
              </w:rPr>
            </w:pPr>
          </w:p>
          <w:p w:rsidR="002B4AE6" w:rsidRPr="007730EE" w:rsidRDefault="002B4AE6" w:rsidP="009270C3">
            <w:pPr>
              <w:ind w:right="-544"/>
              <w:rPr>
                <w:rFonts w:asciiTheme="minorHAnsi" w:hAnsiTheme="minorHAnsi"/>
                <w:sz w:val="22"/>
              </w:rPr>
            </w:pPr>
          </w:p>
          <w:p w:rsidR="00B336C3" w:rsidRPr="007730EE" w:rsidRDefault="00B336C3" w:rsidP="009270C3">
            <w:pPr>
              <w:ind w:right="-544"/>
              <w:rPr>
                <w:rFonts w:asciiTheme="minorHAnsi" w:hAnsiTheme="minorHAnsi"/>
                <w:sz w:val="22"/>
              </w:rPr>
            </w:pPr>
          </w:p>
          <w:p w:rsidR="00B336C3" w:rsidRPr="007730EE" w:rsidRDefault="00B336C3" w:rsidP="009270C3">
            <w:pPr>
              <w:ind w:right="-544"/>
              <w:rPr>
                <w:rFonts w:asciiTheme="minorHAnsi" w:hAnsiTheme="minorHAnsi"/>
                <w:sz w:val="22"/>
              </w:rPr>
            </w:pPr>
          </w:p>
        </w:tc>
      </w:tr>
      <w:tr w:rsidR="002B4AE6" w:rsidTr="009270C3">
        <w:trPr>
          <w:trHeight w:val="269"/>
        </w:trPr>
        <w:tc>
          <w:tcPr>
            <w:tcW w:w="5058" w:type="dxa"/>
          </w:tcPr>
          <w:p w:rsidR="002B4AE6" w:rsidRPr="007730EE" w:rsidRDefault="002B4AE6" w:rsidP="009270C3">
            <w:pPr>
              <w:ind w:right="-544"/>
              <w:rPr>
                <w:rFonts w:asciiTheme="minorHAnsi" w:hAnsiTheme="minorHAnsi"/>
                <w:sz w:val="22"/>
              </w:rPr>
            </w:pPr>
            <w:r w:rsidRPr="007730EE">
              <w:rPr>
                <w:rFonts w:asciiTheme="minorHAnsi" w:hAnsiTheme="minorHAnsi"/>
                <w:sz w:val="22"/>
              </w:rPr>
              <w:t>(2) social connections</w:t>
            </w:r>
          </w:p>
        </w:tc>
        <w:tc>
          <w:tcPr>
            <w:tcW w:w="6334" w:type="dxa"/>
          </w:tcPr>
          <w:p w:rsidR="002B4AE6" w:rsidRPr="007730EE" w:rsidRDefault="002B4AE6" w:rsidP="009270C3">
            <w:pPr>
              <w:ind w:right="-544"/>
              <w:rPr>
                <w:rFonts w:asciiTheme="minorHAnsi" w:hAnsiTheme="minorHAnsi"/>
                <w:sz w:val="22"/>
              </w:rPr>
            </w:pPr>
          </w:p>
          <w:p w:rsidR="00B336C3" w:rsidRPr="007730EE" w:rsidRDefault="00B336C3" w:rsidP="009270C3">
            <w:pPr>
              <w:ind w:right="-544"/>
              <w:rPr>
                <w:rFonts w:asciiTheme="minorHAnsi" w:hAnsiTheme="minorHAnsi"/>
                <w:sz w:val="22"/>
              </w:rPr>
            </w:pPr>
          </w:p>
          <w:p w:rsidR="00B336C3" w:rsidRPr="007730EE" w:rsidRDefault="00B336C3" w:rsidP="009270C3">
            <w:pPr>
              <w:ind w:right="-544"/>
              <w:rPr>
                <w:rFonts w:asciiTheme="minorHAnsi" w:hAnsiTheme="minorHAnsi"/>
                <w:sz w:val="22"/>
              </w:rPr>
            </w:pPr>
          </w:p>
          <w:p w:rsidR="002B4AE6" w:rsidRPr="007730EE" w:rsidRDefault="002B4AE6" w:rsidP="009270C3">
            <w:pPr>
              <w:ind w:right="-544"/>
              <w:rPr>
                <w:rFonts w:asciiTheme="minorHAnsi" w:hAnsiTheme="minorHAnsi"/>
                <w:sz w:val="22"/>
              </w:rPr>
            </w:pPr>
          </w:p>
        </w:tc>
      </w:tr>
      <w:tr w:rsidR="002B4AE6" w:rsidTr="009270C3">
        <w:trPr>
          <w:trHeight w:val="254"/>
        </w:trPr>
        <w:tc>
          <w:tcPr>
            <w:tcW w:w="5058" w:type="dxa"/>
          </w:tcPr>
          <w:p w:rsidR="002B4AE6" w:rsidRPr="007730EE" w:rsidRDefault="002B4AE6" w:rsidP="009270C3">
            <w:pPr>
              <w:ind w:right="-544"/>
              <w:rPr>
                <w:rFonts w:asciiTheme="minorHAnsi" w:hAnsiTheme="minorHAnsi"/>
                <w:sz w:val="22"/>
              </w:rPr>
            </w:pPr>
            <w:r w:rsidRPr="007730EE">
              <w:rPr>
                <w:rFonts w:asciiTheme="minorHAnsi" w:hAnsiTheme="minorHAnsi"/>
                <w:sz w:val="22"/>
              </w:rPr>
              <w:t>(3) knowledge of parenting and child development</w:t>
            </w:r>
          </w:p>
        </w:tc>
        <w:tc>
          <w:tcPr>
            <w:tcW w:w="6334" w:type="dxa"/>
          </w:tcPr>
          <w:p w:rsidR="002B4AE6" w:rsidRPr="007730EE" w:rsidRDefault="002B4AE6" w:rsidP="009270C3">
            <w:pPr>
              <w:ind w:right="-544"/>
              <w:rPr>
                <w:rFonts w:asciiTheme="minorHAnsi" w:hAnsiTheme="minorHAnsi"/>
                <w:sz w:val="22"/>
              </w:rPr>
            </w:pPr>
          </w:p>
          <w:p w:rsidR="002B4AE6" w:rsidRPr="007730EE" w:rsidRDefault="002B4AE6" w:rsidP="009270C3">
            <w:pPr>
              <w:ind w:right="-544"/>
              <w:rPr>
                <w:rFonts w:asciiTheme="minorHAnsi" w:hAnsiTheme="minorHAnsi"/>
                <w:sz w:val="22"/>
              </w:rPr>
            </w:pPr>
          </w:p>
          <w:p w:rsidR="00B336C3" w:rsidRPr="007730EE" w:rsidRDefault="00B336C3" w:rsidP="009270C3">
            <w:pPr>
              <w:ind w:right="-544"/>
              <w:rPr>
                <w:rFonts w:asciiTheme="minorHAnsi" w:hAnsiTheme="minorHAnsi"/>
                <w:sz w:val="22"/>
              </w:rPr>
            </w:pPr>
          </w:p>
          <w:p w:rsidR="00B336C3" w:rsidRPr="007730EE" w:rsidRDefault="00B336C3" w:rsidP="009270C3">
            <w:pPr>
              <w:ind w:right="-544"/>
              <w:rPr>
                <w:rFonts w:asciiTheme="minorHAnsi" w:hAnsiTheme="minorHAnsi"/>
                <w:sz w:val="22"/>
              </w:rPr>
            </w:pPr>
          </w:p>
        </w:tc>
      </w:tr>
      <w:tr w:rsidR="002B4AE6" w:rsidTr="009270C3">
        <w:trPr>
          <w:trHeight w:val="269"/>
        </w:trPr>
        <w:tc>
          <w:tcPr>
            <w:tcW w:w="5058" w:type="dxa"/>
          </w:tcPr>
          <w:p w:rsidR="002B4AE6" w:rsidRPr="007730EE" w:rsidRDefault="002B4AE6" w:rsidP="009270C3">
            <w:pPr>
              <w:ind w:right="-544"/>
              <w:rPr>
                <w:rFonts w:asciiTheme="minorHAnsi" w:hAnsiTheme="minorHAnsi"/>
                <w:sz w:val="22"/>
              </w:rPr>
            </w:pPr>
            <w:r w:rsidRPr="007730EE">
              <w:rPr>
                <w:rFonts w:asciiTheme="minorHAnsi" w:hAnsiTheme="minorHAnsi"/>
                <w:sz w:val="22"/>
              </w:rPr>
              <w:t>(4) concrete support in times of need</w:t>
            </w:r>
          </w:p>
        </w:tc>
        <w:tc>
          <w:tcPr>
            <w:tcW w:w="6334" w:type="dxa"/>
          </w:tcPr>
          <w:p w:rsidR="002B4AE6" w:rsidRPr="007730EE" w:rsidRDefault="002B4AE6" w:rsidP="009270C3">
            <w:pPr>
              <w:ind w:right="-544"/>
              <w:rPr>
                <w:rFonts w:asciiTheme="minorHAnsi" w:hAnsiTheme="minorHAnsi"/>
                <w:sz w:val="22"/>
              </w:rPr>
            </w:pPr>
          </w:p>
          <w:p w:rsidR="002B4AE6" w:rsidRPr="007730EE" w:rsidRDefault="002B4AE6" w:rsidP="009270C3">
            <w:pPr>
              <w:ind w:right="-544"/>
              <w:rPr>
                <w:rFonts w:asciiTheme="minorHAnsi" w:hAnsiTheme="minorHAnsi"/>
                <w:sz w:val="22"/>
              </w:rPr>
            </w:pPr>
          </w:p>
          <w:p w:rsidR="00B336C3" w:rsidRPr="007730EE" w:rsidRDefault="00B336C3" w:rsidP="009270C3">
            <w:pPr>
              <w:ind w:right="-544"/>
              <w:rPr>
                <w:rFonts w:asciiTheme="minorHAnsi" w:hAnsiTheme="minorHAnsi"/>
                <w:sz w:val="22"/>
              </w:rPr>
            </w:pPr>
          </w:p>
          <w:p w:rsidR="00B336C3" w:rsidRPr="007730EE" w:rsidRDefault="00B336C3" w:rsidP="009270C3">
            <w:pPr>
              <w:ind w:right="-544"/>
              <w:rPr>
                <w:rFonts w:asciiTheme="minorHAnsi" w:hAnsiTheme="minorHAnsi"/>
                <w:sz w:val="22"/>
              </w:rPr>
            </w:pPr>
          </w:p>
        </w:tc>
      </w:tr>
      <w:tr w:rsidR="002B4AE6" w:rsidTr="009270C3">
        <w:trPr>
          <w:trHeight w:val="269"/>
        </w:trPr>
        <w:tc>
          <w:tcPr>
            <w:tcW w:w="5058" w:type="dxa"/>
          </w:tcPr>
          <w:p w:rsidR="002B4AE6" w:rsidRPr="007730EE" w:rsidRDefault="002B4AE6" w:rsidP="009270C3">
            <w:pPr>
              <w:ind w:right="-544"/>
              <w:rPr>
                <w:rFonts w:asciiTheme="minorHAnsi" w:hAnsiTheme="minorHAnsi"/>
                <w:sz w:val="22"/>
              </w:rPr>
            </w:pPr>
            <w:r w:rsidRPr="007730EE">
              <w:rPr>
                <w:rFonts w:asciiTheme="minorHAnsi" w:hAnsiTheme="minorHAnsi"/>
                <w:sz w:val="22"/>
              </w:rPr>
              <w:t>(5) social and emotional competence of children</w:t>
            </w:r>
          </w:p>
        </w:tc>
        <w:tc>
          <w:tcPr>
            <w:tcW w:w="6334" w:type="dxa"/>
          </w:tcPr>
          <w:p w:rsidR="002B4AE6" w:rsidRPr="007730EE" w:rsidRDefault="002B4AE6" w:rsidP="009270C3">
            <w:pPr>
              <w:ind w:right="-544"/>
              <w:rPr>
                <w:rFonts w:asciiTheme="minorHAnsi" w:hAnsiTheme="minorHAnsi"/>
                <w:sz w:val="22"/>
              </w:rPr>
            </w:pPr>
          </w:p>
          <w:p w:rsidR="00B336C3" w:rsidRPr="007730EE" w:rsidRDefault="00B336C3" w:rsidP="009270C3">
            <w:pPr>
              <w:ind w:right="-544"/>
              <w:rPr>
                <w:rFonts w:asciiTheme="minorHAnsi" w:hAnsiTheme="minorHAnsi"/>
                <w:sz w:val="22"/>
              </w:rPr>
            </w:pPr>
          </w:p>
          <w:p w:rsidR="00B336C3" w:rsidRPr="007730EE" w:rsidRDefault="00B336C3" w:rsidP="009270C3">
            <w:pPr>
              <w:ind w:right="-544"/>
              <w:rPr>
                <w:rFonts w:asciiTheme="minorHAnsi" w:hAnsiTheme="minorHAnsi"/>
                <w:sz w:val="22"/>
              </w:rPr>
            </w:pPr>
          </w:p>
          <w:p w:rsidR="002B4AE6" w:rsidRPr="007730EE" w:rsidRDefault="002B4AE6" w:rsidP="009270C3">
            <w:pPr>
              <w:ind w:right="-544"/>
              <w:rPr>
                <w:rFonts w:asciiTheme="minorHAnsi" w:hAnsiTheme="minorHAnsi"/>
                <w:sz w:val="22"/>
              </w:rPr>
            </w:pPr>
          </w:p>
        </w:tc>
      </w:tr>
    </w:tbl>
    <w:p w:rsidR="002B4AE6" w:rsidRPr="00416013" w:rsidRDefault="002B4AE6" w:rsidP="00DC2E9F">
      <w:pPr>
        <w:ind w:left="-270" w:right="-544" w:firstLine="270"/>
        <w:rPr>
          <w:sz w:val="22"/>
        </w:rPr>
      </w:pPr>
    </w:p>
    <w:p w:rsidR="00416013" w:rsidRPr="00416013" w:rsidRDefault="00416013" w:rsidP="00DC2E9F">
      <w:pPr>
        <w:ind w:left="-270" w:right="-544" w:firstLine="270"/>
        <w:rPr>
          <w:sz w:val="22"/>
        </w:rPr>
      </w:pPr>
    </w:p>
    <w:p w:rsidR="003506AC" w:rsidRPr="007730EE" w:rsidRDefault="009543AB" w:rsidP="009543AB">
      <w:pPr>
        <w:rPr>
          <w:rFonts w:asciiTheme="minorHAnsi" w:hAnsiTheme="minorHAnsi"/>
          <w:sz w:val="22"/>
          <w:szCs w:val="22"/>
        </w:rPr>
      </w:pPr>
      <w:r w:rsidRPr="007730EE">
        <w:rPr>
          <w:rFonts w:asciiTheme="minorHAnsi" w:hAnsiTheme="minorHAnsi"/>
          <w:b/>
          <w:sz w:val="22"/>
          <w:szCs w:val="22"/>
        </w:rPr>
        <w:t xml:space="preserve">BONUS Points Available:  </w:t>
      </w:r>
      <w:r w:rsidRPr="007730EE">
        <w:rPr>
          <w:rFonts w:asciiTheme="minorHAnsi" w:hAnsiTheme="minorHAnsi"/>
          <w:sz w:val="22"/>
          <w:szCs w:val="22"/>
        </w:rPr>
        <w:t>The National Alliance of Children’s</w:t>
      </w:r>
      <w:r w:rsidR="00290567" w:rsidRPr="007730EE">
        <w:rPr>
          <w:rFonts w:asciiTheme="minorHAnsi" w:hAnsiTheme="minorHAnsi"/>
          <w:sz w:val="22"/>
          <w:szCs w:val="22"/>
        </w:rPr>
        <w:t xml:space="preserve"> Trust and Prevention Funds has</w:t>
      </w:r>
      <w:r w:rsidRPr="007730EE">
        <w:rPr>
          <w:rFonts w:asciiTheme="minorHAnsi" w:hAnsiTheme="minorHAnsi"/>
          <w:sz w:val="22"/>
          <w:szCs w:val="22"/>
        </w:rPr>
        <w:t xml:space="preserve"> developed and offer</w:t>
      </w:r>
      <w:r w:rsidR="003506AC" w:rsidRPr="007730EE">
        <w:rPr>
          <w:rFonts w:asciiTheme="minorHAnsi" w:hAnsiTheme="minorHAnsi"/>
          <w:sz w:val="22"/>
          <w:szCs w:val="22"/>
        </w:rPr>
        <w:t>s</w:t>
      </w:r>
      <w:r w:rsidRPr="007730EE">
        <w:rPr>
          <w:rFonts w:asciiTheme="minorHAnsi" w:hAnsiTheme="minorHAnsi"/>
          <w:sz w:val="22"/>
          <w:szCs w:val="22"/>
        </w:rPr>
        <w:t xml:space="preserve"> free of charge an on-line training program addressing the Protective Factors.  </w:t>
      </w:r>
      <w:r w:rsidR="007D5DF4" w:rsidRPr="007730EE">
        <w:rPr>
          <w:rFonts w:asciiTheme="minorHAnsi" w:hAnsiTheme="minorHAnsi"/>
          <w:sz w:val="22"/>
          <w:szCs w:val="22"/>
        </w:rPr>
        <w:t>The training includes seven modules</w:t>
      </w:r>
      <w:r w:rsidRPr="007730EE">
        <w:rPr>
          <w:rFonts w:asciiTheme="minorHAnsi" w:hAnsiTheme="minorHAnsi"/>
          <w:sz w:val="22"/>
          <w:szCs w:val="22"/>
        </w:rPr>
        <w:t xml:space="preserve">.  </w:t>
      </w:r>
      <w:r w:rsidR="007D5DF4" w:rsidRPr="007730EE">
        <w:rPr>
          <w:rFonts w:asciiTheme="minorHAnsi" w:hAnsiTheme="minorHAnsi"/>
          <w:sz w:val="22"/>
          <w:szCs w:val="22"/>
        </w:rPr>
        <w:t>A maximum of five (5) bonus points will be awarded to grant applicants who have at least one program staff member complete the first module</w:t>
      </w:r>
      <w:r w:rsidR="00290567" w:rsidRPr="007730EE">
        <w:rPr>
          <w:rFonts w:asciiTheme="minorHAnsi" w:hAnsiTheme="minorHAnsi"/>
          <w:sz w:val="22"/>
          <w:szCs w:val="22"/>
        </w:rPr>
        <w:t xml:space="preserve"> – </w:t>
      </w:r>
      <w:r w:rsidR="00404C49" w:rsidRPr="007730EE">
        <w:rPr>
          <w:rFonts w:asciiTheme="minorHAnsi" w:hAnsiTheme="minorHAnsi"/>
          <w:i/>
          <w:sz w:val="22"/>
          <w:szCs w:val="22"/>
        </w:rPr>
        <w:t>An I</w:t>
      </w:r>
      <w:r w:rsidR="00290567" w:rsidRPr="007730EE">
        <w:rPr>
          <w:rFonts w:asciiTheme="minorHAnsi" w:hAnsiTheme="minorHAnsi"/>
          <w:i/>
          <w:sz w:val="22"/>
          <w:szCs w:val="22"/>
        </w:rPr>
        <w:t>ntroduction to the Protective Factors</w:t>
      </w:r>
      <w:r w:rsidR="00290567" w:rsidRPr="007730EE">
        <w:rPr>
          <w:rFonts w:asciiTheme="minorHAnsi" w:hAnsiTheme="minorHAnsi"/>
          <w:sz w:val="22"/>
          <w:szCs w:val="22"/>
        </w:rPr>
        <w:t xml:space="preserve"> which takes approximately one hour to complete.  Applicants will need to submit a certificate of completion with their application to receive the bonus points.</w:t>
      </w:r>
    </w:p>
    <w:p w:rsidR="00290567" w:rsidRPr="007730EE" w:rsidRDefault="00290567" w:rsidP="009543AB">
      <w:pPr>
        <w:rPr>
          <w:rFonts w:asciiTheme="minorHAnsi" w:hAnsiTheme="minorHAnsi"/>
          <w:sz w:val="22"/>
          <w:szCs w:val="22"/>
        </w:rPr>
      </w:pPr>
    </w:p>
    <w:p w:rsidR="00290567" w:rsidRPr="007730EE" w:rsidRDefault="00290567" w:rsidP="009543AB">
      <w:pPr>
        <w:rPr>
          <w:rFonts w:asciiTheme="minorHAnsi" w:hAnsiTheme="minorHAnsi"/>
          <w:sz w:val="22"/>
          <w:szCs w:val="22"/>
        </w:rPr>
      </w:pPr>
      <w:r w:rsidRPr="007730EE">
        <w:rPr>
          <w:rFonts w:asciiTheme="minorHAnsi" w:hAnsiTheme="minorHAnsi"/>
          <w:sz w:val="22"/>
          <w:szCs w:val="22"/>
        </w:rPr>
        <w:t xml:space="preserve">The training can be accessed at </w:t>
      </w:r>
      <w:hyperlink r:id="rId43" w:history="1">
        <w:r w:rsidRPr="007730EE">
          <w:rPr>
            <w:rStyle w:val="Hyperlink"/>
            <w:rFonts w:asciiTheme="minorHAnsi" w:hAnsiTheme="minorHAnsi"/>
            <w:sz w:val="22"/>
            <w:szCs w:val="22"/>
          </w:rPr>
          <w:t>http://www.ctfalliance.org/onlinetraining.htm</w:t>
        </w:r>
      </w:hyperlink>
      <w:r w:rsidRPr="007730EE">
        <w:rPr>
          <w:rFonts w:asciiTheme="minorHAnsi" w:hAnsiTheme="minorHAnsi"/>
          <w:sz w:val="22"/>
          <w:szCs w:val="22"/>
        </w:rPr>
        <w:t>.</w:t>
      </w:r>
    </w:p>
    <w:p w:rsidR="003506AC" w:rsidRPr="007730EE" w:rsidRDefault="003506AC" w:rsidP="009543AB">
      <w:pPr>
        <w:rPr>
          <w:rFonts w:asciiTheme="minorHAnsi" w:hAnsiTheme="minorHAnsi"/>
          <w:sz w:val="22"/>
          <w:szCs w:val="22"/>
        </w:rPr>
      </w:pPr>
    </w:p>
    <w:p w:rsidR="00DC2E9F" w:rsidRPr="007730EE" w:rsidRDefault="00290567" w:rsidP="00014EC9">
      <w:pPr>
        <w:rPr>
          <w:rFonts w:asciiTheme="minorHAnsi" w:hAnsiTheme="minorHAnsi"/>
        </w:rPr>
      </w:pPr>
      <w:r w:rsidRPr="007730EE">
        <w:rPr>
          <w:rFonts w:asciiTheme="minorHAnsi" w:hAnsiTheme="minorHAnsi"/>
          <w:sz w:val="22"/>
          <w:szCs w:val="22"/>
        </w:rPr>
        <w:t>For successful applicants, all CTF-supported staff will be required to complete all seven modules within the first year of operation.</w:t>
      </w:r>
      <w:r w:rsidR="00DC2E9F" w:rsidRPr="00416013">
        <w:rPr>
          <w:i/>
        </w:rPr>
        <w:br w:type="page"/>
      </w:r>
      <w:r w:rsidR="00DC2E9F">
        <w:lastRenderedPageBreak/>
        <w:t xml:space="preserve"> </w:t>
      </w:r>
      <w:r w:rsidR="00795C6A">
        <w:tab/>
      </w:r>
      <w:r w:rsidR="00795C6A">
        <w:tab/>
      </w:r>
      <w:r w:rsidR="00795C6A">
        <w:tab/>
      </w:r>
      <w:r w:rsidR="00795C6A">
        <w:tab/>
      </w:r>
      <w:r w:rsidR="00795C6A">
        <w:tab/>
      </w:r>
      <w:r w:rsidR="00795C6A">
        <w:tab/>
      </w:r>
      <w:r w:rsidR="00795C6A">
        <w:tab/>
      </w:r>
      <w:r w:rsidR="00795C6A">
        <w:tab/>
      </w:r>
      <w:r w:rsidR="00795C6A">
        <w:tab/>
      </w:r>
      <w:r w:rsidR="00795C6A">
        <w:tab/>
      </w:r>
      <w:r w:rsidR="00795C6A">
        <w:tab/>
      </w:r>
      <w:r w:rsidR="00795C6A">
        <w:tab/>
      </w:r>
      <w:r w:rsidR="00014EC9">
        <w:tab/>
      </w:r>
      <w:r w:rsidR="00795C6A">
        <w:t xml:space="preserve">    </w:t>
      </w:r>
      <w:r w:rsidR="00DC2E9F" w:rsidRPr="007730EE">
        <w:rPr>
          <w:rFonts w:asciiTheme="minorHAnsi" w:hAnsiTheme="minorHAnsi"/>
        </w:rPr>
        <w:t>EXHIBIT A</w:t>
      </w:r>
    </w:p>
    <w:p w:rsidR="00DC2E9F" w:rsidRPr="007730EE" w:rsidRDefault="00DC2E9F" w:rsidP="00DC2E9F">
      <w:pPr>
        <w:jc w:val="right"/>
        <w:rPr>
          <w:rFonts w:asciiTheme="minorHAnsi" w:hAnsiTheme="minorHAnsi"/>
        </w:rPr>
      </w:pPr>
      <w:r w:rsidRPr="007730EE">
        <w:rPr>
          <w:rFonts w:asciiTheme="minorHAnsi" w:hAnsiTheme="minorHAnsi"/>
        </w:rPr>
        <w:t>ATTACHMENT 3</w:t>
      </w:r>
    </w:p>
    <w:p w:rsidR="00DC2E9F" w:rsidRPr="007730EE" w:rsidRDefault="00DC2E9F" w:rsidP="00DC2E9F">
      <w:pPr>
        <w:jc w:val="right"/>
        <w:rPr>
          <w:rFonts w:asciiTheme="minorHAnsi" w:hAnsiTheme="minorHAnsi"/>
        </w:rPr>
      </w:pPr>
      <w:r w:rsidRPr="007730EE">
        <w:rPr>
          <w:rFonts w:asciiTheme="minorHAnsi" w:hAnsiTheme="minorHAnsi"/>
        </w:rPr>
        <w:t>PAGE 1 OF 1</w:t>
      </w:r>
    </w:p>
    <w:p w:rsidR="00DC2E9F" w:rsidRPr="007730EE" w:rsidRDefault="00DC2E9F" w:rsidP="00DC2E9F">
      <w:pPr>
        <w:jc w:val="center"/>
        <w:rPr>
          <w:rFonts w:asciiTheme="minorHAnsi" w:hAnsiTheme="minorHAnsi"/>
          <w:b/>
        </w:rPr>
      </w:pPr>
      <w:r w:rsidRPr="007730EE">
        <w:rPr>
          <w:rFonts w:asciiTheme="minorHAnsi" w:hAnsiTheme="minorHAnsi"/>
          <w:b/>
        </w:rPr>
        <w:t>CHILDREN’S TRUST FUND</w:t>
      </w:r>
    </w:p>
    <w:p w:rsidR="00DC2E9F" w:rsidRPr="007730EE" w:rsidRDefault="00DC2E9F" w:rsidP="00DC2E9F">
      <w:pPr>
        <w:jc w:val="center"/>
        <w:rPr>
          <w:rFonts w:asciiTheme="minorHAnsi" w:hAnsiTheme="minorHAnsi"/>
          <w:b/>
        </w:rPr>
      </w:pPr>
      <w:r w:rsidRPr="007730EE">
        <w:rPr>
          <w:rFonts w:asciiTheme="minorHAnsi" w:hAnsiTheme="minorHAnsi"/>
          <w:b/>
        </w:rPr>
        <w:t>GRANT APPLICATION</w:t>
      </w:r>
    </w:p>
    <w:p w:rsidR="00DC2E9F" w:rsidRPr="007730EE" w:rsidRDefault="00DC2E9F" w:rsidP="00DC2E9F">
      <w:pPr>
        <w:jc w:val="center"/>
        <w:rPr>
          <w:rFonts w:asciiTheme="minorHAnsi" w:hAnsiTheme="minorHAnsi"/>
          <w:b/>
        </w:rPr>
      </w:pPr>
      <w:r w:rsidRPr="007730EE">
        <w:rPr>
          <w:rFonts w:asciiTheme="minorHAnsi" w:hAnsiTheme="minorHAnsi"/>
          <w:b/>
        </w:rPr>
        <w:t>AGENCY / ORGANIZATION HISTORY &amp; QUALIFICATIONS</w:t>
      </w:r>
    </w:p>
    <w:p w:rsidR="00DC2E9F" w:rsidRPr="007730EE" w:rsidRDefault="00DC2E9F" w:rsidP="00DC2E9F">
      <w:pPr>
        <w:jc w:val="center"/>
        <w:rPr>
          <w:rFonts w:asciiTheme="minorHAnsi" w:hAnsiTheme="minorHAnsi"/>
          <w:b/>
        </w:rPr>
      </w:pPr>
      <w:r w:rsidRPr="007730EE">
        <w:rPr>
          <w:rFonts w:asciiTheme="minorHAnsi" w:hAnsiTheme="minorHAnsi"/>
          <w:b/>
        </w:rPr>
        <w:t>(5 POINTS MAXIMUM)</w:t>
      </w:r>
    </w:p>
    <w:p w:rsidR="00DC2E9F" w:rsidRPr="007730EE" w:rsidRDefault="00EE035B" w:rsidP="00DC2E9F">
      <w:pPr>
        <w:jc w:val="center"/>
        <w:rPr>
          <w:rFonts w:asciiTheme="minorHAnsi" w:hAnsiTheme="minorHAnsi"/>
          <w:b/>
          <w:sz w:val="22"/>
          <w:szCs w:val="22"/>
          <w:u w:val="single"/>
        </w:rPr>
      </w:pPr>
      <w:r w:rsidRPr="007730EE">
        <w:rPr>
          <w:rFonts w:asciiTheme="minorHAnsi" w:hAnsiTheme="minorHAnsi"/>
          <w:b/>
          <w:sz w:val="22"/>
          <w:szCs w:val="22"/>
          <w:u w:val="single"/>
        </w:rPr>
        <w:t xml:space="preserve"> </w:t>
      </w:r>
    </w:p>
    <w:p w:rsidR="00DC2E9F" w:rsidRPr="007730EE" w:rsidRDefault="00DC2E9F" w:rsidP="00DC2E9F">
      <w:pPr>
        <w:rPr>
          <w:rFonts w:asciiTheme="minorHAnsi" w:hAnsiTheme="minorHAnsi"/>
        </w:rPr>
      </w:pPr>
    </w:p>
    <w:p w:rsidR="00DC2E9F" w:rsidRPr="007730EE" w:rsidRDefault="00DC2E9F" w:rsidP="00DC2E9F">
      <w:pPr>
        <w:rPr>
          <w:rFonts w:asciiTheme="minorHAnsi" w:hAnsiTheme="minorHAnsi"/>
        </w:rPr>
      </w:pPr>
    </w:p>
    <w:p w:rsidR="00DC2E9F" w:rsidRPr="007730EE" w:rsidRDefault="00DC2E9F" w:rsidP="00DC2E9F">
      <w:pPr>
        <w:rPr>
          <w:rFonts w:asciiTheme="minorHAnsi" w:hAnsiTheme="minorHAnsi"/>
        </w:rPr>
      </w:pPr>
    </w:p>
    <w:p w:rsidR="00DC2E9F" w:rsidRPr="007730EE" w:rsidRDefault="00DC2E9F" w:rsidP="00DC2E9F">
      <w:pPr>
        <w:pStyle w:val="BodyText"/>
        <w:rPr>
          <w:rFonts w:asciiTheme="minorHAnsi" w:hAnsiTheme="minorHAnsi"/>
          <w:u w:val="single"/>
        </w:rPr>
      </w:pPr>
      <w:r w:rsidRPr="007730EE">
        <w:rPr>
          <w:rFonts w:asciiTheme="minorHAnsi" w:hAnsiTheme="minorHAnsi"/>
          <w:bCs/>
          <w:u w:val="single"/>
        </w:rPr>
        <w:t>PURPOSE OF ORGANIZATION</w:t>
      </w:r>
      <w:r w:rsidR="00416013" w:rsidRPr="007730EE">
        <w:rPr>
          <w:rFonts w:asciiTheme="minorHAnsi" w:hAnsiTheme="minorHAnsi"/>
          <w:bCs/>
        </w:rPr>
        <w:t xml:space="preserve"> - </w:t>
      </w:r>
      <w:r w:rsidR="00416013" w:rsidRPr="007730EE">
        <w:rPr>
          <w:rFonts w:asciiTheme="minorHAnsi" w:hAnsiTheme="minorHAnsi"/>
          <w:b w:val="0"/>
          <w:bCs/>
        </w:rPr>
        <w:t>If</w:t>
      </w:r>
      <w:r w:rsidR="002862DA" w:rsidRPr="007730EE">
        <w:rPr>
          <w:rFonts w:asciiTheme="minorHAnsi" w:hAnsiTheme="minorHAnsi"/>
          <w:b w:val="0"/>
          <w:sz w:val="22"/>
          <w:szCs w:val="22"/>
        </w:rPr>
        <w:t xml:space="preserve"> </w:t>
      </w:r>
      <w:r w:rsidRPr="007730EE">
        <w:rPr>
          <w:rFonts w:asciiTheme="minorHAnsi" w:hAnsiTheme="minorHAnsi"/>
          <w:b w:val="0"/>
          <w:sz w:val="22"/>
          <w:szCs w:val="22"/>
        </w:rPr>
        <w:t>non-profit, please attach documentation to verify status:</w:t>
      </w:r>
    </w:p>
    <w:p w:rsidR="00DC2E9F" w:rsidRPr="007730EE" w:rsidRDefault="00DC2E9F" w:rsidP="00DC2E9F">
      <w:pPr>
        <w:rPr>
          <w:rFonts w:asciiTheme="minorHAnsi" w:hAnsiTheme="minorHAnsi"/>
          <w:sz w:val="22"/>
          <w:u w:val="single"/>
        </w:rPr>
      </w:pPr>
    </w:p>
    <w:p w:rsidR="00DC2E9F" w:rsidRPr="007730EE" w:rsidRDefault="00DC2E9F" w:rsidP="00DC2E9F">
      <w:pPr>
        <w:rPr>
          <w:rFonts w:asciiTheme="minorHAnsi" w:hAnsiTheme="minorHAnsi"/>
          <w:sz w:val="22"/>
          <w:u w:val="single"/>
        </w:rPr>
      </w:pPr>
    </w:p>
    <w:p w:rsidR="00DC2E9F" w:rsidRPr="007730EE" w:rsidRDefault="00DC2E9F" w:rsidP="00DC2E9F">
      <w:pPr>
        <w:rPr>
          <w:rFonts w:asciiTheme="minorHAnsi" w:hAnsiTheme="minorHAnsi"/>
          <w:sz w:val="22"/>
          <w:u w:val="single"/>
        </w:rPr>
      </w:pPr>
    </w:p>
    <w:p w:rsidR="00DC2E9F" w:rsidRPr="007730EE" w:rsidRDefault="00DC2E9F" w:rsidP="00DC2E9F">
      <w:pPr>
        <w:rPr>
          <w:rFonts w:asciiTheme="minorHAnsi" w:hAnsiTheme="minorHAnsi"/>
          <w:sz w:val="22"/>
          <w:u w:val="single"/>
        </w:rPr>
      </w:pPr>
    </w:p>
    <w:p w:rsidR="00DC2E9F" w:rsidRPr="007730EE" w:rsidRDefault="00DC2E9F" w:rsidP="00DC2E9F">
      <w:pPr>
        <w:rPr>
          <w:rFonts w:asciiTheme="minorHAnsi" w:hAnsiTheme="minorHAnsi"/>
          <w:sz w:val="22"/>
          <w:u w:val="single"/>
        </w:rPr>
      </w:pPr>
      <w:r w:rsidRPr="007730EE">
        <w:rPr>
          <w:rFonts w:asciiTheme="minorHAnsi" w:hAnsiTheme="minorHAnsi"/>
          <w:b/>
          <w:bCs/>
          <w:sz w:val="22"/>
          <w:u w:val="single"/>
        </w:rPr>
        <w:t>HISTORY</w:t>
      </w:r>
      <w:r w:rsidR="002862DA" w:rsidRPr="007730EE">
        <w:rPr>
          <w:rFonts w:asciiTheme="minorHAnsi" w:hAnsiTheme="minorHAnsi"/>
          <w:sz w:val="22"/>
        </w:rPr>
        <w:t xml:space="preserve"> </w:t>
      </w:r>
      <w:r w:rsidR="00416013" w:rsidRPr="007730EE">
        <w:rPr>
          <w:rFonts w:asciiTheme="minorHAnsi" w:hAnsiTheme="minorHAnsi"/>
          <w:sz w:val="22"/>
        </w:rPr>
        <w:t>- Briefly</w:t>
      </w:r>
      <w:r w:rsidRPr="007730EE">
        <w:rPr>
          <w:rFonts w:asciiTheme="minorHAnsi" w:hAnsiTheme="minorHAnsi"/>
          <w:sz w:val="22"/>
        </w:rPr>
        <w:t xml:space="preserve"> describe</w:t>
      </w:r>
      <w:r w:rsidR="00081740" w:rsidRPr="007730EE">
        <w:rPr>
          <w:rFonts w:asciiTheme="minorHAnsi" w:hAnsiTheme="minorHAnsi"/>
          <w:sz w:val="22"/>
        </w:rPr>
        <w:t xml:space="preserve"> </w:t>
      </w:r>
      <w:r w:rsidRPr="007730EE">
        <w:rPr>
          <w:rFonts w:asciiTheme="minorHAnsi" w:hAnsiTheme="minorHAnsi"/>
          <w:sz w:val="22"/>
        </w:rPr>
        <w:t>the history of the agency/organization, including how it began and why:</w:t>
      </w:r>
      <w:r w:rsidRPr="007730EE">
        <w:rPr>
          <w:rFonts w:asciiTheme="minorHAnsi" w:hAnsiTheme="minorHAnsi"/>
          <w:sz w:val="22"/>
          <w:u w:val="single"/>
        </w:rPr>
        <w:t xml:space="preserve"> </w:t>
      </w:r>
    </w:p>
    <w:p w:rsidR="00DC2E9F" w:rsidRPr="007730EE" w:rsidRDefault="00DC2E9F" w:rsidP="00DC2E9F">
      <w:pPr>
        <w:rPr>
          <w:rFonts w:asciiTheme="minorHAnsi" w:hAnsiTheme="minorHAnsi"/>
          <w:sz w:val="22"/>
          <w:u w:val="single"/>
        </w:rPr>
      </w:pPr>
    </w:p>
    <w:p w:rsidR="00DC2E9F" w:rsidRPr="007730EE" w:rsidRDefault="00DC2E9F" w:rsidP="00DC2E9F">
      <w:pPr>
        <w:rPr>
          <w:rFonts w:asciiTheme="minorHAnsi" w:hAnsiTheme="minorHAnsi"/>
          <w:sz w:val="22"/>
          <w:u w:val="single"/>
        </w:rPr>
      </w:pPr>
    </w:p>
    <w:p w:rsidR="00DC2E9F" w:rsidRPr="007730EE" w:rsidRDefault="00DC2E9F" w:rsidP="00DC2E9F">
      <w:pPr>
        <w:rPr>
          <w:rFonts w:asciiTheme="minorHAnsi" w:hAnsiTheme="minorHAnsi"/>
          <w:sz w:val="22"/>
          <w:u w:val="single"/>
        </w:rPr>
      </w:pPr>
    </w:p>
    <w:p w:rsidR="00DC2E9F" w:rsidRPr="007730EE" w:rsidRDefault="00DC2E9F" w:rsidP="00DC2E9F">
      <w:pPr>
        <w:rPr>
          <w:rFonts w:asciiTheme="minorHAnsi" w:hAnsiTheme="minorHAnsi"/>
          <w:sz w:val="22"/>
          <w:u w:val="single"/>
        </w:rPr>
      </w:pPr>
    </w:p>
    <w:p w:rsidR="00DC2E9F" w:rsidRPr="007730EE" w:rsidRDefault="00DC2E9F" w:rsidP="00DC2E9F">
      <w:pPr>
        <w:rPr>
          <w:rFonts w:asciiTheme="minorHAnsi" w:hAnsiTheme="minorHAnsi"/>
          <w:sz w:val="22"/>
        </w:rPr>
      </w:pPr>
      <w:r w:rsidRPr="007730EE">
        <w:rPr>
          <w:rFonts w:asciiTheme="minorHAnsi" w:hAnsiTheme="minorHAnsi"/>
          <w:b/>
          <w:bCs/>
          <w:sz w:val="22"/>
          <w:u w:val="single"/>
        </w:rPr>
        <w:t>CTF GRANT HISTOR</w:t>
      </w:r>
      <w:r w:rsidR="002862DA" w:rsidRPr="007730EE">
        <w:rPr>
          <w:rFonts w:asciiTheme="minorHAnsi" w:hAnsiTheme="minorHAnsi"/>
          <w:b/>
          <w:bCs/>
          <w:sz w:val="22"/>
          <w:u w:val="single"/>
        </w:rPr>
        <w:t>Y</w:t>
      </w:r>
      <w:r w:rsidR="002862DA" w:rsidRPr="007730EE">
        <w:rPr>
          <w:rFonts w:asciiTheme="minorHAnsi" w:hAnsiTheme="minorHAnsi"/>
          <w:b/>
          <w:bCs/>
          <w:sz w:val="22"/>
        </w:rPr>
        <w:t xml:space="preserve"> - </w:t>
      </w:r>
      <w:r w:rsidRPr="007730EE">
        <w:rPr>
          <w:rFonts w:asciiTheme="minorHAnsi" w:hAnsiTheme="minorHAnsi"/>
          <w:sz w:val="22"/>
        </w:rPr>
        <w:t xml:space="preserve">List </w:t>
      </w:r>
      <w:r w:rsidR="00290567" w:rsidRPr="007730EE">
        <w:rPr>
          <w:rFonts w:asciiTheme="minorHAnsi" w:hAnsiTheme="minorHAnsi"/>
          <w:sz w:val="22"/>
        </w:rPr>
        <w:t xml:space="preserve">any </w:t>
      </w:r>
      <w:r w:rsidRPr="007730EE">
        <w:rPr>
          <w:rFonts w:asciiTheme="minorHAnsi" w:hAnsiTheme="minorHAnsi"/>
          <w:sz w:val="22"/>
        </w:rPr>
        <w:t xml:space="preserve">grants received from the Children’s Trust Fund </w:t>
      </w:r>
      <w:r w:rsidR="00290567" w:rsidRPr="007730EE">
        <w:rPr>
          <w:rFonts w:asciiTheme="minorHAnsi" w:hAnsiTheme="minorHAnsi"/>
          <w:sz w:val="22"/>
        </w:rPr>
        <w:t>within the last ten (10) years.  Please</w:t>
      </w:r>
      <w:r w:rsidRPr="007730EE">
        <w:rPr>
          <w:rFonts w:asciiTheme="minorHAnsi" w:hAnsiTheme="minorHAnsi"/>
          <w:sz w:val="22"/>
        </w:rPr>
        <w:t xml:space="preserve"> include years in which funding was received and amount of funding:</w:t>
      </w:r>
    </w:p>
    <w:p w:rsidR="00DC2E9F" w:rsidRPr="007730EE" w:rsidRDefault="00DC2E9F" w:rsidP="00DC2E9F">
      <w:pPr>
        <w:rPr>
          <w:rFonts w:asciiTheme="minorHAnsi" w:hAnsiTheme="minorHAnsi"/>
          <w:sz w:val="22"/>
          <w:u w:val="single"/>
        </w:rPr>
      </w:pPr>
    </w:p>
    <w:p w:rsidR="00DC2E9F" w:rsidRPr="007730EE" w:rsidRDefault="00DC2E9F" w:rsidP="00DC2E9F">
      <w:pPr>
        <w:rPr>
          <w:rFonts w:asciiTheme="minorHAnsi" w:hAnsiTheme="minorHAnsi"/>
          <w:sz w:val="22"/>
          <w:u w:val="single"/>
        </w:rPr>
      </w:pPr>
    </w:p>
    <w:p w:rsidR="00DC2E9F" w:rsidRPr="007730EE" w:rsidRDefault="00DC2E9F" w:rsidP="00DC2E9F">
      <w:pPr>
        <w:rPr>
          <w:rFonts w:asciiTheme="minorHAnsi" w:hAnsiTheme="minorHAnsi"/>
          <w:sz w:val="22"/>
        </w:rPr>
      </w:pPr>
    </w:p>
    <w:p w:rsidR="00DC2E9F" w:rsidRPr="007730EE" w:rsidRDefault="00DC2E9F" w:rsidP="00DC2E9F">
      <w:pPr>
        <w:pStyle w:val="BodyText"/>
        <w:rPr>
          <w:rFonts w:asciiTheme="minorHAnsi" w:hAnsiTheme="minorHAnsi"/>
          <w:b w:val="0"/>
          <w:bCs/>
          <w:u w:val="single"/>
        </w:rPr>
      </w:pPr>
    </w:p>
    <w:p w:rsidR="00DC2E9F" w:rsidRPr="007730EE" w:rsidRDefault="00DC2E9F" w:rsidP="00DC2E9F">
      <w:pPr>
        <w:pStyle w:val="BodyText"/>
        <w:rPr>
          <w:rFonts w:asciiTheme="minorHAnsi" w:hAnsiTheme="minorHAnsi"/>
        </w:rPr>
      </w:pPr>
      <w:r w:rsidRPr="007730EE">
        <w:rPr>
          <w:rFonts w:asciiTheme="minorHAnsi" w:hAnsiTheme="minorHAnsi"/>
          <w:bCs/>
          <w:u w:val="single"/>
        </w:rPr>
        <w:t>CAPACITY</w:t>
      </w:r>
      <w:r w:rsidR="002862DA" w:rsidRPr="007730EE">
        <w:rPr>
          <w:rFonts w:asciiTheme="minorHAnsi" w:hAnsiTheme="minorHAnsi"/>
        </w:rPr>
        <w:t xml:space="preserve"> - </w:t>
      </w:r>
      <w:r w:rsidRPr="007730EE">
        <w:rPr>
          <w:rFonts w:asciiTheme="minorHAnsi" w:hAnsiTheme="minorHAnsi"/>
          <w:b w:val="0"/>
          <w:sz w:val="22"/>
          <w:szCs w:val="22"/>
        </w:rPr>
        <w:t>Describe the capacity and qualifications of the agency/organization to implement the proposed project</w:t>
      </w:r>
      <w:r w:rsidRPr="007730EE">
        <w:rPr>
          <w:rFonts w:asciiTheme="minorHAnsi" w:hAnsiTheme="minorHAnsi"/>
        </w:rPr>
        <w:t xml:space="preserve">: </w:t>
      </w:r>
    </w:p>
    <w:p w:rsidR="00DC2E9F" w:rsidRPr="007730EE" w:rsidRDefault="00DC2E9F" w:rsidP="00DC2E9F">
      <w:pPr>
        <w:pStyle w:val="BodyText"/>
        <w:rPr>
          <w:rFonts w:asciiTheme="minorHAnsi" w:hAnsiTheme="minorHAnsi"/>
        </w:rPr>
      </w:pPr>
    </w:p>
    <w:p w:rsidR="00DC2E9F" w:rsidRPr="007730EE" w:rsidRDefault="00DC2E9F" w:rsidP="00DC2E9F">
      <w:pPr>
        <w:pStyle w:val="BodyText"/>
        <w:rPr>
          <w:rFonts w:asciiTheme="minorHAnsi" w:hAnsiTheme="minorHAnsi"/>
        </w:rPr>
      </w:pPr>
    </w:p>
    <w:p w:rsidR="00DC2E9F" w:rsidRPr="007730EE" w:rsidRDefault="00DC2E9F" w:rsidP="00DC2E9F">
      <w:pPr>
        <w:pStyle w:val="BodyText"/>
        <w:rPr>
          <w:rFonts w:asciiTheme="minorHAnsi" w:hAnsiTheme="minorHAnsi"/>
        </w:rPr>
      </w:pPr>
    </w:p>
    <w:p w:rsidR="00DC2E9F" w:rsidRPr="007730EE" w:rsidRDefault="00DC2E9F" w:rsidP="00DC2E9F">
      <w:pPr>
        <w:pStyle w:val="BodyText"/>
        <w:rPr>
          <w:rFonts w:asciiTheme="minorHAnsi" w:hAnsiTheme="minorHAnsi"/>
        </w:rPr>
      </w:pPr>
    </w:p>
    <w:p w:rsidR="00DC2E9F" w:rsidRPr="007730EE" w:rsidRDefault="00DC2E9F" w:rsidP="00DC2E9F">
      <w:pPr>
        <w:pStyle w:val="BodyText"/>
        <w:rPr>
          <w:rFonts w:asciiTheme="minorHAnsi" w:hAnsiTheme="minorHAnsi"/>
        </w:rPr>
      </w:pPr>
    </w:p>
    <w:p w:rsidR="00DC2E9F" w:rsidRPr="007730EE" w:rsidRDefault="00DC2E9F" w:rsidP="00DC2E9F">
      <w:pPr>
        <w:rPr>
          <w:rFonts w:asciiTheme="minorHAnsi" w:hAnsiTheme="minorHAnsi"/>
          <w:sz w:val="22"/>
          <w:szCs w:val="22"/>
          <w:u w:val="single"/>
        </w:rPr>
      </w:pPr>
      <w:r w:rsidRPr="007730EE">
        <w:rPr>
          <w:rFonts w:asciiTheme="minorHAnsi" w:hAnsiTheme="minorHAnsi"/>
          <w:b/>
          <w:bCs/>
          <w:u w:val="single"/>
        </w:rPr>
        <w:t>BOARD MEMBERS</w:t>
      </w:r>
      <w:r w:rsidR="002862DA" w:rsidRPr="007730EE">
        <w:rPr>
          <w:rFonts w:asciiTheme="minorHAnsi" w:hAnsiTheme="minorHAnsi"/>
          <w:sz w:val="22"/>
        </w:rPr>
        <w:t xml:space="preserve"> - </w:t>
      </w:r>
      <w:r w:rsidR="00081740" w:rsidRPr="007730EE">
        <w:rPr>
          <w:rFonts w:asciiTheme="minorHAnsi" w:hAnsiTheme="minorHAnsi"/>
          <w:sz w:val="22"/>
        </w:rPr>
        <w:t>List all B</w:t>
      </w:r>
      <w:r w:rsidRPr="007730EE">
        <w:rPr>
          <w:rFonts w:asciiTheme="minorHAnsi" w:hAnsiTheme="minorHAnsi"/>
          <w:sz w:val="22"/>
        </w:rPr>
        <w:t>oard members and include their</w:t>
      </w:r>
      <w:r w:rsidRPr="007730EE">
        <w:rPr>
          <w:rFonts w:asciiTheme="minorHAnsi" w:hAnsiTheme="minorHAnsi"/>
        </w:rPr>
        <w:t xml:space="preserve"> </w:t>
      </w:r>
      <w:r w:rsidRPr="007730EE">
        <w:rPr>
          <w:rFonts w:asciiTheme="minorHAnsi" w:hAnsiTheme="minorHAnsi"/>
          <w:sz w:val="22"/>
          <w:szCs w:val="22"/>
        </w:rPr>
        <w:t>length of term on the board:</w:t>
      </w:r>
    </w:p>
    <w:p w:rsidR="00DC2E9F" w:rsidRPr="007730EE" w:rsidRDefault="00DC2E9F" w:rsidP="00DC2E9F">
      <w:pPr>
        <w:pStyle w:val="BodyText"/>
        <w:rPr>
          <w:rFonts w:asciiTheme="minorHAnsi" w:hAnsiTheme="minorHAnsi"/>
          <w:sz w:val="22"/>
          <w:szCs w:val="22"/>
          <w:u w:val="single"/>
        </w:rPr>
      </w:pPr>
    </w:p>
    <w:p w:rsidR="00DC2E9F" w:rsidRPr="007730EE" w:rsidRDefault="00DC2E9F" w:rsidP="00DC2E9F">
      <w:pPr>
        <w:pStyle w:val="BodyText"/>
        <w:rPr>
          <w:rFonts w:asciiTheme="minorHAnsi" w:hAnsiTheme="minorHAnsi"/>
          <w:u w:val="single"/>
        </w:rPr>
      </w:pPr>
    </w:p>
    <w:p w:rsidR="00DC2E9F" w:rsidRPr="007730EE" w:rsidRDefault="00DC2E9F" w:rsidP="00DC2E9F">
      <w:pPr>
        <w:pStyle w:val="BodyText"/>
        <w:rPr>
          <w:rFonts w:asciiTheme="minorHAnsi" w:hAnsiTheme="minorHAnsi"/>
          <w:u w:val="single"/>
        </w:rPr>
      </w:pPr>
    </w:p>
    <w:p w:rsidR="00DC2E9F" w:rsidRPr="007730EE" w:rsidRDefault="00DC2E9F" w:rsidP="00DC2E9F">
      <w:pPr>
        <w:pStyle w:val="BodyText"/>
        <w:rPr>
          <w:rFonts w:asciiTheme="minorHAnsi" w:hAnsiTheme="minorHAnsi"/>
          <w:u w:val="single"/>
        </w:rPr>
      </w:pPr>
    </w:p>
    <w:p w:rsidR="00DC2E9F" w:rsidRPr="007730EE" w:rsidRDefault="00DC2E9F" w:rsidP="00DC2E9F">
      <w:pPr>
        <w:pStyle w:val="BodyText"/>
        <w:rPr>
          <w:rFonts w:asciiTheme="minorHAnsi" w:hAnsiTheme="minorHAnsi"/>
          <w:u w:val="single"/>
        </w:rPr>
      </w:pPr>
    </w:p>
    <w:p w:rsidR="00DC2E9F" w:rsidRPr="007730EE" w:rsidRDefault="00DC2E9F" w:rsidP="00DC2E9F">
      <w:pPr>
        <w:pStyle w:val="BodyText"/>
        <w:rPr>
          <w:rFonts w:asciiTheme="minorHAnsi" w:hAnsiTheme="minorHAnsi"/>
          <w:u w:val="single"/>
        </w:rPr>
      </w:pPr>
    </w:p>
    <w:p w:rsidR="00DC2E9F" w:rsidRPr="007730EE" w:rsidRDefault="00DC2E9F" w:rsidP="00DC2E9F">
      <w:pPr>
        <w:pStyle w:val="BodyText"/>
        <w:rPr>
          <w:rFonts w:asciiTheme="minorHAnsi" w:hAnsiTheme="minorHAnsi"/>
          <w:u w:val="single"/>
        </w:rPr>
      </w:pPr>
    </w:p>
    <w:p w:rsidR="00DC2E9F" w:rsidRPr="007730EE" w:rsidRDefault="00DC2E9F" w:rsidP="00DC2E9F">
      <w:pPr>
        <w:pStyle w:val="BodyText"/>
        <w:rPr>
          <w:rFonts w:asciiTheme="minorHAnsi" w:hAnsiTheme="minorHAnsi"/>
          <w:u w:val="single"/>
        </w:rPr>
      </w:pPr>
    </w:p>
    <w:p w:rsidR="00DC2E9F" w:rsidRPr="007730EE" w:rsidRDefault="00DC2E9F" w:rsidP="00DC2E9F">
      <w:pPr>
        <w:pStyle w:val="BodyText"/>
        <w:rPr>
          <w:rFonts w:asciiTheme="minorHAnsi" w:hAnsiTheme="minorHAnsi"/>
          <w:u w:val="single"/>
        </w:rPr>
      </w:pPr>
    </w:p>
    <w:p w:rsidR="00DC2E9F" w:rsidRPr="007730EE" w:rsidRDefault="00DC2E9F" w:rsidP="00DC2E9F">
      <w:pPr>
        <w:pStyle w:val="BodyText"/>
        <w:rPr>
          <w:rFonts w:asciiTheme="minorHAnsi" w:hAnsiTheme="minorHAnsi"/>
          <w:u w:val="single"/>
        </w:rPr>
      </w:pPr>
    </w:p>
    <w:p w:rsidR="00DC2E9F" w:rsidRPr="007730EE" w:rsidRDefault="00DC2E9F" w:rsidP="00DC2E9F">
      <w:pPr>
        <w:pStyle w:val="BodyText"/>
        <w:rPr>
          <w:rFonts w:asciiTheme="minorHAnsi" w:hAnsiTheme="minorHAnsi"/>
          <w:u w:val="single"/>
        </w:rPr>
      </w:pPr>
    </w:p>
    <w:p w:rsidR="00DC2E9F" w:rsidRPr="007730EE" w:rsidRDefault="00DC2E9F" w:rsidP="00DC2E9F">
      <w:pPr>
        <w:pStyle w:val="BodyText"/>
        <w:rPr>
          <w:rFonts w:asciiTheme="minorHAnsi" w:hAnsiTheme="minorHAnsi"/>
          <w:u w:val="single"/>
        </w:rPr>
      </w:pPr>
    </w:p>
    <w:p w:rsidR="00DC2E9F" w:rsidRPr="007730EE" w:rsidRDefault="00DC2E9F" w:rsidP="00DC2E9F">
      <w:pPr>
        <w:pStyle w:val="BodyText"/>
        <w:rPr>
          <w:rFonts w:asciiTheme="minorHAnsi" w:hAnsiTheme="minorHAnsi"/>
          <w:u w:val="single"/>
        </w:rPr>
      </w:pPr>
    </w:p>
    <w:p w:rsidR="00DC2E9F" w:rsidRPr="007730EE" w:rsidRDefault="00DC2E9F" w:rsidP="00DC2E9F">
      <w:pPr>
        <w:jc w:val="right"/>
        <w:rPr>
          <w:rFonts w:asciiTheme="minorHAnsi" w:hAnsiTheme="minorHAnsi"/>
        </w:rPr>
      </w:pPr>
      <w:r w:rsidRPr="007730EE">
        <w:rPr>
          <w:rFonts w:asciiTheme="minorHAnsi" w:hAnsiTheme="minorHAnsi"/>
          <w:u w:val="single"/>
        </w:rPr>
        <w:br w:type="page"/>
      </w:r>
      <w:r w:rsidRPr="007730EE">
        <w:rPr>
          <w:rFonts w:asciiTheme="minorHAnsi" w:hAnsiTheme="minorHAnsi"/>
        </w:rPr>
        <w:lastRenderedPageBreak/>
        <w:t>EXHIBIT A</w:t>
      </w:r>
    </w:p>
    <w:p w:rsidR="00DC2E9F" w:rsidRPr="007730EE" w:rsidRDefault="00DC2E9F" w:rsidP="00DC2E9F">
      <w:pPr>
        <w:jc w:val="right"/>
        <w:rPr>
          <w:rFonts w:asciiTheme="minorHAnsi" w:hAnsiTheme="minorHAnsi"/>
        </w:rPr>
      </w:pPr>
      <w:r w:rsidRPr="007730EE">
        <w:rPr>
          <w:rFonts w:asciiTheme="minorHAnsi" w:hAnsiTheme="minorHAnsi"/>
        </w:rPr>
        <w:t>ATTACHMENT 4</w:t>
      </w:r>
    </w:p>
    <w:p w:rsidR="00DC2E9F" w:rsidRPr="007730EE" w:rsidRDefault="00DC2E9F" w:rsidP="00DC2E9F">
      <w:pPr>
        <w:jc w:val="right"/>
        <w:rPr>
          <w:rFonts w:asciiTheme="minorHAnsi" w:hAnsiTheme="minorHAnsi"/>
        </w:rPr>
      </w:pPr>
      <w:r w:rsidRPr="007730EE">
        <w:rPr>
          <w:rFonts w:asciiTheme="minorHAnsi" w:hAnsiTheme="minorHAnsi"/>
        </w:rPr>
        <w:t>PAGE 1 OF 1</w:t>
      </w:r>
    </w:p>
    <w:p w:rsidR="00DC2E9F" w:rsidRPr="007730EE" w:rsidRDefault="00DC2E9F" w:rsidP="00DC2E9F">
      <w:pPr>
        <w:jc w:val="center"/>
        <w:rPr>
          <w:rFonts w:asciiTheme="minorHAnsi" w:hAnsiTheme="minorHAnsi"/>
          <w:b/>
        </w:rPr>
      </w:pPr>
      <w:r w:rsidRPr="007730EE">
        <w:rPr>
          <w:rFonts w:asciiTheme="minorHAnsi" w:hAnsiTheme="minorHAnsi"/>
          <w:b/>
        </w:rPr>
        <w:t>CHILDREN’S TRUST FUND</w:t>
      </w:r>
    </w:p>
    <w:p w:rsidR="00DC2E9F" w:rsidRPr="007730EE" w:rsidRDefault="00DC2E9F" w:rsidP="00DC2E9F">
      <w:pPr>
        <w:jc w:val="center"/>
        <w:rPr>
          <w:rFonts w:asciiTheme="minorHAnsi" w:hAnsiTheme="minorHAnsi"/>
          <w:b/>
        </w:rPr>
      </w:pPr>
      <w:r w:rsidRPr="007730EE">
        <w:rPr>
          <w:rFonts w:asciiTheme="minorHAnsi" w:hAnsiTheme="minorHAnsi"/>
          <w:b/>
        </w:rPr>
        <w:t>GRANT APPLICATION</w:t>
      </w:r>
    </w:p>
    <w:p w:rsidR="00DC2E9F" w:rsidRPr="007730EE" w:rsidRDefault="00DC2E9F" w:rsidP="00DC2E9F">
      <w:pPr>
        <w:jc w:val="center"/>
        <w:rPr>
          <w:rFonts w:asciiTheme="minorHAnsi" w:hAnsiTheme="minorHAnsi"/>
          <w:b/>
        </w:rPr>
      </w:pPr>
      <w:r w:rsidRPr="007730EE">
        <w:rPr>
          <w:rFonts w:asciiTheme="minorHAnsi" w:hAnsiTheme="minorHAnsi"/>
          <w:b/>
        </w:rPr>
        <w:t>CORE DATA</w:t>
      </w:r>
    </w:p>
    <w:p w:rsidR="00DC2E9F" w:rsidRPr="007730EE" w:rsidRDefault="00B336C3" w:rsidP="00DC2E9F">
      <w:pPr>
        <w:jc w:val="center"/>
        <w:rPr>
          <w:rFonts w:asciiTheme="minorHAnsi" w:hAnsiTheme="minorHAnsi"/>
          <w:b/>
        </w:rPr>
      </w:pPr>
      <w:r w:rsidRPr="007730EE">
        <w:rPr>
          <w:rFonts w:asciiTheme="minorHAnsi" w:hAnsiTheme="minorHAnsi"/>
          <w:b/>
        </w:rPr>
        <w:t>(5</w:t>
      </w:r>
      <w:r w:rsidR="00DC2E9F" w:rsidRPr="007730EE">
        <w:rPr>
          <w:rFonts w:asciiTheme="minorHAnsi" w:hAnsiTheme="minorHAnsi"/>
          <w:b/>
        </w:rPr>
        <w:t xml:space="preserve"> POINTS MAXIMUM)</w:t>
      </w:r>
    </w:p>
    <w:p w:rsidR="00DC2E9F" w:rsidRPr="007730EE" w:rsidRDefault="00EE035B" w:rsidP="00DC2E9F">
      <w:pPr>
        <w:jc w:val="center"/>
        <w:rPr>
          <w:rFonts w:asciiTheme="minorHAnsi" w:hAnsiTheme="minorHAnsi"/>
          <w:b/>
          <w:sz w:val="22"/>
          <w:u w:val="single"/>
        </w:rPr>
      </w:pPr>
      <w:r w:rsidRPr="007730EE">
        <w:rPr>
          <w:rFonts w:asciiTheme="minorHAnsi" w:hAnsiTheme="minorHAnsi"/>
          <w:b/>
          <w:sz w:val="22"/>
          <w:u w:val="single"/>
        </w:rPr>
        <w:t xml:space="preserve"> </w:t>
      </w:r>
    </w:p>
    <w:p w:rsidR="00DC2E9F" w:rsidRPr="007730EE" w:rsidRDefault="00DC2E9F" w:rsidP="00DC2E9F">
      <w:pPr>
        <w:rPr>
          <w:rFonts w:asciiTheme="minorHAnsi" w:hAnsiTheme="minorHAnsi"/>
          <w:sz w:val="22"/>
        </w:rPr>
      </w:pPr>
      <w:r w:rsidRPr="007730EE">
        <w:rPr>
          <w:rFonts w:asciiTheme="minorHAnsi" w:hAnsiTheme="minorHAnsi"/>
          <w:sz w:val="22"/>
          <w:u w:val="single"/>
        </w:rPr>
        <w:t>CORE DATA</w:t>
      </w:r>
      <w:r w:rsidRPr="007730EE">
        <w:rPr>
          <w:rFonts w:asciiTheme="minorHAnsi" w:hAnsiTheme="minorHAnsi"/>
          <w:sz w:val="22"/>
        </w:rPr>
        <w:t>: Provide the following required information for the proposed service area.  Please use the most recent statistics available.  All data should be relevant to the service area.</w:t>
      </w:r>
    </w:p>
    <w:p w:rsidR="00DC2E9F" w:rsidRPr="007730EE" w:rsidRDefault="00DC2E9F" w:rsidP="00DC2E9F">
      <w:pPr>
        <w:rPr>
          <w:rFonts w:asciiTheme="minorHAnsi" w:hAnsiTheme="minorHAnsi"/>
          <w:sz w:val="22"/>
        </w:rPr>
      </w:pPr>
    </w:p>
    <w:p w:rsidR="00DC2E9F" w:rsidRPr="007730EE" w:rsidRDefault="00DC2E9F" w:rsidP="00DC2E9F">
      <w:pPr>
        <w:rPr>
          <w:rFonts w:asciiTheme="minorHAnsi" w:hAnsiTheme="minorHAnsi"/>
          <w:sz w:val="22"/>
        </w:rPr>
      </w:pPr>
      <w:r w:rsidRPr="007730EE">
        <w:rPr>
          <w:rFonts w:asciiTheme="minorHAnsi" w:hAnsiTheme="minorHAnsi"/>
          <w:sz w:val="22"/>
        </w:rPr>
        <w:t>COUNTY NAME(S): ________________________________________________________________________</w:t>
      </w:r>
      <w:r w:rsidR="006C4F07">
        <w:rPr>
          <w:rFonts w:asciiTheme="minorHAnsi" w:hAnsiTheme="minorHAnsi"/>
          <w:sz w:val="22"/>
        </w:rPr>
        <w:t>_</w:t>
      </w:r>
    </w:p>
    <w:p w:rsidR="00DC2E9F" w:rsidRPr="007730EE" w:rsidRDefault="00DC2E9F" w:rsidP="00DC2E9F">
      <w:pPr>
        <w:rPr>
          <w:rFonts w:asciiTheme="minorHAnsi" w:hAnsiTheme="minorHAnsi"/>
          <w:sz w:val="22"/>
        </w:rPr>
      </w:pPr>
    </w:p>
    <w:p w:rsidR="00DC2E9F" w:rsidRPr="007730EE" w:rsidRDefault="00DC2E9F" w:rsidP="00DC2E9F">
      <w:pPr>
        <w:rPr>
          <w:rFonts w:asciiTheme="minorHAnsi" w:hAnsiTheme="minorHAnsi"/>
          <w:sz w:val="22"/>
        </w:rPr>
      </w:pPr>
    </w:p>
    <w:p w:rsidR="00DC2E9F" w:rsidRPr="007730EE" w:rsidRDefault="00DC2E9F" w:rsidP="00DC2E9F">
      <w:pPr>
        <w:rPr>
          <w:rFonts w:asciiTheme="minorHAnsi" w:hAnsiTheme="minorHAnsi"/>
          <w:sz w:val="22"/>
        </w:rPr>
      </w:pPr>
      <w:r w:rsidRPr="007730EE">
        <w:rPr>
          <w:rFonts w:asciiTheme="minorHAnsi" w:hAnsiTheme="minorHAnsi"/>
          <w:sz w:val="22"/>
        </w:rPr>
        <w:t>SOURCE &amp; YEAR FOR STATISTICS: __________________________________________________________</w:t>
      </w:r>
      <w:r w:rsidR="006C4F07">
        <w:rPr>
          <w:rFonts w:asciiTheme="minorHAnsi" w:hAnsiTheme="minorHAnsi"/>
          <w:sz w:val="22"/>
        </w:rPr>
        <w:t>___</w:t>
      </w:r>
    </w:p>
    <w:p w:rsidR="00DC2E9F" w:rsidRPr="007730EE" w:rsidRDefault="00DC2E9F" w:rsidP="00DC2E9F">
      <w:pPr>
        <w:rPr>
          <w:rFonts w:asciiTheme="minorHAnsi" w:hAnsiTheme="minorHAnsi"/>
          <w:sz w:val="22"/>
        </w:rPr>
      </w:pPr>
    </w:p>
    <w:p w:rsidR="00DC2E9F" w:rsidRPr="007730EE" w:rsidRDefault="00DC2E9F" w:rsidP="00DC2E9F">
      <w:pPr>
        <w:rPr>
          <w:rFonts w:asciiTheme="minorHAnsi" w:hAnsiTheme="minorHAnsi"/>
          <w:sz w:val="22"/>
        </w:rPr>
      </w:pPr>
    </w:p>
    <w:p w:rsidR="00DC2E9F" w:rsidRPr="007730EE" w:rsidRDefault="00DC2E9F" w:rsidP="00DC2E9F">
      <w:pPr>
        <w:rPr>
          <w:rFonts w:asciiTheme="minorHAnsi" w:hAnsiTheme="minorHAnsi"/>
          <w:sz w:val="22"/>
        </w:rPr>
      </w:pPr>
      <w:r w:rsidRPr="007730EE">
        <w:rPr>
          <w:rFonts w:asciiTheme="minorHAnsi" w:hAnsiTheme="minorHAnsi"/>
          <w:sz w:val="22"/>
        </w:rPr>
        <w:t>TOTAL POPULATION (of area to be served): _____________________________________________________</w:t>
      </w:r>
    </w:p>
    <w:p w:rsidR="00DC2E9F" w:rsidRPr="007730EE" w:rsidRDefault="00DC2E9F" w:rsidP="00DC2E9F">
      <w:pPr>
        <w:rPr>
          <w:rFonts w:asciiTheme="minorHAnsi" w:hAnsiTheme="minorHAnsi"/>
          <w:sz w:val="22"/>
        </w:rPr>
      </w:pPr>
    </w:p>
    <w:p w:rsidR="00DC2E9F" w:rsidRPr="007730EE" w:rsidRDefault="00DC2E9F" w:rsidP="00DC2E9F">
      <w:pPr>
        <w:rPr>
          <w:rFonts w:asciiTheme="minorHAnsi" w:hAnsiTheme="minorHAnsi"/>
          <w:sz w:val="22"/>
        </w:rPr>
      </w:pPr>
    </w:p>
    <w:p w:rsidR="00DC2E9F" w:rsidRPr="007730EE" w:rsidRDefault="00472D6F" w:rsidP="00DC2E9F">
      <w:pPr>
        <w:rPr>
          <w:rFonts w:asciiTheme="minorHAnsi" w:hAnsiTheme="minorHAnsi"/>
          <w:sz w:val="22"/>
        </w:rPr>
      </w:pPr>
      <w:r w:rsidRPr="007730EE">
        <w:rPr>
          <w:rFonts w:asciiTheme="minorHAnsi" w:hAnsiTheme="minorHAnsi"/>
          <w:sz w:val="22"/>
        </w:rPr>
        <w:t>TOTAL # OF CHILDREN (17 and under</w:t>
      </w:r>
      <w:r w:rsidR="00DC2E9F" w:rsidRPr="007730EE">
        <w:rPr>
          <w:rFonts w:asciiTheme="minorHAnsi" w:hAnsiTheme="minorHAnsi"/>
          <w:sz w:val="22"/>
        </w:rPr>
        <w:t>): _________________________</w:t>
      </w:r>
      <w:r w:rsidRPr="007730EE">
        <w:rPr>
          <w:rFonts w:asciiTheme="minorHAnsi" w:hAnsiTheme="minorHAnsi"/>
          <w:sz w:val="22"/>
        </w:rPr>
        <w:t>_______________________________</w:t>
      </w:r>
      <w:r w:rsidR="006C4F07">
        <w:rPr>
          <w:rFonts w:asciiTheme="minorHAnsi" w:hAnsiTheme="minorHAnsi"/>
          <w:sz w:val="22"/>
        </w:rPr>
        <w:t>_</w:t>
      </w:r>
    </w:p>
    <w:p w:rsidR="00DC2E9F" w:rsidRPr="007730EE" w:rsidRDefault="00DC2E9F" w:rsidP="00DC2E9F">
      <w:pPr>
        <w:rPr>
          <w:rFonts w:asciiTheme="minorHAnsi" w:hAnsiTheme="minorHAnsi"/>
          <w:sz w:val="22"/>
        </w:rPr>
      </w:pPr>
    </w:p>
    <w:p w:rsidR="00DC2E9F" w:rsidRPr="007730EE" w:rsidRDefault="00DC2E9F" w:rsidP="00DC2E9F">
      <w:pPr>
        <w:rPr>
          <w:rFonts w:asciiTheme="minorHAnsi" w:hAnsiTheme="minorHAnsi"/>
          <w:sz w:val="22"/>
        </w:rPr>
      </w:pPr>
    </w:p>
    <w:p w:rsidR="00DC2E9F" w:rsidRPr="007730EE" w:rsidRDefault="00DC2E9F" w:rsidP="00DC2E9F">
      <w:pPr>
        <w:rPr>
          <w:rFonts w:asciiTheme="minorHAnsi" w:hAnsiTheme="minorHAnsi"/>
          <w:sz w:val="22"/>
        </w:rPr>
      </w:pPr>
      <w:r w:rsidRPr="007730EE">
        <w:rPr>
          <w:rFonts w:asciiTheme="minorHAnsi" w:hAnsiTheme="minorHAnsi"/>
          <w:sz w:val="22"/>
        </w:rPr>
        <w:t>TOTAL NUMBER OF CHILD ABUSE/NEGLECT CASES REPORTED: _______________________________</w:t>
      </w:r>
      <w:r w:rsidR="006C4F07">
        <w:rPr>
          <w:rFonts w:asciiTheme="minorHAnsi" w:hAnsiTheme="minorHAnsi"/>
          <w:sz w:val="22"/>
        </w:rPr>
        <w:t>______</w:t>
      </w:r>
    </w:p>
    <w:p w:rsidR="007C0BD1" w:rsidRPr="007730EE" w:rsidRDefault="007C0BD1" w:rsidP="00DC2E9F">
      <w:pPr>
        <w:rPr>
          <w:rFonts w:asciiTheme="minorHAnsi" w:hAnsiTheme="minorHAnsi"/>
          <w:sz w:val="22"/>
        </w:rPr>
      </w:pPr>
    </w:p>
    <w:p w:rsidR="00A365D3" w:rsidRPr="007730EE" w:rsidRDefault="00A365D3" w:rsidP="00DC2E9F">
      <w:pPr>
        <w:rPr>
          <w:rFonts w:asciiTheme="minorHAnsi" w:hAnsiTheme="minorHAnsi"/>
          <w:sz w:val="22"/>
        </w:rPr>
      </w:pPr>
    </w:p>
    <w:p w:rsidR="007C0BD1" w:rsidRPr="007730EE" w:rsidRDefault="007C0BD1" w:rsidP="00DC2E9F">
      <w:pPr>
        <w:rPr>
          <w:rFonts w:asciiTheme="minorHAnsi" w:hAnsiTheme="minorHAnsi"/>
          <w:sz w:val="22"/>
        </w:rPr>
      </w:pPr>
      <w:r w:rsidRPr="007730EE">
        <w:rPr>
          <w:rFonts w:asciiTheme="minorHAnsi" w:hAnsiTheme="minorHAnsi"/>
          <w:sz w:val="22"/>
        </w:rPr>
        <w:t xml:space="preserve">#OF </w:t>
      </w:r>
      <w:r w:rsidR="00A365D3" w:rsidRPr="007730EE">
        <w:rPr>
          <w:rFonts w:asciiTheme="minorHAnsi" w:hAnsiTheme="minorHAnsi"/>
          <w:sz w:val="22"/>
        </w:rPr>
        <w:t>FAMILY ASSESSMENT INCIDENTS/SERVICES NEEDED: ____________________________________</w:t>
      </w:r>
      <w:r w:rsidR="006C4F07">
        <w:rPr>
          <w:rFonts w:asciiTheme="minorHAnsi" w:hAnsiTheme="minorHAnsi"/>
          <w:sz w:val="22"/>
        </w:rPr>
        <w:t>_____</w:t>
      </w:r>
    </w:p>
    <w:p w:rsidR="00DC2E9F" w:rsidRPr="007730EE" w:rsidRDefault="00DC2E9F" w:rsidP="00DC2E9F">
      <w:pPr>
        <w:rPr>
          <w:rFonts w:asciiTheme="minorHAnsi" w:hAnsiTheme="minorHAnsi"/>
          <w:sz w:val="22"/>
        </w:rPr>
      </w:pPr>
    </w:p>
    <w:p w:rsidR="00A365D3" w:rsidRPr="007730EE" w:rsidRDefault="00A365D3" w:rsidP="00DC2E9F">
      <w:pPr>
        <w:rPr>
          <w:rFonts w:asciiTheme="minorHAnsi" w:hAnsiTheme="minorHAnsi"/>
          <w:sz w:val="22"/>
        </w:rPr>
      </w:pPr>
    </w:p>
    <w:p w:rsidR="00DC2E9F" w:rsidRPr="007730EE" w:rsidRDefault="00DC2E9F" w:rsidP="00DC2E9F">
      <w:pPr>
        <w:rPr>
          <w:rFonts w:asciiTheme="minorHAnsi" w:hAnsiTheme="minorHAnsi"/>
          <w:sz w:val="22"/>
        </w:rPr>
      </w:pPr>
      <w:r w:rsidRPr="007730EE">
        <w:rPr>
          <w:rFonts w:asciiTheme="minorHAnsi" w:hAnsiTheme="minorHAnsi"/>
          <w:sz w:val="22"/>
        </w:rPr>
        <w:t xml:space="preserve"># OF </w:t>
      </w:r>
      <w:r w:rsidR="007C0BD1" w:rsidRPr="007730EE">
        <w:rPr>
          <w:rFonts w:asciiTheme="minorHAnsi" w:hAnsiTheme="minorHAnsi"/>
          <w:sz w:val="22"/>
        </w:rPr>
        <w:t>SUBSTANTIATED</w:t>
      </w:r>
      <w:r w:rsidRPr="007730EE">
        <w:rPr>
          <w:rFonts w:asciiTheme="minorHAnsi" w:hAnsiTheme="minorHAnsi"/>
          <w:sz w:val="22"/>
        </w:rPr>
        <w:t xml:space="preserve"> INCIDENTS</w:t>
      </w:r>
      <w:r w:rsidRPr="007730EE">
        <w:rPr>
          <w:rFonts w:asciiTheme="minorHAnsi" w:hAnsiTheme="minorHAnsi"/>
          <w:b/>
          <w:i/>
          <w:sz w:val="22"/>
        </w:rPr>
        <w:t xml:space="preserve"> </w:t>
      </w:r>
      <w:r w:rsidRPr="007730EE">
        <w:rPr>
          <w:rFonts w:asciiTheme="minorHAnsi" w:hAnsiTheme="minorHAnsi"/>
          <w:sz w:val="22"/>
        </w:rPr>
        <w:t>OF CHILD ABUSE &amp; NEGLECT: ____________________________</w:t>
      </w:r>
      <w:r w:rsidR="00A365D3" w:rsidRPr="007730EE">
        <w:rPr>
          <w:rFonts w:asciiTheme="minorHAnsi" w:hAnsiTheme="minorHAnsi"/>
          <w:sz w:val="22"/>
        </w:rPr>
        <w:t>__</w:t>
      </w:r>
      <w:r w:rsidR="006C4F07">
        <w:rPr>
          <w:rFonts w:asciiTheme="minorHAnsi" w:hAnsiTheme="minorHAnsi"/>
          <w:sz w:val="22"/>
        </w:rPr>
        <w:t>______</w:t>
      </w:r>
    </w:p>
    <w:p w:rsidR="00DC2E9F" w:rsidRPr="007730EE" w:rsidRDefault="00DC2E9F" w:rsidP="00DC2E9F">
      <w:pPr>
        <w:rPr>
          <w:rFonts w:asciiTheme="minorHAnsi" w:hAnsiTheme="minorHAnsi"/>
          <w:sz w:val="22"/>
        </w:rPr>
      </w:pPr>
    </w:p>
    <w:p w:rsidR="00A365D3" w:rsidRPr="007730EE" w:rsidRDefault="00A365D3" w:rsidP="00DC2E9F">
      <w:pPr>
        <w:rPr>
          <w:rFonts w:asciiTheme="minorHAnsi" w:hAnsiTheme="minorHAnsi"/>
          <w:sz w:val="22"/>
        </w:rPr>
      </w:pPr>
    </w:p>
    <w:p w:rsidR="00DC2E9F" w:rsidRPr="007730EE" w:rsidRDefault="00DC2E9F" w:rsidP="00DC2E9F">
      <w:pPr>
        <w:rPr>
          <w:rFonts w:asciiTheme="minorHAnsi" w:hAnsiTheme="minorHAnsi"/>
          <w:sz w:val="22"/>
        </w:rPr>
      </w:pPr>
      <w:r w:rsidRPr="007730EE">
        <w:rPr>
          <w:rFonts w:asciiTheme="minorHAnsi" w:hAnsiTheme="minorHAnsi"/>
          <w:sz w:val="22"/>
        </w:rPr>
        <w:t># OF CASES OF SEXUAL ABUSE: _____________________________________________________________</w:t>
      </w:r>
      <w:r w:rsidR="006C4F07">
        <w:rPr>
          <w:rFonts w:asciiTheme="minorHAnsi" w:hAnsiTheme="minorHAnsi"/>
          <w:sz w:val="22"/>
        </w:rPr>
        <w:t>_</w:t>
      </w:r>
    </w:p>
    <w:p w:rsidR="00DC2E9F" w:rsidRPr="007730EE" w:rsidRDefault="00DC2E9F" w:rsidP="00DC2E9F">
      <w:pPr>
        <w:rPr>
          <w:rFonts w:asciiTheme="minorHAnsi" w:hAnsiTheme="minorHAnsi"/>
          <w:sz w:val="22"/>
        </w:rPr>
      </w:pPr>
    </w:p>
    <w:p w:rsidR="00DC2E9F" w:rsidRPr="007730EE" w:rsidRDefault="00DC2E9F" w:rsidP="00DC2E9F">
      <w:pPr>
        <w:rPr>
          <w:rFonts w:asciiTheme="minorHAnsi" w:hAnsiTheme="minorHAnsi"/>
          <w:sz w:val="22"/>
        </w:rPr>
      </w:pPr>
    </w:p>
    <w:p w:rsidR="00DC2E9F" w:rsidRPr="007730EE" w:rsidRDefault="00DC2E9F" w:rsidP="00DC2E9F">
      <w:pPr>
        <w:rPr>
          <w:rFonts w:asciiTheme="minorHAnsi" w:hAnsiTheme="minorHAnsi"/>
          <w:sz w:val="22"/>
        </w:rPr>
      </w:pPr>
      <w:r w:rsidRPr="007730EE">
        <w:rPr>
          <w:rFonts w:asciiTheme="minorHAnsi" w:hAnsiTheme="minorHAnsi"/>
          <w:sz w:val="22"/>
        </w:rPr>
        <w:t># OF CASES OF PHYSICAL ABUSE: ___________________________________________________________</w:t>
      </w:r>
      <w:r w:rsidR="006C4F07">
        <w:rPr>
          <w:rFonts w:asciiTheme="minorHAnsi" w:hAnsiTheme="minorHAnsi"/>
          <w:sz w:val="22"/>
        </w:rPr>
        <w:t>__</w:t>
      </w:r>
    </w:p>
    <w:p w:rsidR="00DC2E9F" w:rsidRPr="007730EE" w:rsidRDefault="00DC2E9F" w:rsidP="00DC2E9F">
      <w:pPr>
        <w:rPr>
          <w:rFonts w:asciiTheme="minorHAnsi" w:hAnsiTheme="minorHAnsi"/>
          <w:sz w:val="22"/>
        </w:rPr>
      </w:pPr>
    </w:p>
    <w:p w:rsidR="00DC2E9F" w:rsidRPr="007730EE" w:rsidRDefault="00DC2E9F" w:rsidP="00DC2E9F">
      <w:pPr>
        <w:rPr>
          <w:rFonts w:asciiTheme="minorHAnsi" w:hAnsiTheme="minorHAnsi"/>
          <w:sz w:val="22"/>
        </w:rPr>
      </w:pPr>
    </w:p>
    <w:p w:rsidR="00DC2E9F" w:rsidRPr="007730EE" w:rsidRDefault="00DC2E9F" w:rsidP="00DC2E9F">
      <w:pPr>
        <w:rPr>
          <w:rFonts w:asciiTheme="minorHAnsi" w:hAnsiTheme="minorHAnsi"/>
          <w:sz w:val="22"/>
        </w:rPr>
      </w:pPr>
      <w:r w:rsidRPr="007730EE">
        <w:rPr>
          <w:rFonts w:asciiTheme="minorHAnsi" w:hAnsiTheme="minorHAnsi"/>
          <w:sz w:val="22"/>
        </w:rPr>
        <w:t># OF CASES OF NEGLECT: ___________________________________________________________________</w:t>
      </w:r>
    </w:p>
    <w:p w:rsidR="00DC2E9F" w:rsidRPr="007730EE" w:rsidRDefault="00DC2E9F" w:rsidP="00DC2E9F">
      <w:pPr>
        <w:rPr>
          <w:rFonts w:asciiTheme="minorHAnsi" w:hAnsiTheme="minorHAnsi"/>
          <w:sz w:val="22"/>
        </w:rPr>
      </w:pPr>
    </w:p>
    <w:p w:rsidR="00DC2E9F" w:rsidRPr="007730EE" w:rsidRDefault="00DC2E9F" w:rsidP="00DC2E9F">
      <w:pPr>
        <w:rPr>
          <w:rFonts w:asciiTheme="minorHAnsi" w:hAnsiTheme="minorHAnsi"/>
          <w:sz w:val="22"/>
        </w:rPr>
      </w:pPr>
    </w:p>
    <w:p w:rsidR="00DC2E9F" w:rsidRPr="007730EE" w:rsidRDefault="00DC2E9F" w:rsidP="00DC2E9F">
      <w:pPr>
        <w:rPr>
          <w:rFonts w:asciiTheme="minorHAnsi" w:hAnsiTheme="minorHAnsi"/>
          <w:sz w:val="22"/>
        </w:rPr>
      </w:pPr>
      <w:r w:rsidRPr="007730EE">
        <w:rPr>
          <w:rFonts w:asciiTheme="minorHAnsi" w:hAnsiTheme="minorHAnsi"/>
          <w:sz w:val="22"/>
        </w:rPr>
        <w:t># OF CHILD FATALITIES DUE TO CHILD ABUSE &amp;/OR NEGLECT: ________________________________</w:t>
      </w:r>
      <w:r w:rsidR="006C4F07">
        <w:rPr>
          <w:rFonts w:asciiTheme="minorHAnsi" w:hAnsiTheme="minorHAnsi"/>
          <w:sz w:val="22"/>
        </w:rPr>
        <w:t>_____</w:t>
      </w:r>
    </w:p>
    <w:p w:rsidR="00DC2E9F" w:rsidRPr="007730EE" w:rsidRDefault="00DC2E9F" w:rsidP="00DC2E9F">
      <w:pPr>
        <w:rPr>
          <w:rFonts w:asciiTheme="minorHAnsi" w:hAnsiTheme="minorHAnsi"/>
          <w:sz w:val="22"/>
          <w:u w:val="single"/>
        </w:rPr>
      </w:pPr>
    </w:p>
    <w:p w:rsidR="002B078E" w:rsidRPr="002B078E" w:rsidRDefault="007E31C4" w:rsidP="00DC2E9F">
      <w:pPr>
        <w:rPr>
          <w:rFonts w:asciiTheme="minorHAnsi" w:hAnsiTheme="minorHAnsi"/>
          <w:sz w:val="22"/>
          <w:szCs w:val="22"/>
        </w:rPr>
      </w:pPr>
      <w:r w:rsidRPr="007730EE">
        <w:rPr>
          <w:rFonts w:asciiTheme="minorHAnsi" w:hAnsiTheme="minorHAnsi"/>
          <w:sz w:val="22"/>
        </w:rPr>
        <w:t>Sources of data include Missouri KidsCount (</w:t>
      </w:r>
      <w:hyperlink r:id="rId44" w:history="1">
        <w:r w:rsidRPr="007730EE">
          <w:rPr>
            <w:rStyle w:val="Hyperlink"/>
            <w:rFonts w:asciiTheme="minorHAnsi" w:hAnsiTheme="minorHAnsi"/>
            <w:sz w:val="22"/>
          </w:rPr>
          <w:t>http://www.oseda.missouri.edu/kidscount/</w:t>
        </w:r>
      </w:hyperlink>
      <w:r w:rsidRPr="007730EE">
        <w:rPr>
          <w:rFonts w:asciiTheme="minorHAnsi" w:hAnsiTheme="minorHAnsi"/>
          <w:sz w:val="22"/>
        </w:rPr>
        <w:t>), DSS/Children’s Division Child Abuse &amp; Neglect Annual Report</w:t>
      </w:r>
      <w:r w:rsidR="007C0BD1" w:rsidRPr="007730EE">
        <w:rPr>
          <w:rFonts w:asciiTheme="minorHAnsi" w:hAnsiTheme="minorHAnsi"/>
          <w:sz w:val="22"/>
        </w:rPr>
        <w:t xml:space="preserve"> (</w:t>
      </w:r>
      <w:hyperlink r:id="rId45" w:history="1">
        <w:r w:rsidR="007730EE" w:rsidRPr="007730EE">
          <w:rPr>
            <w:rStyle w:val="Hyperlink"/>
            <w:rFonts w:asciiTheme="minorHAnsi" w:hAnsiTheme="minorHAnsi"/>
            <w:sz w:val="22"/>
            <w:szCs w:val="22"/>
          </w:rPr>
          <w:t>http://dss.mo.gov/re/pdf/can/2012-missouri-child-abuse-neglect-annual-report.pdf</w:t>
        </w:r>
      </w:hyperlink>
      <w:r w:rsidRPr="007730EE">
        <w:rPr>
          <w:rFonts w:asciiTheme="minorHAnsi" w:hAnsiTheme="minorHAnsi"/>
          <w:sz w:val="22"/>
          <w:szCs w:val="22"/>
        </w:rPr>
        <w:t>)</w:t>
      </w:r>
      <w:r w:rsidR="007730EE" w:rsidRPr="007730EE">
        <w:rPr>
          <w:rFonts w:asciiTheme="minorHAnsi" w:hAnsiTheme="minorHAnsi"/>
          <w:sz w:val="22"/>
        </w:rPr>
        <w:t xml:space="preserve">, </w:t>
      </w:r>
      <w:r w:rsidRPr="007730EE">
        <w:rPr>
          <w:rFonts w:asciiTheme="minorHAnsi" w:hAnsiTheme="minorHAnsi"/>
          <w:sz w:val="22"/>
        </w:rPr>
        <w:t xml:space="preserve">and Missouri State Technical Assistance Team </w:t>
      </w:r>
      <w:r w:rsidR="00417D68" w:rsidRPr="007730EE">
        <w:rPr>
          <w:rFonts w:asciiTheme="minorHAnsi" w:hAnsiTheme="minorHAnsi"/>
          <w:sz w:val="22"/>
        </w:rPr>
        <w:t>Child Fatality Report (</w:t>
      </w:r>
      <w:hyperlink r:id="rId46" w:history="1">
        <w:r w:rsidR="002B078E" w:rsidRPr="002B078E">
          <w:rPr>
            <w:rStyle w:val="Hyperlink"/>
            <w:rFonts w:asciiTheme="minorHAnsi" w:hAnsiTheme="minorHAnsi"/>
            <w:sz w:val="22"/>
            <w:szCs w:val="22"/>
          </w:rPr>
          <w:t>http://dss.mo.gov/re/pdf/cfrar/2013-child-fatality-review-program-annual-report.pdf</w:t>
        </w:r>
      </w:hyperlink>
      <w:r w:rsidR="002B078E" w:rsidRPr="002B078E">
        <w:rPr>
          <w:rFonts w:asciiTheme="minorHAnsi" w:hAnsiTheme="minorHAnsi"/>
          <w:sz w:val="22"/>
          <w:szCs w:val="22"/>
        </w:rPr>
        <w:t>).</w:t>
      </w:r>
    </w:p>
    <w:p w:rsidR="002B078E" w:rsidRDefault="002B078E" w:rsidP="00DC2E9F">
      <w:pPr>
        <w:rPr>
          <w:rFonts w:asciiTheme="minorHAnsi" w:hAnsiTheme="minorHAnsi"/>
        </w:rPr>
      </w:pPr>
    </w:p>
    <w:p w:rsidR="00DC2E9F" w:rsidRPr="007730EE" w:rsidRDefault="00DC2E9F" w:rsidP="00DC2E9F">
      <w:pPr>
        <w:rPr>
          <w:rFonts w:asciiTheme="minorHAnsi" w:hAnsiTheme="minorHAnsi"/>
          <w:sz w:val="22"/>
        </w:rPr>
      </w:pPr>
      <w:r w:rsidRPr="007730EE">
        <w:rPr>
          <w:rFonts w:asciiTheme="minorHAnsi" w:hAnsiTheme="minorHAnsi"/>
          <w:sz w:val="22"/>
          <w:u w:val="single"/>
        </w:rPr>
        <w:t>SUPPLEMENTAL INFORMATION:</w:t>
      </w:r>
      <w:r w:rsidRPr="007730EE">
        <w:rPr>
          <w:rFonts w:asciiTheme="minorHAnsi" w:hAnsiTheme="minorHAnsi"/>
          <w:sz w:val="22"/>
        </w:rPr>
        <w:t xml:space="preserve">  List below any other relevant data, and the source and year for that data, which would support the need for the prevention project in the target area (i.e. teen pregnancy rates if proposing a teen parent program).</w:t>
      </w:r>
      <w:r w:rsidR="00417D68" w:rsidRPr="007730EE">
        <w:rPr>
          <w:rFonts w:asciiTheme="minorHAnsi" w:hAnsiTheme="minorHAnsi"/>
          <w:sz w:val="22"/>
        </w:rPr>
        <w:t xml:space="preserve">  You may continue onto a new page.</w:t>
      </w:r>
    </w:p>
    <w:p w:rsidR="00DC2E9F" w:rsidRDefault="00DC2E9F" w:rsidP="00DC2E9F">
      <w:pPr>
        <w:rPr>
          <w:sz w:val="22"/>
          <w:u w:val="single"/>
        </w:rPr>
      </w:pPr>
    </w:p>
    <w:p w:rsidR="00DC2E9F" w:rsidRDefault="00DC2E9F" w:rsidP="00DC2E9F">
      <w:pPr>
        <w:rPr>
          <w:sz w:val="22"/>
          <w:u w:val="single"/>
        </w:rPr>
      </w:pPr>
    </w:p>
    <w:p w:rsidR="00DC2E9F" w:rsidRDefault="00DC2E9F" w:rsidP="00DC2E9F">
      <w:pPr>
        <w:rPr>
          <w:sz w:val="22"/>
          <w:u w:val="single"/>
        </w:rPr>
        <w:sectPr w:rsidR="00DC2E9F" w:rsidSect="00DC2E9F">
          <w:footerReference w:type="even" r:id="rId47"/>
          <w:footerReference w:type="default" r:id="rId48"/>
          <w:headerReference w:type="first" r:id="rId49"/>
          <w:pgSz w:w="12240" w:h="15840"/>
          <w:pgMar w:top="576" w:right="720" w:bottom="720" w:left="720" w:header="288" w:footer="144" w:gutter="0"/>
          <w:cols w:space="720"/>
        </w:sectPr>
      </w:pPr>
    </w:p>
    <w:p w:rsidR="00DC2E9F" w:rsidRPr="002B078E" w:rsidRDefault="00DC2E9F" w:rsidP="00DC2E9F">
      <w:pPr>
        <w:jc w:val="right"/>
        <w:rPr>
          <w:rFonts w:asciiTheme="minorHAnsi" w:hAnsiTheme="minorHAnsi"/>
        </w:rPr>
      </w:pPr>
      <w:r w:rsidRPr="002B078E">
        <w:rPr>
          <w:rFonts w:asciiTheme="minorHAnsi" w:hAnsiTheme="minorHAnsi"/>
        </w:rPr>
        <w:lastRenderedPageBreak/>
        <w:t>EXHIBIT A</w:t>
      </w:r>
    </w:p>
    <w:p w:rsidR="00DC2E9F" w:rsidRPr="002B078E" w:rsidRDefault="00DC2E9F" w:rsidP="00DC2E9F">
      <w:pPr>
        <w:pStyle w:val="Title"/>
        <w:jc w:val="right"/>
        <w:rPr>
          <w:rFonts w:asciiTheme="minorHAnsi" w:hAnsiTheme="minorHAnsi"/>
          <w:sz w:val="20"/>
        </w:rPr>
      </w:pPr>
      <w:r w:rsidRPr="002B078E">
        <w:rPr>
          <w:rFonts w:asciiTheme="minorHAnsi" w:hAnsiTheme="minorHAnsi"/>
          <w:sz w:val="20"/>
        </w:rPr>
        <w:t>ATTACHMENT 5</w:t>
      </w:r>
    </w:p>
    <w:p w:rsidR="00DC2E9F" w:rsidRPr="002B078E" w:rsidRDefault="00DC2E9F" w:rsidP="00DC2E9F">
      <w:pPr>
        <w:pStyle w:val="Title"/>
        <w:jc w:val="right"/>
        <w:rPr>
          <w:rFonts w:asciiTheme="minorHAnsi" w:hAnsiTheme="minorHAnsi"/>
          <w:sz w:val="20"/>
        </w:rPr>
      </w:pPr>
      <w:r w:rsidRPr="002B078E">
        <w:rPr>
          <w:rFonts w:asciiTheme="minorHAnsi" w:hAnsiTheme="minorHAnsi"/>
          <w:sz w:val="20"/>
        </w:rPr>
        <w:t>PAGE 1 OF 1</w:t>
      </w:r>
    </w:p>
    <w:p w:rsidR="00DC2E9F" w:rsidRPr="002B078E" w:rsidRDefault="00DC2E9F" w:rsidP="00DC2E9F">
      <w:pPr>
        <w:pStyle w:val="Title"/>
        <w:rPr>
          <w:rFonts w:asciiTheme="minorHAnsi" w:hAnsiTheme="minorHAnsi"/>
          <w:b/>
          <w:sz w:val="24"/>
          <w:szCs w:val="24"/>
        </w:rPr>
      </w:pPr>
      <w:r w:rsidRPr="002B078E">
        <w:rPr>
          <w:rFonts w:asciiTheme="minorHAnsi" w:hAnsiTheme="minorHAnsi"/>
          <w:b/>
          <w:sz w:val="24"/>
          <w:szCs w:val="24"/>
        </w:rPr>
        <w:t>CHILDREN’S TRUST FUND GRANT APPLICATION</w:t>
      </w:r>
    </w:p>
    <w:p w:rsidR="00DC2E9F" w:rsidRPr="002B078E" w:rsidRDefault="00DC2E9F" w:rsidP="00DC2E9F">
      <w:pPr>
        <w:pStyle w:val="Subtitle"/>
        <w:rPr>
          <w:rFonts w:asciiTheme="minorHAnsi" w:hAnsiTheme="minorHAnsi"/>
          <w:sz w:val="24"/>
        </w:rPr>
      </w:pPr>
      <w:r w:rsidRPr="002B078E">
        <w:rPr>
          <w:rFonts w:asciiTheme="minorHAnsi" w:hAnsiTheme="minorHAnsi"/>
          <w:sz w:val="24"/>
        </w:rPr>
        <w:t xml:space="preserve">ACTION PLAN  </w:t>
      </w:r>
    </w:p>
    <w:p w:rsidR="00DC2E9F" w:rsidRPr="002B078E" w:rsidRDefault="00DC2E9F" w:rsidP="00DC2E9F">
      <w:pPr>
        <w:tabs>
          <w:tab w:val="center" w:pos="6797"/>
          <w:tab w:val="left" w:pos="9569"/>
        </w:tabs>
        <w:jc w:val="center"/>
        <w:rPr>
          <w:rFonts w:asciiTheme="minorHAnsi" w:hAnsiTheme="minorHAnsi"/>
          <w:b/>
          <w:iCs/>
        </w:rPr>
      </w:pPr>
      <w:r w:rsidRPr="002B078E">
        <w:rPr>
          <w:rFonts w:asciiTheme="minorHAnsi" w:hAnsiTheme="minorHAnsi"/>
          <w:b/>
          <w:iCs/>
        </w:rPr>
        <w:t>(20 POINTS MAXIMUM)</w:t>
      </w:r>
    </w:p>
    <w:p w:rsidR="00DC2E9F" w:rsidRPr="002B078E" w:rsidRDefault="00DC2E9F" w:rsidP="00DC2E9F">
      <w:pPr>
        <w:jc w:val="center"/>
        <w:rPr>
          <w:rFonts w:asciiTheme="minorHAnsi" w:hAnsiTheme="minorHAnsi"/>
          <w:sz w:val="22"/>
        </w:rPr>
      </w:pPr>
      <w:r w:rsidRPr="002B078E">
        <w:rPr>
          <w:rFonts w:asciiTheme="minorHAnsi" w:hAnsiTheme="minorHAnsi"/>
          <w:sz w:val="22"/>
        </w:rPr>
        <w:t xml:space="preserve">Attach additional pages as needed. Complete a separate sheet for each objective/outcome.   </w:t>
      </w:r>
    </w:p>
    <w:p w:rsidR="00DC2E9F" w:rsidRPr="002B078E" w:rsidRDefault="00DC2E9F" w:rsidP="00DC2E9F">
      <w:pPr>
        <w:rPr>
          <w:rFonts w:asciiTheme="minorHAnsi" w:hAnsiTheme="minorHAnsi"/>
        </w:rPr>
      </w:pPr>
    </w:p>
    <w:p w:rsidR="00DC2E9F" w:rsidRPr="002B078E" w:rsidRDefault="00DC2E9F" w:rsidP="00DC2E9F">
      <w:pPr>
        <w:rPr>
          <w:rFonts w:asciiTheme="minorHAnsi" w:hAnsiTheme="minorHAnsi"/>
        </w:rPr>
      </w:pPr>
    </w:p>
    <w:p w:rsidR="00DC2E9F" w:rsidRPr="002B078E" w:rsidRDefault="00DC2E9F" w:rsidP="00DC2E9F">
      <w:pPr>
        <w:rPr>
          <w:rFonts w:asciiTheme="minorHAnsi" w:hAnsiTheme="minorHAnsi"/>
          <w:b/>
          <w:bCs/>
        </w:rPr>
      </w:pPr>
      <w:r w:rsidRPr="002B078E">
        <w:rPr>
          <w:rFonts w:asciiTheme="minorHAnsi" w:hAnsiTheme="minorHAnsi"/>
          <w:b/>
          <w:bCs/>
        </w:rPr>
        <w:t>GOAL:</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3060"/>
        <w:gridCol w:w="2520"/>
        <w:gridCol w:w="2520"/>
        <w:gridCol w:w="3060"/>
      </w:tblGrid>
      <w:tr w:rsidR="00DC2E9F" w:rsidRPr="002B078E" w:rsidTr="00DC2E9F">
        <w:trPr>
          <w:cantSplit/>
          <w:trHeight w:val="755"/>
        </w:trPr>
        <w:tc>
          <w:tcPr>
            <w:tcW w:w="14148" w:type="dxa"/>
            <w:gridSpan w:val="5"/>
          </w:tcPr>
          <w:p w:rsidR="00DC2E9F" w:rsidRPr="002B078E" w:rsidRDefault="00DC2E9F" w:rsidP="00DC2E9F">
            <w:pPr>
              <w:rPr>
                <w:rFonts w:asciiTheme="minorHAnsi" w:hAnsiTheme="minorHAnsi"/>
                <w:sz w:val="22"/>
              </w:rPr>
            </w:pPr>
            <w:r w:rsidRPr="002B078E">
              <w:rPr>
                <w:rFonts w:asciiTheme="minorHAnsi" w:hAnsiTheme="minorHAnsi"/>
                <w:sz w:val="22"/>
              </w:rPr>
              <w:t>OBJECTIVE:</w:t>
            </w:r>
          </w:p>
          <w:p w:rsidR="00DC2E9F" w:rsidRPr="002B078E" w:rsidRDefault="00DC2E9F" w:rsidP="00DC2E9F">
            <w:pPr>
              <w:rPr>
                <w:rFonts w:asciiTheme="minorHAnsi" w:hAnsiTheme="minorHAnsi"/>
              </w:rPr>
            </w:pPr>
          </w:p>
          <w:p w:rsidR="00DC2E9F" w:rsidRPr="002B078E" w:rsidRDefault="00DC2E9F" w:rsidP="00DC2E9F">
            <w:pPr>
              <w:rPr>
                <w:rFonts w:asciiTheme="minorHAnsi" w:hAnsiTheme="minorHAnsi"/>
              </w:rPr>
            </w:pPr>
          </w:p>
          <w:p w:rsidR="00DC2E9F" w:rsidRPr="002B078E" w:rsidRDefault="00DC2E9F" w:rsidP="00DC2E9F">
            <w:pPr>
              <w:rPr>
                <w:rFonts w:asciiTheme="minorHAnsi" w:hAnsiTheme="minorHAnsi"/>
              </w:rPr>
            </w:pPr>
          </w:p>
        </w:tc>
      </w:tr>
      <w:tr w:rsidR="00DC2E9F" w:rsidRPr="002B078E" w:rsidTr="00DC2E9F">
        <w:trPr>
          <w:cantSplit/>
          <w:trHeight w:val="1088"/>
        </w:trPr>
        <w:tc>
          <w:tcPr>
            <w:tcW w:w="14148" w:type="dxa"/>
            <w:gridSpan w:val="5"/>
          </w:tcPr>
          <w:p w:rsidR="00DC2E9F" w:rsidRPr="002B078E" w:rsidRDefault="00DC2E9F" w:rsidP="00DC2E9F">
            <w:pPr>
              <w:rPr>
                <w:rFonts w:asciiTheme="minorHAnsi" w:hAnsiTheme="minorHAnsi"/>
                <w:sz w:val="22"/>
              </w:rPr>
            </w:pPr>
            <w:r w:rsidRPr="002B078E">
              <w:rPr>
                <w:rFonts w:asciiTheme="minorHAnsi" w:hAnsiTheme="minorHAnsi"/>
                <w:sz w:val="22"/>
              </w:rPr>
              <w:t>OUTCOME:</w:t>
            </w:r>
          </w:p>
          <w:p w:rsidR="00DC2E9F" w:rsidRPr="002B078E" w:rsidRDefault="00DC2E9F" w:rsidP="00DC2E9F">
            <w:pPr>
              <w:rPr>
                <w:rFonts w:asciiTheme="minorHAnsi" w:hAnsiTheme="minorHAnsi"/>
              </w:rPr>
            </w:pPr>
          </w:p>
        </w:tc>
      </w:tr>
      <w:tr w:rsidR="00DC2E9F" w:rsidRPr="002B078E" w:rsidTr="00DC2E9F">
        <w:tc>
          <w:tcPr>
            <w:tcW w:w="2988" w:type="dxa"/>
            <w:vAlign w:val="bottom"/>
          </w:tcPr>
          <w:p w:rsidR="00DC2E9F" w:rsidRPr="002B078E" w:rsidRDefault="00DC2E9F" w:rsidP="00DC2E9F">
            <w:pPr>
              <w:jc w:val="center"/>
              <w:rPr>
                <w:rFonts w:asciiTheme="minorHAnsi" w:hAnsiTheme="minorHAnsi"/>
                <w:sz w:val="22"/>
              </w:rPr>
            </w:pPr>
            <w:r w:rsidRPr="002B078E">
              <w:rPr>
                <w:rFonts w:asciiTheme="minorHAnsi" w:hAnsiTheme="minorHAnsi"/>
                <w:sz w:val="22"/>
              </w:rPr>
              <w:t>PREVENTION ACTIVITY</w:t>
            </w:r>
          </w:p>
        </w:tc>
        <w:tc>
          <w:tcPr>
            <w:tcW w:w="3060" w:type="dxa"/>
            <w:vAlign w:val="bottom"/>
          </w:tcPr>
          <w:p w:rsidR="00DC2E9F" w:rsidRPr="002B078E" w:rsidRDefault="00DC2E9F" w:rsidP="00DC2E9F">
            <w:pPr>
              <w:jc w:val="center"/>
              <w:rPr>
                <w:rFonts w:asciiTheme="minorHAnsi" w:hAnsiTheme="minorHAnsi"/>
                <w:sz w:val="22"/>
              </w:rPr>
            </w:pPr>
            <w:r w:rsidRPr="002B078E">
              <w:rPr>
                <w:rFonts w:asciiTheme="minorHAnsi" w:hAnsiTheme="minorHAnsi"/>
                <w:sz w:val="22"/>
              </w:rPr>
              <w:t>OUTPUT(S)</w:t>
            </w:r>
          </w:p>
        </w:tc>
        <w:tc>
          <w:tcPr>
            <w:tcW w:w="2520" w:type="dxa"/>
            <w:vAlign w:val="bottom"/>
          </w:tcPr>
          <w:p w:rsidR="00DC2E9F" w:rsidRPr="002B078E" w:rsidRDefault="00DC2E9F" w:rsidP="00DC2E9F">
            <w:pPr>
              <w:jc w:val="center"/>
              <w:rPr>
                <w:rFonts w:asciiTheme="minorHAnsi" w:hAnsiTheme="minorHAnsi"/>
                <w:sz w:val="22"/>
              </w:rPr>
            </w:pPr>
            <w:r w:rsidRPr="002B078E">
              <w:rPr>
                <w:rFonts w:asciiTheme="minorHAnsi" w:hAnsiTheme="minorHAnsi"/>
                <w:sz w:val="22"/>
              </w:rPr>
              <w:t>TARGET POPULATION</w:t>
            </w:r>
          </w:p>
        </w:tc>
        <w:tc>
          <w:tcPr>
            <w:tcW w:w="2520" w:type="dxa"/>
            <w:vAlign w:val="bottom"/>
          </w:tcPr>
          <w:p w:rsidR="00DC2E9F" w:rsidRPr="002B078E" w:rsidRDefault="00DC2E9F" w:rsidP="00DC2E9F">
            <w:pPr>
              <w:jc w:val="center"/>
              <w:rPr>
                <w:rFonts w:asciiTheme="minorHAnsi" w:hAnsiTheme="minorHAnsi"/>
                <w:sz w:val="22"/>
              </w:rPr>
            </w:pPr>
            <w:r w:rsidRPr="002B078E">
              <w:rPr>
                <w:rFonts w:asciiTheme="minorHAnsi" w:hAnsiTheme="minorHAnsi"/>
                <w:sz w:val="22"/>
              </w:rPr>
              <w:t>RESPONSIBLE  STAFF</w:t>
            </w:r>
          </w:p>
        </w:tc>
        <w:tc>
          <w:tcPr>
            <w:tcW w:w="3060" w:type="dxa"/>
            <w:vAlign w:val="bottom"/>
          </w:tcPr>
          <w:p w:rsidR="00DC2E9F" w:rsidRPr="002B078E" w:rsidRDefault="00DC2E9F" w:rsidP="00DC2E9F">
            <w:pPr>
              <w:jc w:val="center"/>
              <w:rPr>
                <w:rFonts w:asciiTheme="minorHAnsi" w:hAnsiTheme="minorHAnsi"/>
                <w:sz w:val="22"/>
              </w:rPr>
            </w:pPr>
            <w:r w:rsidRPr="002B078E">
              <w:rPr>
                <w:rFonts w:asciiTheme="minorHAnsi" w:hAnsiTheme="minorHAnsi"/>
                <w:sz w:val="22"/>
              </w:rPr>
              <w:t>TIMELINE</w:t>
            </w:r>
          </w:p>
        </w:tc>
      </w:tr>
      <w:tr w:rsidR="00DC2E9F" w:rsidRPr="002B078E" w:rsidTr="00DC2E9F">
        <w:trPr>
          <w:trHeight w:val="476"/>
        </w:trPr>
        <w:tc>
          <w:tcPr>
            <w:tcW w:w="2988" w:type="dxa"/>
          </w:tcPr>
          <w:p w:rsidR="00DC2E9F" w:rsidRPr="002B078E" w:rsidRDefault="00DC2E9F" w:rsidP="00DC2E9F">
            <w:pPr>
              <w:rPr>
                <w:rFonts w:asciiTheme="minorHAnsi" w:hAnsiTheme="minorHAnsi"/>
              </w:rPr>
            </w:pPr>
          </w:p>
        </w:tc>
        <w:tc>
          <w:tcPr>
            <w:tcW w:w="3060" w:type="dxa"/>
          </w:tcPr>
          <w:p w:rsidR="00DC2E9F" w:rsidRPr="002B078E" w:rsidRDefault="00DC2E9F" w:rsidP="00DC2E9F">
            <w:pPr>
              <w:rPr>
                <w:rFonts w:asciiTheme="minorHAnsi" w:hAnsiTheme="minorHAnsi"/>
              </w:rPr>
            </w:pPr>
          </w:p>
        </w:tc>
        <w:tc>
          <w:tcPr>
            <w:tcW w:w="2520" w:type="dxa"/>
          </w:tcPr>
          <w:p w:rsidR="00DC2E9F" w:rsidRPr="002B078E" w:rsidRDefault="00DC2E9F" w:rsidP="00DC2E9F">
            <w:pPr>
              <w:rPr>
                <w:rFonts w:asciiTheme="minorHAnsi" w:hAnsiTheme="minorHAnsi"/>
              </w:rPr>
            </w:pPr>
          </w:p>
        </w:tc>
        <w:tc>
          <w:tcPr>
            <w:tcW w:w="2520" w:type="dxa"/>
          </w:tcPr>
          <w:p w:rsidR="00DC2E9F" w:rsidRPr="002B078E" w:rsidRDefault="00DC2E9F" w:rsidP="00DC2E9F">
            <w:pPr>
              <w:rPr>
                <w:rFonts w:asciiTheme="minorHAnsi" w:hAnsiTheme="minorHAnsi"/>
              </w:rPr>
            </w:pPr>
          </w:p>
        </w:tc>
        <w:tc>
          <w:tcPr>
            <w:tcW w:w="3060" w:type="dxa"/>
          </w:tcPr>
          <w:p w:rsidR="00DC2E9F" w:rsidRPr="002B078E" w:rsidRDefault="00DC2E9F" w:rsidP="00DC2E9F">
            <w:pPr>
              <w:rPr>
                <w:rFonts w:asciiTheme="minorHAnsi" w:hAnsiTheme="minorHAnsi"/>
              </w:rPr>
            </w:pPr>
          </w:p>
        </w:tc>
      </w:tr>
      <w:tr w:rsidR="00DC2E9F" w:rsidRPr="002B078E" w:rsidTr="00DC2E9F">
        <w:trPr>
          <w:trHeight w:val="539"/>
        </w:trPr>
        <w:tc>
          <w:tcPr>
            <w:tcW w:w="2988" w:type="dxa"/>
          </w:tcPr>
          <w:p w:rsidR="00DC2E9F" w:rsidRPr="002B078E" w:rsidRDefault="00DC2E9F" w:rsidP="00DC2E9F">
            <w:pPr>
              <w:rPr>
                <w:rFonts w:asciiTheme="minorHAnsi" w:hAnsiTheme="minorHAnsi"/>
              </w:rPr>
            </w:pPr>
          </w:p>
        </w:tc>
        <w:tc>
          <w:tcPr>
            <w:tcW w:w="3060" w:type="dxa"/>
          </w:tcPr>
          <w:p w:rsidR="00DC2E9F" w:rsidRPr="002B078E" w:rsidRDefault="00DC2E9F" w:rsidP="00DC2E9F">
            <w:pPr>
              <w:rPr>
                <w:rFonts w:asciiTheme="minorHAnsi" w:hAnsiTheme="minorHAnsi"/>
              </w:rPr>
            </w:pPr>
          </w:p>
        </w:tc>
        <w:tc>
          <w:tcPr>
            <w:tcW w:w="2520" w:type="dxa"/>
          </w:tcPr>
          <w:p w:rsidR="00DC2E9F" w:rsidRPr="002B078E" w:rsidRDefault="00DC2E9F" w:rsidP="00DC2E9F">
            <w:pPr>
              <w:rPr>
                <w:rFonts w:asciiTheme="minorHAnsi" w:hAnsiTheme="minorHAnsi"/>
              </w:rPr>
            </w:pPr>
          </w:p>
        </w:tc>
        <w:tc>
          <w:tcPr>
            <w:tcW w:w="2520" w:type="dxa"/>
          </w:tcPr>
          <w:p w:rsidR="00DC2E9F" w:rsidRPr="002B078E" w:rsidRDefault="00DC2E9F" w:rsidP="00DC2E9F">
            <w:pPr>
              <w:rPr>
                <w:rFonts w:asciiTheme="minorHAnsi" w:hAnsiTheme="minorHAnsi"/>
              </w:rPr>
            </w:pPr>
          </w:p>
        </w:tc>
        <w:tc>
          <w:tcPr>
            <w:tcW w:w="3060" w:type="dxa"/>
          </w:tcPr>
          <w:p w:rsidR="00DC2E9F" w:rsidRPr="002B078E" w:rsidRDefault="00DC2E9F" w:rsidP="00DC2E9F">
            <w:pPr>
              <w:rPr>
                <w:rFonts w:asciiTheme="minorHAnsi" w:hAnsiTheme="minorHAnsi"/>
              </w:rPr>
            </w:pPr>
          </w:p>
        </w:tc>
      </w:tr>
      <w:tr w:rsidR="00DC2E9F" w:rsidRPr="002B078E" w:rsidTr="00DC2E9F">
        <w:trPr>
          <w:trHeight w:val="521"/>
        </w:trPr>
        <w:tc>
          <w:tcPr>
            <w:tcW w:w="2988" w:type="dxa"/>
          </w:tcPr>
          <w:p w:rsidR="00DC2E9F" w:rsidRPr="002B078E" w:rsidRDefault="00DC2E9F" w:rsidP="00DC2E9F">
            <w:pPr>
              <w:rPr>
                <w:rFonts w:asciiTheme="minorHAnsi" w:hAnsiTheme="minorHAnsi"/>
              </w:rPr>
            </w:pPr>
          </w:p>
        </w:tc>
        <w:tc>
          <w:tcPr>
            <w:tcW w:w="3060" w:type="dxa"/>
          </w:tcPr>
          <w:p w:rsidR="00DC2E9F" w:rsidRPr="002B078E" w:rsidRDefault="00DC2E9F" w:rsidP="00DC2E9F">
            <w:pPr>
              <w:rPr>
                <w:rFonts w:asciiTheme="minorHAnsi" w:hAnsiTheme="minorHAnsi"/>
              </w:rPr>
            </w:pPr>
          </w:p>
        </w:tc>
        <w:tc>
          <w:tcPr>
            <w:tcW w:w="2520" w:type="dxa"/>
          </w:tcPr>
          <w:p w:rsidR="00DC2E9F" w:rsidRPr="002B078E" w:rsidRDefault="00DC2E9F" w:rsidP="00DC2E9F">
            <w:pPr>
              <w:rPr>
                <w:rFonts w:asciiTheme="minorHAnsi" w:hAnsiTheme="minorHAnsi"/>
              </w:rPr>
            </w:pPr>
          </w:p>
        </w:tc>
        <w:tc>
          <w:tcPr>
            <w:tcW w:w="2520" w:type="dxa"/>
          </w:tcPr>
          <w:p w:rsidR="00DC2E9F" w:rsidRPr="002B078E" w:rsidRDefault="00DC2E9F" w:rsidP="00DC2E9F">
            <w:pPr>
              <w:rPr>
                <w:rFonts w:asciiTheme="minorHAnsi" w:hAnsiTheme="minorHAnsi"/>
              </w:rPr>
            </w:pPr>
          </w:p>
        </w:tc>
        <w:tc>
          <w:tcPr>
            <w:tcW w:w="3060" w:type="dxa"/>
          </w:tcPr>
          <w:p w:rsidR="00DC2E9F" w:rsidRPr="002B078E" w:rsidRDefault="00DC2E9F" w:rsidP="00DC2E9F">
            <w:pPr>
              <w:rPr>
                <w:rFonts w:asciiTheme="minorHAnsi" w:hAnsiTheme="minorHAnsi"/>
              </w:rPr>
            </w:pPr>
          </w:p>
        </w:tc>
      </w:tr>
      <w:tr w:rsidR="00DC2E9F" w:rsidRPr="002B078E" w:rsidTr="00DC2E9F">
        <w:trPr>
          <w:trHeight w:val="521"/>
        </w:trPr>
        <w:tc>
          <w:tcPr>
            <w:tcW w:w="2988" w:type="dxa"/>
          </w:tcPr>
          <w:p w:rsidR="00DC2E9F" w:rsidRPr="002B078E" w:rsidRDefault="00DC2E9F" w:rsidP="00DC2E9F">
            <w:pPr>
              <w:rPr>
                <w:rFonts w:asciiTheme="minorHAnsi" w:hAnsiTheme="minorHAnsi"/>
              </w:rPr>
            </w:pPr>
          </w:p>
        </w:tc>
        <w:tc>
          <w:tcPr>
            <w:tcW w:w="3060" w:type="dxa"/>
          </w:tcPr>
          <w:p w:rsidR="00DC2E9F" w:rsidRPr="002B078E" w:rsidRDefault="00DC2E9F" w:rsidP="00DC2E9F">
            <w:pPr>
              <w:rPr>
                <w:rFonts w:asciiTheme="minorHAnsi" w:hAnsiTheme="minorHAnsi"/>
              </w:rPr>
            </w:pPr>
          </w:p>
        </w:tc>
        <w:tc>
          <w:tcPr>
            <w:tcW w:w="2520" w:type="dxa"/>
          </w:tcPr>
          <w:p w:rsidR="00DC2E9F" w:rsidRPr="002B078E" w:rsidRDefault="00DC2E9F" w:rsidP="00DC2E9F">
            <w:pPr>
              <w:rPr>
                <w:rFonts w:asciiTheme="minorHAnsi" w:hAnsiTheme="minorHAnsi"/>
              </w:rPr>
            </w:pPr>
          </w:p>
        </w:tc>
        <w:tc>
          <w:tcPr>
            <w:tcW w:w="2520" w:type="dxa"/>
          </w:tcPr>
          <w:p w:rsidR="00DC2E9F" w:rsidRPr="002B078E" w:rsidRDefault="00DC2E9F" w:rsidP="00DC2E9F">
            <w:pPr>
              <w:rPr>
                <w:rFonts w:asciiTheme="minorHAnsi" w:hAnsiTheme="minorHAnsi"/>
              </w:rPr>
            </w:pPr>
          </w:p>
        </w:tc>
        <w:tc>
          <w:tcPr>
            <w:tcW w:w="3060" w:type="dxa"/>
          </w:tcPr>
          <w:p w:rsidR="00DC2E9F" w:rsidRPr="002B078E" w:rsidRDefault="00DC2E9F" w:rsidP="00DC2E9F">
            <w:pPr>
              <w:rPr>
                <w:rFonts w:asciiTheme="minorHAnsi" w:hAnsiTheme="minorHAnsi"/>
              </w:rPr>
            </w:pPr>
          </w:p>
        </w:tc>
      </w:tr>
      <w:tr w:rsidR="00DC2E9F" w:rsidRPr="002B078E" w:rsidTr="00DC2E9F">
        <w:trPr>
          <w:trHeight w:val="530"/>
        </w:trPr>
        <w:tc>
          <w:tcPr>
            <w:tcW w:w="2988" w:type="dxa"/>
          </w:tcPr>
          <w:p w:rsidR="00DC2E9F" w:rsidRPr="002B078E" w:rsidRDefault="00DC2E9F" w:rsidP="00DC2E9F">
            <w:pPr>
              <w:rPr>
                <w:rFonts w:asciiTheme="minorHAnsi" w:hAnsiTheme="minorHAnsi"/>
              </w:rPr>
            </w:pPr>
          </w:p>
        </w:tc>
        <w:tc>
          <w:tcPr>
            <w:tcW w:w="3060" w:type="dxa"/>
          </w:tcPr>
          <w:p w:rsidR="00DC2E9F" w:rsidRPr="002B078E" w:rsidRDefault="00DC2E9F" w:rsidP="00DC2E9F">
            <w:pPr>
              <w:rPr>
                <w:rFonts w:asciiTheme="minorHAnsi" w:hAnsiTheme="minorHAnsi"/>
              </w:rPr>
            </w:pPr>
          </w:p>
        </w:tc>
        <w:tc>
          <w:tcPr>
            <w:tcW w:w="2520" w:type="dxa"/>
          </w:tcPr>
          <w:p w:rsidR="00DC2E9F" w:rsidRPr="002B078E" w:rsidRDefault="00DC2E9F" w:rsidP="00DC2E9F">
            <w:pPr>
              <w:rPr>
                <w:rFonts w:asciiTheme="minorHAnsi" w:hAnsiTheme="minorHAnsi"/>
              </w:rPr>
            </w:pPr>
          </w:p>
        </w:tc>
        <w:tc>
          <w:tcPr>
            <w:tcW w:w="2520" w:type="dxa"/>
          </w:tcPr>
          <w:p w:rsidR="00DC2E9F" w:rsidRPr="002B078E" w:rsidRDefault="00DC2E9F" w:rsidP="00DC2E9F">
            <w:pPr>
              <w:rPr>
                <w:rFonts w:asciiTheme="minorHAnsi" w:hAnsiTheme="minorHAnsi"/>
              </w:rPr>
            </w:pPr>
          </w:p>
        </w:tc>
        <w:tc>
          <w:tcPr>
            <w:tcW w:w="3060" w:type="dxa"/>
          </w:tcPr>
          <w:p w:rsidR="00DC2E9F" w:rsidRPr="002B078E" w:rsidRDefault="00DC2E9F" w:rsidP="00DC2E9F">
            <w:pPr>
              <w:rPr>
                <w:rFonts w:asciiTheme="minorHAnsi" w:hAnsiTheme="minorHAnsi"/>
              </w:rPr>
            </w:pPr>
          </w:p>
        </w:tc>
      </w:tr>
      <w:tr w:rsidR="00DC2E9F" w:rsidRPr="002B078E" w:rsidTr="00DC2E9F">
        <w:trPr>
          <w:trHeight w:val="539"/>
        </w:trPr>
        <w:tc>
          <w:tcPr>
            <w:tcW w:w="2988" w:type="dxa"/>
          </w:tcPr>
          <w:p w:rsidR="00DC2E9F" w:rsidRPr="002B078E" w:rsidRDefault="00DC2E9F" w:rsidP="00DC2E9F">
            <w:pPr>
              <w:rPr>
                <w:rFonts w:asciiTheme="minorHAnsi" w:hAnsiTheme="minorHAnsi"/>
              </w:rPr>
            </w:pPr>
          </w:p>
        </w:tc>
        <w:tc>
          <w:tcPr>
            <w:tcW w:w="3060" w:type="dxa"/>
          </w:tcPr>
          <w:p w:rsidR="00DC2E9F" w:rsidRPr="002B078E" w:rsidRDefault="00DC2E9F" w:rsidP="00DC2E9F">
            <w:pPr>
              <w:rPr>
                <w:rFonts w:asciiTheme="minorHAnsi" w:hAnsiTheme="minorHAnsi"/>
              </w:rPr>
            </w:pPr>
          </w:p>
        </w:tc>
        <w:tc>
          <w:tcPr>
            <w:tcW w:w="2520" w:type="dxa"/>
          </w:tcPr>
          <w:p w:rsidR="00DC2E9F" w:rsidRPr="002B078E" w:rsidRDefault="00DC2E9F" w:rsidP="00DC2E9F">
            <w:pPr>
              <w:rPr>
                <w:rFonts w:asciiTheme="minorHAnsi" w:hAnsiTheme="minorHAnsi"/>
              </w:rPr>
            </w:pPr>
          </w:p>
        </w:tc>
        <w:tc>
          <w:tcPr>
            <w:tcW w:w="2520" w:type="dxa"/>
          </w:tcPr>
          <w:p w:rsidR="00DC2E9F" w:rsidRPr="002B078E" w:rsidRDefault="00DC2E9F" w:rsidP="00DC2E9F">
            <w:pPr>
              <w:rPr>
                <w:rFonts w:asciiTheme="minorHAnsi" w:hAnsiTheme="minorHAnsi"/>
              </w:rPr>
            </w:pPr>
          </w:p>
        </w:tc>
        <w:tc>
          <w:tcPr>
            <w:tcW w:w="3060" w:type="dxa"/>
          </w:tcPr>
          <w:p w:rsidR="00DC2E9F" w:rsidRPr="002B078E" w:rsidRDefault="00DC2E9F" w:rsidP="00DC2E9F">
            <w:pPr>
              <w:rPr>
                <w:rFonts w:asciiTheme="minorHAnsi" w:hAnsiTheme="minorHAnsi"/>
              </w:rPr>
            </w:pPr>
          </w:p>
        </w:tc>
      </w:tr>
      <w:tr w:rsidR="00DC2E9F" w:rsidRPr="002B078E" w:rsidTr="00DC2E9F">
        <w:trPr>
          <w:cantSplit/>
        </w:trPr>
        <w:tc>
          <w:tcPr>
            <w:tcW w:w="14148" w:type="dxa"/>
            <w:gridSpan w:val="5"/>
          </w:tcPr>
          <w:p w:rsidR="00DC2E9F" w:rsidRPr="002B078E" w:rsidRDefault="00DC2E9F" w:rsidP="00DC2E9F">
            <w:pPr>
              <w:rPr>
                <w:rFonts w:asciiTheme="minorHAnsi" w:hAnsiTheme="minorHAnsi"/>
              </w:rPr>
            </w:pPr>
            <w:r w:rsidRPr="002B078E">
              <w:rPr>
                <w:rFonts w:asciiTheme="minorHAnsi" w:hAnsiTheme="minorHAnsi"/>
                <w:sz w:val="22"/>
              </w:rPr>
              <w:t>EVALUATION TOOL(S)/COLLECTION METHOD:</w:t>
            </w:r>
          </w:p>
          <w:p w:rsidR="00DC2E9F" w:rsidRPr="002B078E" w:rsidRDefault="00DC2E9F" w:rsidP="00DC2E9F">
            <w:pPr>
              <w:rPr>
                <w:rFonts w:asciiTheme="minorHAnsi" w:hAnsiTheme="minorHAnsi"/>
              </w:rPr>
            </w:pPr>
          </w:p>
          <w:p w:rsidR="00DC2E9F" w:rsidRPr="002B078E" w:rsidRDefault="00DC2E9F" w:rsidP="00DC2E9F">
            <w:pPr>
              <w:rPr>
                <w:rFonts w:asciiTheme="minorHAnsi" w:hAnsiTheme="minorHAnsi"/>
              </w:rPr>
            </w:pPr>
          </w:p>
          <w:p w:rsidR="00DC2E9F" w:rsidRPr="002B078E" w:rsidRDefault="00DC2E9F" w:rsidP="00DC2E9F">
            <w:pPr>
              <w:rPr>
                <w:rFonts w:asciiTheme="minorHAnsi" w:hAnsiTheme="minorHAnsi"/>
              </w:rPr>
            </w:pPr>
          </w:p>
          <w:p w:rsidR="00DC2E9F" w:rsidRPr="002B078E" w:rsidRDefault="00DC2E9F" w:rsidP="00DC2E9F">
            <w:pPr>
              <w:rPr>
                <w:rFonts w:asciiTheme="minorHAnsi" w:hAnsiTheme="minorHAnsi"/>
              </w:rPr>
            </w:pPr>
          </w:p>
        </w:tc>
      </w:tr>
    </w:tbl>
    <w:p w:rsidR="00DC2E9F" w:rsidRDefault="00DC2E9F" w:rsidP="00DC2E9F">
      <w:pPr>
        <w:sectPr w:rsidR="00DC2E9F" w:rsidSect="00DC2E9F">
          <w:footerReference w:type="default" r:id="rId50"/>
          <w:pgSz w:w="15840" w:h="12240" w:orient="landscape"/>
          <w:pgMar w:top="720" w:right="576" w:bottom="720" w:left="720" w:header="288" w:footer="144" w:gutter="0"/>
          <w:cols w:space="720"/>
        </w:sectPr>
      </w:pPr>
    </w:p>
    <w:p w:rsidR="00DC2E9F" w:rsidRPr="002B078E" w:rsidRDefault="00DC2E9F" w:rsidP="00DC2E9F">
      <w:pPr>
        <w:jc w:val="right"/>
        <w:rPr>
          <w:rFonts w:asciiTheme="minorHAnsi" w:hAnsiTheme="minorHAnsi"/>
          <w:sz w:val="22"/>
          <w:szCs w:val="22"/>
        </w:rPr>
      </w:pPr>
      <w:r w:rsidRPr="002B078E">
        <w:rPr>
          <w:rFonts w:asciiTheme="minorHAnsi" w:hAnsiTheme="minorHAnsi"/>
          <w:sz w:val="22"/>
          <w:szCs w:val="22"/>
        </w:rPr>
        <w:lastRenderedPageBreak/>
        <w:t>EXHIBIT A</w:t>
      </w:r>
    </w:p>
    <w:p w:rsidR="00DC2E9F" w:rsidRPr="002B078E" w:rsidRDefault="00DC2E9F" w:rsidP="00DC2E9F">
      <w:pPr>
        <w:jc w:val="right"/>
        <w:rPr>
          <w:rFonts w:asciiTheme="minorHAnsi" w:hAnsiTheme="minorHAnsi"/>
          <w:sz w:val="22"/>
          <w:szCs w:val="22"/>
        </w:rPr>
      </w:pPr>
      <w:r w:rsidRPr="002B078E">
        <w:rPr>
          <w:rFonts w:asciiTheme="minorHAnsi" w:hAnsiTheme="minorHAnsi"/>
          <w:sz w:val="22"/>
          <w:szCs w:val="22"/>
        </w:rPr>
        <w:t>ATTACHMENT 6</w:t>
      </w:r>
    </w:p>
    <w:p w:rsidR="00DC2E9F" w:rsidRPr="002B078E" w:rsidRDefault="00DC2E9F" w:rsidP="00DC2E9F">
      <w:pPr>
        <w:jc w:val="right"/>
        <w:rPr>
          <w:rFonts w:asciiTheme="minorHAnsi" w:hAnsiTheme="minorHAnsi"/>
          <w:sz w:val="22"/>
          <w:szCs w:val="22"/>
        </w:rPr>
      </w:pPr>
      <w:r w:rsidRPr="002B078E">
        <w:rPr>
          <w:rFonts w:asciiTheme="minorHAnsi" w:hAnsiTheme="minorHAnsi"/>
          <w:sz w:val="22"/>
          <w:szCs w:val="22"/>
        </w:rPr>
        <w:t>PAGE 1 OF 1</w:t>
      </w:r>
    </w:p>
    <w:p w:rsidR="00DC2E9F" w:rsidRPr="002B078E" w:rsidRDefault="00DC2E9F" w:rsidP="00DC2E9F">
      <w:pPr>
        <w:jc w:val="center"/>
        <w:rPr>
          <w:rFonts w:asciiTheme="minorHAnsi" w:hAnsiTheme="minorHAnsi"/>
          <w:b/>
        </w:rPr>
      </w:pPr>
      <w:r w:rsidRPr="002B078E">
        <w:rPr>
          <w:rFonts w:asciiTheme="minorHAnsi" w:hAnsiTheme="minorHAnsi"/>
          <w:b/>
        </w:rPr>
        <w:t>CHILDREN’S TRUST FUND</w:t>
      </w:r>
    </w:p>
    <w:p w:rsidR="00DC2E9F" w:rsidRPr="002B078E" w:rsidRDefault="00DC2E9F" w:rsidP="00DC2E9F">
      <w:pPr>
        <w:jc w:val="center"/>
        <w:rPr>
          <w:rFonts w:asciiTheme="minorHAnsi" w:hAnsiTheme="minorHAnsi"/>
          <w:b/>
        </w:rPr>
      </w:pPr>
      <w:r w:rsidRPr="002B078E">
        <w:rPr>
          <w:rFonts w:asciiTheme="minorHAnsi" w:hAnsiTheme="minorHAnsi"/>
          <w:b/>
        </w:rPr>
        <w:t>GRANT APPLICATION</w:t>
      </w:r>
    </w:p>
    <w:p w:rsidR="00DC2E9F" w:rsidRPr="002B078E" w:rsidRDefault="00DC2E9F" w:rsidP="00DC2E9F">
      <w:pPr>
        <w:jc w:val="center"/>
        <w:rPr>
          <w:rFonts w:asciiTheme="minorHAnsi" w:hAnsiTheme="minorHAnsi"/>
          <w:b/>
        </w:rPr>
      </w:pPr>
      <w:r w:rsidRPr="002B078E">
        <w:rPr>
          <w:rFonts w:asciiTheme="minorHAnsi" w:hAnsiTheme="minorHAnsi"/>
          <w:b/>
        </w:rPr>
        <w:t>PROMOTION SUMMARY</w:t>
      </w:r>
    </w:p>
    <w:p w:rsidR="00DC2E9F" w:rsidRPr="002B078E" w:rsidRDefault="002862DA" w:rsidP="00DC2E9F">
      <w:pPr>
        <w:jc w:val="center"/>
        <w:rPr>
          <w:rFonts w:asciiTheme="minorHAnsi" w:hAnsiTheme="minorHAnsi"/>
        </w:rPr>
      </w:pPr>
      <w:r w:rsidRPr="002B078E">
        <w:rPr>
          <w:rFonts w:asciiTheme="minorHAnsi" w:hAnsiTheme="minorHAnsi"/>
          <w:b/>
        </w:rPr>
        <w:t>(5</w:t>
      </w:r>
      <w:r w:rsidR="00DC2E9F" w:rsidRPr="002B078E">
        <w:rPr>
          <w:rFonts w:asciiTheme="minorHAnsi" w:hAnsiTheme="minorHAnsi"/>
          <w:b/>
        </w:rPr>
        <w:t xml:space="preserve"> POINTS MAXIMUM)</w:t>
      </w:r>
    </w:p>
    <w:p w:rsidR="00DC2E9F" w:rsidRPr="002B078E" w:rsidRDefault="00DC2E9F" w:rsidP="00DC2E9F">
      <w:pPr>
        <w:jc w:val="center"/>
        <w:rPr>
          <w:rFonts w:asciiTheme="minorHAnsi" w:hAnsiTheme="minorHAnsi"/>
          <w:b/>
          <w:sz w:val="22"/>
          <w:szCs w:val="22"/>
          <w:u w:val="single"/>
        </w:rPr>
      </w:pPr>
    </w:p>
    <w:p w:rsidR="00014EC9" w:rsidRPr="002B078E" w:rsidRDefault="00DC2E9F" w:rsidP="00795C6A">
      <w:pPr>
        <w:pStyle w:val="Heading3"/>
        <w:rPr>
          <w:rFonts w:asciiTheme="minorHAnsi" w:hAnsiTheme="minorHAnsi"/>
          <w:b w:val="0"/>
          <w:szCs w:val="24"/>
        </w:rPr>
      </w:pPr>
      <w:r w:rsidRPr="002B078E">
        <w:rPr>
          <w:rFonts w:asciiTheme="minorHAnsi" w:hAnsiTheme="minorHAnsi"/>
          <w:b w:val="0"/>
          <w:szCs w:val="24"/>
        </w:rPr>
        <w:t xml:space="preserve">The applicant agency shall provide a brief statement of how it will recognize and promote the Children’s Trust Fund in their community as it relates to their prevention project.  </w:t>
      </w:r>
      <w:r w:rsidR="00795C6A" w:rsidRPr="002B078E">
        <w:rPr>
          <w:rFonts w:asciiTheme="minorHAnsi" w:hAnsiTheme="minorHAnsi"/>
          <w:b w:val="0"/>
          <w:szCs w:val="24"/>
        </w:rPr>
        <w:t>Also, p</w:t>
      </w:r>
      <w:r w:rsidRPr="002B078E">
        <w:rPr>
          <w:rFonts w:asciiTheme="minorHAnsi" w:hAnsiTheme="minorHAnsi"/>
          <w:b w:val="0"/>
          <w:szCs w:val="24"/>
        </w:rPr>
        <w:t xml:space="preserve">lease include </w:t>
      </w:r>
      <w:r w:rsidR="00795C6A" w:rsidRPr="002B078E">
        <w:rPr>
          <w:rFonts w:asciiTheme="minorHAnsi" w:hAnsiTheme="minorHAnsi"/>
          <w:b w:val="0"/>
          <w:szCs w:val="24"/>
        </w:rPr>
        <w:t>examples of how your organization could promote the CTF specialty license plate.</w:t>
      </w:r>
    </w:p>
    <w:p w:rsidR="00014EC9" w:rsidRPr="002B078E" w:rsidRDefault="00014EC9" w:rsidP="00014EC9">
      <w:pPr>
        <w:rPr>
          <w:rFonts w:asciiTheme="minorHAnsi" w:hAnsiTheme="minorHAnsi"/>
        </w:rPr>
      </w:pPr>
    </w:p>
    <w:p w:rsidR="00014EC9" w:rsidRPr="00014EC9" w:rsidRDefault="00014EC9" w:rsidP="00014EC9"/>
    <w:p w:rsidR="00014EC9" w:rsidRPr="00014EC9" w:rsidRDefault="00014EC9" w:rsidP="00014EC9"/>
    <w:p w:rsidR="00014EC9" w:rsidRPr="00014EC9" w:rsidRDefault="00014EC9" w:rsidP="00014EC9"/>
    <w:p w:rsidR="00014EC9" w:rsidRPr="00014EC9" w:rsidRDefault="00014EC9" w:rsidP="00014EC9"/>
    <w:p w:rsidR="00014EC9" w:rsidRPr="00014EC9" w:rsidRDefault="00014EC9" w:rsidP="00014EC9"/>
    <w:p w:rsidR="00014EC9" w:rsidRPr="00014EC9" w:rsidRDefault="00014EC9" w:rsidP="00014EC9"/>
    <w:p w:rsidR="00014EC9" w:rsidRPr="00014EC9" w:rsidRDefault="00014EC9" w:rsidP="00014EC9"/>
    <w:p w:rsidR="00014EC9" w:rsidRPr="00014EC9" w:rsidRDefault="00014EC9" w:rsidP="00014EC9"/>
    <w:p w:rsidR="00014EC9" w:rsidRPr="00014EC9" w:rsidRDefault="00014EC9" w:rsidP="00014EC9"/>
    <w:p w:rsidR="00014EC9" w:rsidRDefault="00014EC9" w:rsidP="00014EC9"/>
    <w:p w:rsidR="00014EC9" w:rsidRPr="00014EC9" w:rsidRDefault="00014EC9" w:rsidP="00014EC9"/>
    <w:p w:rsidR="00DC2E9F" w:rsidRDefault="00DC2E9F" w:rsidP="00014EC9"/>
    <w:p w:rsidR="00014EC9" w:rsidRDefault="00014EC9" w:rsidP="00014EC9"/>
    <w:p w:rsidR="00014EC9" w:rsidRDefault="00014EC9" w:rsidP="00014EC9"/>
    <w:p w:rsidR="00014EC9" w:rsidRDefault="00014EC9" w:rsidP="00014EC9"/>
    <w:p w:rsidR="00014EC9" w:rsidRDefault="00014EC9" w:rsidP="00014EC9"/>
    <w:p w:rsidR="00014EC9" w:rsidRDefault="00014EC9" w:rsidP="00014EC9"/>
    <w:p w:rsidR="00014EC9" w:rsidRDefault="00014EC9" w:rsidP="00014EC9"/>
    <w:p w:rsidR="00014EC9" w:rsidRDefault="00014EC9" w:rsidP="00014EC9"/>
    <w:p w:rsidR="00014EC9" w:rsidRDefault="00014EC9" w:rsidP="00014EC9"/>
    <w:p w:rsidR="00014EC9" w:rsidRDefault="00014EC9" w:rsidP="00014EC9"/>
    <w:p w:rsidR="00014EC9" w:rsidRDefault="00014EC9" w:rsidP="00014EC9"/>
    <w:p w:rsidR="00014EC9" w:rsidRDefault="00014EC9" w:rsidP="00014EC9"/>
    <w:p w:rsidR="00014EC9" w:rsidRDefault="00014EC9" w:rsidP="00014EC9"/>
    <w:p w:rsidR="00014EC9" w:rsidRDefault="00014EC9" w:rsidP="00014EC9"/>
    <w:p w:rsidR="00014EC9" w:rsidRDefault="00014EC9" w:rsidP="00014EC9"/>
    <w:p w:rsidR="00014EC9" w:rsidRDefault="00014EC9" w:rsidP="00014EC9"/>
    <w:p w:rsidR="00DC2E9F" w:rsidRPr="002B078E" w:rsidRDefault="00DC2E9F" w:rsidP="00F714F2">
      <w:pPr>
        <w:ind w:left="12240" w:firstLine="720"/>
        <w:rPr>
          <w:rFonts w:asciiTheme="minorHAnsi" w:hAnsiTheme="minorHAnsi"/>
          <w:sz w:val="22"/>
          <w:szCs w:val="22"/>
        </w:rPr>
      </w:pPr>
      <w:r w:rsidRPr="002B078E">
        <w:rPr>
          <w:rFonts w:asciiTheme="minorHAnsi" w:hAnsiTheme="minorHAnsi"/>
          <w:sz w:val="22"/>
          <w:szCs w:val="22"/>
        </w:rPr>
        <w:lastRenderedPageBreak/>
        <w:t>EXHIBIT A</w:t>
      </w:r>
    </w:p>
    <w:p w:rsidR="00DC2E9F" w:rsidRPr="002B078E" w:rsidRDefault="00F714F2" w:rsidP="00F714F2">
      <w:pPr>
        <w:ind w:left="12240"/>
        <w:jc w:val="center"/>
        <w:rPr>
          <w:rFonts w:asciiTheme="minorHAnsi" w:hAnsiTheme="minorHAnsi"/>
          <w:sz w:val="22"/>
          <w:szCs w:val="22"/>
        </w:rPr>
      </w:pPr>
      <w:r>
        <w:rPr>
          <w:rFonts w:asciiTheme="minorHAnsi" w:hAnsiTheme="minorHAnsi"/>
          <w:sz w:val="22"/>
          <w:szCs w:val="22"/>
        </w:rPr>
        <w:t xml:space="preserve">            </w:t>
      </w:r>
      <w:r w:rsidR="00DC2E9F" w:rsidRPr="002B078E">
        <w:rPr>
          <w:rFonts w:asciiTheme="minorHAnsi" w:hAnsiTheme="minorHAnsi"/>
          <w:sz w:val="22"/>
          <w:szCs w:val="22"/>
        </w:rPr>
        <w:t>ATTACHMENT</w:t>
      </w:r>
      <w:r>
        <w:rPr>
          <w:rFonts w:asciiTheme="minorHAnsi" w:hAnsiTheme="minorHAnsi"/>
          <w:sz w:val="22"/>
          <w:szCs w:val="22"/>
        </w:rPr>
        <w:t xml:space="preserve"> </w:t>
      </w:r>
      <w:r w:rsidR="00DC2E9F" w:rsidRPr="002B078E">
        <w:rPr>
          <w:rFonts w:asciiTheme="minorHAnsi" w:hAnsiTheme="minorHAnsi"/>
          <w:sz w:val="22"/>
          <w:szCs w:val="22"/>
        </w:rPr>
        <w:t>7</w:t>
      </w:r>
    </w:p>
    <w:p w:rsidR="00DC2E9F" w:rsidRPr="002B078E" w:rsidRDefault="00F714F2" w:rsidP="00F714F2">
      <w:pPr>
        <w:ind w:left="11520" w:firstLine="720"/>
        <w:jc w:val="center"/>
        <w:rPr>
          <w:rFonts w:asciiTheme="minorHAnsi" w:hAnsiTheme="minorHAnsi"/>
          <w:sz w:val="22"/>
          <w:szCs w:val="22"/>
        </w:rPr>
      </w:pPr>
      <w:r>
        <w:rPr>
          <w:rFonts w:asciiTheme="minorHAnsi" w:hAnsiTheme="minorHAnsi"/>
          <w:sz w:val="22"/>
          <w:szCs w:val="22"/>
        </w:rPr>
        <w:t xml:space="preserve">     </w:t>
      </w:r>
      <w:r w:rsidR="00DC2E9F" w:rsidRPr="002B078E">
        <w:rPr>
          <w:rFonts w:asciiTheme="minorHAnsi" w:hAnsiTheme="minorHAnsi"/>
          <w:sz w:val="22"/>
          <w:szCs w:val="22"/>
        </w:rPr>
        <w:t>PAGE 1 OF 3</w:t>
      </w:r>
    </w:p>
    <w:p w:rsidR="00DC2E9F" w:rsidRPr="002B078E" w:rsidRDefault="00DC2E9F" w:rsidP="00DC2E9F">
      <w:pPr>
        <w:jc w:val="center"/>
        <w:rPr>
          <w:rFonts w:asciiTheme="minorHAnsi" w:hAnsiTheme="minorHAnsi"/>
          <w:b/>
        </w:rPr>
      </w:pPr>
      <w:r w:rsidRPr="002B078E">
        <w:rPr>
          <w:rFonts w:asciiTheme="minorHAnsi" w:hAnsiTheme="minorHAnsi"/>
          <w:b/>
        </w:rPr>
        <w:t>CHILDREN’S TRUST FUND GRANT APPLICATION</w:t>
      </w:r>
    </w:p>
    <w:p w:rsidR="00DC2E9F" w:rsidRPr="002B078E" w:rsidRDefault="00DC2E9F" w:rsidP="00DC2E9F">
      <w:pPr>
        <w:jc w:val="center"/>
        <w:rPr>
          <w:rFonts w:asciiTheme="minorHAnsi" w:hAnsiTheme="minorHAnsi"/>
          <w:b/>
        </w:rPr>
      </w:pPr>
      <w:r w:rsidRPr="002B078E">
        <w:rPr>
          <w:rFonts w:asciiTheme="minorHAnsi" w:hAnsiTheme="minorHAnsi"/>
          <w:b/>
        </w:rPr>
        <w:t>PROJECT BUDGET</w:t>
      </w:r>
    </w:p>
    <w:p w:rsidR="00DC2E9F" w:rsidRPr="002B078E" w:rsidRDefault="00DC2E9F" w:rsidP="00DC2E9F">
      <w:pPr>
        <w:jc w:val="center"/>
        <w:rPr>
          <w:rFonts w:asciiTheme="minorHAnsi" w:hAnsiTheme="minorHAnsi"/>
          <w:b/>
          <w:iCs/>
        </w:rPr>
      </w:pPr>
      <w:r w:rsidRPr="002B078E">
        <w:rPr>
          <w:rFonts w:asciiTheme="minorHAnsi" w:hAnsiTheme="minorHAnsi"/>
          <w:b/>
          <w:iCs/>
        </w:rPr>
        <w:t>(20 POINTS MAXIMUM)</w:t>
      </w:r>
    </w:p>
    <w:p w:rsidR="00DC2E9F" w:rsidRPr="002B078E" w:rsidRDefault="00DC2E9F" w:rsidP="002B078E">
      <w:pPr>
        <w:pStyle w:val="Heading1"/>
        <w:rPr>
          <w:rFonts w:asciiTheme="minorHAnsi" w:hAnsiTheme="minorHAnsi"/>
          <w:u w:val="single"/>
        </w:rPr>
      </w:pPr>
      <w:r w:rsidRPr="002B078E">
        <w:rPr>
          <w:rFonts w:asciiTheme="minorHAnsi" w:hAnsiTheme="minorHAnsi"/>
          <w:u w:val="single"/>
        </w:rPr>
        <w:t>BUDGET DETAIL</w:t>
      </w:r>
    </w:p>
    <w:p w:rsidR="00DC2E9F" w:rsidRPr="002B078E" w:rsidRDefault="00D602F9" w:rsidP="00DC2E9F">
      <w:pPr>
        <w:jc w:val="center"/>
        <w:rPr>
          <w:rFonts w:asciiTheme="minorHAnsi" w:hAnsiTheme="minorHAnsi"/>
          <w:sz w:val="22"/>
        </w:rPr>
      </w:pPr>
      <w:r w:rsidRPr="002B078E">
        <w:rPr>
          <w:rFonts w:asciiTheme="minorHAnsi" w:hAnsiTheme="minorHAnsi"/>
          <w:sz w:val="22"/>
        </w:rPr>
        <w:t>This budget sheet</w:t>
      </w:r>
      <w:r w:rsidR="00DC2E9F" w:rsidRPr="002B078E">
        <w:rPr>
          <w:rFonts w:asciiTheme="minorHAnsi" w:hAnsiTheme="minorHAnsi"/>
          <w:sz w:val="22"/>
        </w:rPr>
        <w:t xml:space="preserve"> is for the proposed project only.  Do not provide the total agency budget</w:t>
      </w:r>
      <w:r w:rsidRPr="002B078E">
        <w:rPr>
          <w:rFonts w:asciiTheme="minorHAnsi" w:hAnsiTheme="minorHAnsi"/>
          <w:sz w:val="22"/>
        </w:rPr>
        <w:t xml:space="preserve"> on this sheet</w:t>
      </w:r>
      <w:r w:rsidR="00DC2E9F" w:rsidRPr="002B078E">
        <w:rPr>
          <w:rFonts w:asciiTheme="minorHAnsi" w:hAnsiTheme="minorHAnsi"/>
          <w:sz w:val="22"/>
        </w:rPr>
        <w:t>.</w:t>
      </w:r>
    </w:p>
    <w:p w:rsidR="00DC2E9F" w:rsidRPr="002B078E" w:rsidRDefault="00DC2E9F" w:rsidP="00DC2E9F">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38"/>
        <w:gridCol w:w="2700"/>
        <w:gridCol w:w="2880"/>
        <w:gridCol w:w="2880"/>
      </w:tblGrid>
      <w:tr w:rsidR="00DC2E9F" w:rsidRPr="002B078E" w:rsidTr="002B078E">
        <w:trPr>
          <w:trHeight w:val="485"/>
        </w:trPr>
        <w:tc>
          <w:tcPr>
            <w:tcW w:w="6138" w:type="dxa"/>
          </w:tcPr>
          <w:p w:rsidR="00DC2E9F" w:rsidRPr="002B078E" w:rsidRDefault="00DC2E9F" w:rsidP="00DC2E9F">
            <w:pPr>
              <w:pStyle w:val="Heading3"/>
              <w:rPr>
                <w:rFonts w:asciiTheme="minorHAnsi" w:hAnsiTheme="minorHAnsi"/>
              </w:rPr>
            </w:pPr>
            <w:smartTag w:uri="urn:schemas-microsoft-com:office:smarttags" w:element="place">
              <w:smartTag w:uri="urn:schemas:contacts" w:element="Sn">
                <w:r w:rsidRPr="002B078E">
                  <w:rPr>
                    <w:rFonts w:asciiTheme="minorHAnsi" w:hAnsiTheme="minorHAnsi"/>
                  </w:rPr>
                  <w:t>SECTION</w:t>
                </w:r>
              </w:smartTag>
              <w:r w:rsidRPr="002B078E">
                <w:rPr>
                  <w:rFonts w:asciiTheme="minorHAnsi" w:hAnsiTheme="minorHAnsi"/>
                </w:rPr>
                <w:t xml:space="preserve"> </w:t>
              </w:r>
              <w:smartTag w:uri="urn:schemas:contacts" w:element="Sn">
                <w:r w:rsidRPr="002B078E">
                  <w:rPr>
                    <w:rFonts w:asciiTheme="minorHAnsi" w:hAnsiTheme="minorHAnsi"/>
                  </w:rPr>
                  <w:t>I.</w:t>
                </w:r>
              </w:smartTag>
            </w:smartTag>
            <w:r w:rsidRPr="002B078E">
              <w:rPr>
                <w:rFonts w:asciiTheme="minorHAnsi" w:hAnsiTheme="minorHAnsi"/>
              </w:rPr>
              <w:t xml:space="preserve"> - EXPENSES</w:t>
            </w:r>
          </w:p>
        </w:tc>
        <w:tc>
          <w:tcPr>
            <w:tcW w:w="2700" w:type="dxa"/>
          </w:tcPr>
          <w:p w:rsidR="00DC2E9F" w:rsidRPr="002B078E" w:rsidRDefault="002B078E" w:rsidP="002B078E">
            <w:pPr>
              <w:jc w:val="center"/>
              <w:rPr>
                <w:rFonts w:asciiTheme="minorHAnsi" w:hAnsiTheme="minorHAnsi"/>
              </w:rPr>
            </w:pPr>
            <w:r>
              <w:rPr>
                <w:rFonts w:asciiTheme="minorHAnsi" w:hAnsiTheme="minorHAnsi"/>
              </w:rPr>
              <w:t xml:space="preserve">CTF </w:t>
            </w:r>
            <w:r w:rsidR="00D602F9" w:rsidRPr="002B078E">
              <w:rPr>
                <w:rFonts w:asciiTheme="minorHAnsi" w:hAnsiTheme="minorHAnsi"/>
              </w:rPr>
              <w:t xml:space="preserve">FUNDS </w:t>
            </w:r>
            <w:r w:rsidR="00DC2E9F" w:rsidRPr="002B078E">
              <w:rPr>
                <w:rFonts w:asciiTheme="minorHAnsi" w:hAnsiTheme="minorHAnsi"/>
              </w:rPr>
              <w:t>REQUEST</w:t>
            </w:r>
            <w:r w:rsidR="00D602F9" w:rsidRPr="002B078E">
              <w:rPr>
                <w:rFonts w:asciiTheme="minorHAnsi" w:hAnsiTheme="minorHAnsi"/>
              </w:rPr>
              <w:t xml:space="preserve">ED </w:t>
            </w:r>
          </w:p>
        </w:tc>
        <w:tc>
          <w:tcPr>
            <w:tcW w:w="2880" w:type="dxa"/>
          </w:tcPr>
          <w:p w:rsidR="00DC2E9F" w:rsidRPr="002B078E" w:rsidRDefault="002B078E" w:rsidP="00DC2E9F">
            <w:pPr>
              <w:jc w:val="center"/>
              <w:rPr>
                <w:rFonts w:asciiTheme="minorHAnsi" w:hAnsiTheme="minorHAnsi"/>
              </w:rPr>
            </w:pPr>
            <w:r>
              <w:rPr>
                <w:rFonts w:asciiTheme="minorHAnsi" w:hAnsiTheme="minorHAnsi"/>
              </w:rPr>
              <w:t>OTHER FUNDING SOURCES</w:t>
            </w:r>
          </w:p>
        </w:tc>
        <w:tc>
          <w:tcPr>
            <w:tcW w:w="2880" w:type="dxa"/>
          </w:tcPr>
          <w:p w:rsidR="00DC2E9F" w:rsidRPr="002B078E" w:rsidRDefault="00DC2E9F" w:rsidP="00DC2E9F">
            <w:pPr>
              <w:jc w:val="center"/>
              <w:rPr>
                <w:rFonts w:asciiTheme="minorHAnsi" w:hAnsiTheme="minorHAnsi"/>
              </w:rPr>
            </w:pPr>
            <w:r w:rsidRPr="002B078E">
              <w:rPr>
                <w:rFonts w:asciiTheme="minorHAnsi" w:hAnsiTheme="minorHAnsi"/>
              </w:rPr>
              <w:t>TOTAL PROJECT BUDGET</w:t>
            </w:r>
          </w:p>
        </w:tc>
      </w:tr>
      <w:tr w:rsidR="00DC2E9F" w:rsidRPr="002B078E" w:rsidTr="002B078E">
        <w:trPr>
          <w:trHeight w:val="377"/>
        </w:trPr>
        <w:tc>
          <w:tcPr>
            <w:tcW w:w="6138" w:type="dxa"/>
          </w:tcPr>
          <w:p w:rsidR="00DC2E9F" w:rsidRPr="002B078E" w:rsidRDefault="00DC2E9F" w:rsidP="00DC2E9F">
            <w:pPr>
              <w:rPr>
                <w:rFonts w:asciiTheme="minorHAnsi" w:hAnsiTheme="minorHAnsi"/>
                <w:b/>
                <w:sz w:val="22"/>
              </w:rPr>
            </w:pPr>
            <w:r w:rsidRPr="002B078E">
              <w:rPr>
                <w:rFonts w:asciiTheme="minorHAnsi" w:hAnsiTheme="minorHAnsi"/>
                <w:b/>
                <w:sz w:val="22"/>
              </w:rPr>
              <w:t>1.  Salaries and Wages</w:t>
            </w:r>
          </w:p>
          <w:p w:rsidR="00DC2E9F" w:rsidRPr="002B078E" w:rsidRDefault="00DC2E9F" w:rsidP="00DC2E9F">
            <w:pPr>
              <w:rPr>
                <w:rFonts w:asciiTheme="minorHAnsi" w:hAnsiTheme="minorHAnsi"/>
                <w:sz w:val="22"/>
              </w:rPr>
            </w:pPr>
            <w:r w:rsidRPr="002B078E">
              <w:rPr>
                <w:rFonts w:asciiTheme="minorHAnsi" w:hAnsiTheme="minorHAnsi"/>
                <w:b/>
                <w:sz w:val="22"/>
              </w:rPr>
              <w:t xml:space="preserve">     </w:t>
            </w:r>
            <w:r w:rsidRPr="002B078E">
              <w:rPr>
                <w:rFonts w:asciiTheme="minorHAnsi" w:hAnsiTheme="minorHAnsi"/>
                <w:sz w:val="22"/>
              </w:rPr>
              <w:t>(Staff position: salaries x hours x grant period)</w:t>
            </w:r>
          </w:p>
        </w:tc>
        <w:tc>
          <w:tcPr>
            <w:tcW w:w="2700" w:type="dxa"/>
          </w:tcPr>
          <w:p w:rsidR="00DC2E9F" w:rsidRPr="002B078E" w:rsidRDefault="00DC2E9F" w:rsidP="00DC2E9F">
            <w:pPr>
              <w:rPr>
                <w:rFonts w:asciiTheme="minorHAnsi" w:hAnsiTheme="minorHAnsi"/>
              </w:rPr>
            </w:pPr>
          </w:p>
        </w:tc>
        <w:tc>
          <w:tcPr>
            <w:tcW w:w="2880" w:type="dxa"/>
          </w:tcPr>
          <w:p w:rsidR="00DC2E9F" w:rsidRPr="002B078E" w:rsidRDefault="00DC2E9F" w:rsidP="00DC2E9F">
            <w:pPr>
              <w:rPr>
                <w:rFonts w:asciiTheme="minorHAnsi" w:hAnsiTheme="minorHAnsi"/>
              </w:rPr>
            </w:pPr>
          </w:p>
        </w:tc>
        <w:tc>
          <w:tcPr>
            <w:tcW w:w="2880" w:type="dxa"/>
          </w:tcPr>
          <w:p w:rsidR="00DC2E9F" w:rsidRPr="002B078E" w:rsidRDefault="00DC2E9F" w:rsidP="00DC2E9F">
            <w:pPr>
              <w:rPr>
                <w:rFonts w:asciiTheme="minorHAnsi" w:hAnsiTheme="minorHAnsi"/>
              </w:rPr>
            </w:pPr>
          </w:p>
        </w:tc>
      </w:tr>
      <w:tr w:rsidR="00DC2E9F" w:rsidRPr="002B078E" w:rsidTr="002B078E">
        <w:trPr>
          <w:trHeight w:val="350"/>
        </w:trPr>
        <w:tc>
          <w:tcPr>
            <w:tcW w:w="6138" w:type="dxa"/>
          </w:tcPr>
          <w:p w:rsidR="00DC2E9F" w:rsidRPr="002B078E" w:rsidRDefault="00DC2E9F" w:rsidP="00DC2E9F">
            <w:pPr>
              <w:rPr>
                <w:rFonts w:asciiTheme="minorHAnsi" w:hAnsiTheme="minorHAnsi"/>
                <w:b/>
                <w:sz w:val="22"/>
              </w:rPr>
            </w:pPr>
            <w:r w:rsidRPr="002B078E">
              <w:rPr>
                <w:rFonts w:asciiTheme="minorHAnsi" w:hAnsiTheme="minorHAnsi"/>
                <w:b/>
                <w:sz w:val="22"/>
              </w:rPr>
              <w:t>2.  Fringe Benefits</w:t>
            </w:r>
          </w:p>
          <w:p w:rsidR="00DC2E9F" w:rsidRPr="002B078E" w:rsidRDefault="00DC2E9F" w:rsidP="00DC2E9F">
            <w:pPr>
              <w:rPr>
                <w:rFonts w:asciiTheme="minorHAnsi" w:hAnsiTheme="minorHAnsi"/>
                <w:sz w:val="22"/>
              </w:rPr>
            </w:pPr>
            <w:r w:rsidRPr="002B078E">
              <w:rPr>
                <w:rFonts w:asciiTheme="minorHAnsi" w:hAnsiTheme="minorHAnsi"/>
                <w:b/>
                <w:sz w:val="22"/>
              </w:rPr>
              <w:t xml:space="preserve">     </w:t>
            </w:r>
            <w:r w:rsidRPr="002B078E">
              <w:rPr>
                <w:rFonts w:asciiTheme="minorHAnsi" w:hAnsiTheme="minorHAnsi"/>
                <w:sz w:val="22"/>
              </w:rPr>
              <w:t>(Agg</w:t>
            </w:r>
            <w:r w:rsidR="00B336C3" w:rsidRPr="002B078E">
              <w:rPr>
                <w:rFonts w:asciiTheme="minorHAnsi" w:hAnsiTheme="minorHAnsi"/>
                <w:sz w:val="22"/>
              </w:rPr>
              <w:t>regate amount – not to exceed 28</w:t>
            </w:r>
            <w:r w:rsidRPr="002B078E">
              <w:rPr>
                <w:rFonts w:asciiTheme="minorHAnsi" w:hAnsiTheme="minorHAnsi"/>
                <w:sz w:val="22"/>
              </w:rPr>
              <w:t>% of salary costs)</w:t>
            </w:r>
          </w:p>
        </w:tc>
        <w:tc>
          <w:tcPr>
            <w:tcW w:w="2700" w:type="dxa"/>
          </w:tcPr>
          <w:p w:rsidR="00DC2E9F" w:rsidRPr="002B078E" w:rsidRDefault="00DC2E9F" w:rsidP="00DC2E9F">
            <w:pPr>
              <w:rPr>
                <w:rFonts w:asciiTheme="minorHAnsi" w:hAnsiTheme="minorHAnsi"/>
              </w:rPr>
            </w:pPr>
          </w:p>
        </w:tc>
        <w:tc>
          <w:tcPr>
            <w:tcW w:w="2880" w:type="dxa"/>
          </w:tcPr>
          <w:p w:rsidR="00DC2E9F" w:rsidRPr="002B078E" w:rsidRDefault="00DC2E9F" w:rsidP="00DC2E9F">
            <w:pPr>
              <w:rPr>
                <w:rFonts w:asciiTheme="minorHAnsi" w:hAnsiTheme="minorHAnsi"/>
              </w:rPr>
            </w:pPr>
          </w:p>
        </w:tc>
        <w:tc>
          <w:tcPr>
            <w:tcW w:w="2880" w:type="dxa"/>
          </w:tcPr>
          <w:p w:rsidR="00DC2E9F" w:rsidRPr="002B078E" w:rsidRDefault="00DC2E9F" w:rsidP="00DC2E9F">
            <w:pPr>
              <w:rPr>
                <w:rFonts w:asciiTheme="minorHAnsi" w:hAnsiTheme="minorHAnsi"/>
              </w:rPr>
            </w:pPr>
          </w:p>
        </w:tc>
      </w:tr>
      <w:tr w:rsidR="00DC2E9F" w:rsidRPr="002B078E" w:rsidTr="002B078E">
        <w:trPr>
          <w:trHeight w:val="368"/>
        </w:trPr>
        <w:tc>
          <w:tcPr>
            <w:tcW w:w="6138" w:type="dxa"/>
            <w:tcBorders>
              <w:bottom w:val="single" w:sz="24" w:space="0" w:color="auto"/>
            </w:tcBorders>
          </w:tcPr>
          <w:p w:rsidR="00DC2E9F" w:rsidRPr="002B078E" w:rsidRDefault="00DC2E9F" w:rsidP="00DC2E9F">
            <w:pPr>
              <w:rPr>
                <w:rFonts w:asciiTheme="minorHAnsi" w:hAnsiTheme="minorHAnsi"/>
                <w:b/>
                <w:sz w:val="22"/>
              </w:rPr>
            </w:pPr>
            <w:r w:rsidRPr="002B078E">
              <w:rPr>
                <w:rFonts w:asciiTheme="minorHAnsi" w:hAnsiTheme="minorHAnsi"/>
                <w:b/>
                <w:sz w:val="22"/>
              </w:rPr>
              <w:t>3. Consultant &amp; Contractual Services</w:t>
            </w:r>
          </w:p>
          <w:p w:rsidR="00DC2E9F" w:rsidRPr="002B078E" w:rsidRDefault="00DC2E9F" w:rsidP="00DC2E9F">
            <w:pPr>
              <w:rPr>
                <w:rFonts w:asciiTheme="minorHAnsi" w:hAnsiTheme="minorHAnsi"/>
                <w:sz w:val="22"/>
              </w:rPr>
            </w:pPr>
            <w:r w:rsidRPr="002B078E">
              <w:rPr>
                <w:rFonts w:asciiTheme="minorHAnsi" w:hAnsiTheme="minorHAnsi"/>
                <w:sz w:val="22"/>
              </w:rPr>
              <w:t xml:space="preserve">     (Fees x hours x grant period)</w:t>
            </w:r>
          </w:p>
        </w:tc>
        <w:tc>
          <w:tcPr>
            <w:tcW w:w="2700" w:type="dxa"/>
            <w:tcBorders>
              <w:bottom w:val="single" w:sz="24" w:space="0" w:color="auto"/>
            </w:tcBorders>
          </w:tcPr>
          <w:p w:rsidR="00DC2E9F" w:rsidRPr="002B078E" w:rsidRDefault="00DC2E9F" w:rsidP="00DC2E9F">
            <w:pPr>
              <w:rPr>
                <w:rFonts w:asciiTheme="minorHAnsi" w:hAnsiTheme="minorHAnsi"/>
              </w:rPr>
            </w:pPr>
          </w:p>
        </w:tc>
        <w:tc>
          <w:tcPr>
            <w:tcW w:w="2880" w:type="dxa"/>
            <w:tcBorders>
              <w:bottom w:val="single" w:sz="24" w:space="0" w:color="auto"/>
            </w:tcBorders>
          </w:tcPr>
          <w:p w:rsidR="00DC2E9F" w:rsidRPr="002B078E" w:rsidRDefault="00DC2E9F" w:rsidP="00DC2E9F">
            <w:pPr>
              <w:rPr>
                <w:rFonts w:asciiTheme="minorHAnsi" w:hAnsiTheme="minorHAnsi"/>
              </w:rPr>
            </w:pPr>
          </w:p>
        </w:tc>
        <w:tc>
          <w:tcPr>
            <w:tcW w:w="2880" w:type="dxa"/>
            <w:tcBorders>
              <w:bottom w:val="single" w:sz="24" w:space="0" w:color="auto"/>
            </w:tcBorders>
          </w:tcPr>
          <w:p w:rsidR="00DC2E9F" w:rsidRPr="002B078E" w:rsidRDefault="00DC2E9F" w:rsidP="00DC2E9F">
            <w:pPr>
              <w:rPr>
                <w:rFonts w:asciiTheme="minorHAnsi" w:hAnsiTheme="minorHAnsi"/>
              </w:rPr>
            </w:pPr>
          </w:p>
        </w:tc>
      </w:tr>
      <w:tr w:rsidR="00DC2E9F" w:rsidRPr="002B078E" w:rsidTr="002B078E">
        <w:trPr>
          <w:trHeight w:val="368"/>
        </w:trPr>
        <w:tc>
          <w:tcPr>
            <w:tcW w:w="6138" w:type="dxa"/>
            <w:tcBorders>
              <w:top w:val="single" w:sz="24" w:space="0" w:color="auto"/>
              <w:left w:val="single" w:sz="24" w:space="0" w:color="auto"/>
              <w:bottom w:val="single" w:sz="24" w:space="0" w:color="auto"/>
              <w:right w:val="single" w:sz="24" w:space="0" w:color="auto"/>
            </w:tcBorders>
          </w:tcPr>
          <w:p w:rsidR="00DC2E9F" w:rsidRPr="002B078E" w:rsidRDefault="00DC2E9F" w:rsidP="00DC2E9F">
            <w:pPr>
              <w:rPr>
                <w:rFonts w:asciiTheme="minorHAnsi" w:hAnsiTheme="minorHAnsi"/>
                <w:sz w:val="22"/>
              </w:rPr>
            </w:pPr>
            <w:r w:rsidRPr="002B078E">
              <w:rPr>
                <w:rFonts w:asciiTheme="minorHAnsi" w:hAnsiTheme="minorHAnsi"/>
                <w:b/>
                <w:sz w:val="22"/>
              </w:rPr>
              <w:t>TOTAL PERSONNEL EXPENSE</w:t>
            </w:r>
            <w:r w:rsidRPr="002B078E">
              <w:rPr>
                <w:rFonts w:asciiTheme="minorHAnsi" w:hAnsiTheme="minorHAnsi"/>
                <w:sz w:val="22"/>
              </w:rPr>
              <w:t xml:space="preserve"> (total of categories 1-3)</w:t>
            </w:r>
          </w:p>
          <w:p w:rsidR="00DC2E9F" w:rsidRPr="002B078E" w:rsidRDefault="00DC2E9F" w:rsidP="00DC2E9F">
            <w:pPr>
              <w:rPr>
                <w:rFonts w:asciiTheme="minorHAnsi" w:hAnsiTheme="minorHAnsi"/>
                <w:sz w:val="22"/>
              </w:rPr>
            </w:pPr>
          </w:p>
        </w:tc>
        <w:tc>
          <w:tcPr>
            <w:tcW w:w="2700" w:type="dxa"/>
            <w:tcBorders>
              <w:top w:val="single" w:sz="24" w:space="0" w:color="auto"/>
              <w:left w:val="single" w:sz="24" w:space="0" w:color="auto"/>
              <w:bottom w:val="single" w:sz="24" w:space="0" w:color="auto"/>
              <w:right w:val="single" w:sz="24" w:space="0" w:color="auto"/>
            </w:tcBorders>
          </w:tcPr>
          <w:p w:rsidR="00DC2E9F" w:rsidRPr="002B078E" w:rsidRDefault="00DC2E9F" w:rsidP="00DC2E9F">
            <w:pPr>
              <w:rPr>
                <w:rFonts w:asciiTheme="minorHAnsi" w:hAnsiTheme="minorHAnsi"/>
              </w:rPr>
            </w:pPr>
          </w:p>
        </w:tc>
        <w:tc>
          <w:tcPr>
            <w:tcW w:w="2880" w:type="dxa"/>
            <w:tcBorders>
              <w:top w:val="single" w:sz="24" w:space="0" w:color="auto"/>
              <w:left w:val="single" w:sz="24" w:space="0" w:color="auto"/>
              <w:bottom w:val="single" w:sz="24" w:space="0" w:color="auto"/>
              <w:right w:val="single" w:sz="24" w:space="0" w:color="auto"/>
            </w:tcBorders>
          </w:tcPr>
          <w:p w:rsidR="00DC2E9F" w:rsidRPr="002B078E" w:rsidRDefault="00DC2E9F" w:rsidP="00DC2E9F">
            <w:pPr>
              <w:rPr>
                <w:rFonts w:asciiTheme="minorHAnsi" w:hAnsiTheme="minorHAnsi"/>
              </w:rPr>
            </w:pPr>
          </w:p>
        </w:tc>
        <w:tc>
          <w:tcPr>
            <w:tcW w:w="2880" w:type="dxa"/>
            <w:tcBorders>
              <w:top w:val="single" w:sz="24" w:space="0" w:color="auto"/>
              <w:left w:val="single" w:sz="24" w:space="0" w:color="auto"/>
              <w:bottom w:val="single" w:sz="24" w:space="0" w:color="auto"/>
              <w:right w:val="single" w:sz="24" w:space="0" w:color="auto"/>
            </w:tcBorders>
          </w:tcPr>
          <w:p w:rsidR="00DC2E9F" w:rsidRPr="002B078E" w:rsidRDefault="00DC2E9F" w:rsidP="00DC2E9F">
            <w:pPr>
              <w:rPr>
                <w:rFonts w:asciiTheme="minorHAnsi" w:hAnsiTheme="minorHAnsi"/>
              </w:rPr>
            </w:pPr>
          </w:p>
        </w:tc>
      </w:tr>
      <w:tr w:rsidR="00DC2E9F" w:rsidRPr="002B078E" w:rsidTr="002B078E">
        <w:trPr>
          <w:trHeight w:val="368"/>
        </w:trPr>
        <w:tc>
          <w:tcPr>
            <w:tcW w:w="6138" w:type="dxa"/>
            <w:tcBorders>
              <w:top w:val="single" w:sz="24" w:space="0" w:color="auto"/>
            </w:tcBorders>
          </w:tcPr>
          <w:p w:rsidR="00DC2E9F" w:rsidRPr="002B078E" w:rsidRDefault="00DC2E9F" w:rsidP="00DC2E9F">
            <w:pPr>
              <w:numPr>
                <w:ilvl w:val="0"/>
                <w:numId w:val="10"/>
              </w:numPr>
              <w:rPr>
                <w:rFonts w:asciiTheme="minorHAnsi" w:hAnsiTheme="minorHAnsi"/>
                <w:b/>
                <w:sz w:val="22"/>
              </w:rPr>
            </w:pPr>
            <w:r w:rsidRPr="002B078E">
              <w:rPr>
                <w:rFonts w:asciiTheme="minorHAnsi" w:hAnsiTheme="minorHAnsi"/>
                <w:b/>
                <w:sz w:val="22"/>
              </w:rPr>
              <w:t>Space Costs</w:t>
            </w:r>
          </w:p>
          <w:p w:rsidR="00DC2E9F" w:rsidRPr="002B078E" w:rsidRDefault="00DC2E9F" w:rsidP="00DC2E9F">
            <w:pPr>
              <w:ind w:left="360"/>
              <w:rPr>
                <w:rFonts w:asciiTheme="minorHAnsi" w:hAnsiTheme="minorHAnsi"/>
                <w:sz w:val="22"/>
              </w:rPr>
            </w:pPr>
            <w:r w:rsidRPr="002B078E">
              <w:rPr>
                <w:rFonts w:asciiTheme="minorHAnsi" w:hAnsiTheme="minorHAnsi"/>
                <w:sz w:val="22"/>
              </w:rPr>
              <w:t>(Example:  Rent, utilities &amp; maintenance)</w:t>
            </w:r>
          </w:p>
        </w:tc>
        <w:tc>
          <w:tcPr>
            <w:tcW w:w="2700" w:type="dxa"/>
            <w:tcBorders>
              <w:top w:val="single" w:sz="24" w:space="0" w:color="auto"/>
            </w:tcBorders>
          </w:tcPr>
          <w:p w:rsidR="00DC2E9F" w:rsidRPr="002B078E" w:rsidRDefault="00DC2E9F" w:rsidP="00DC2E9F">
            <w:pPr>
              <w:rPr>
                <w:rFonts w:asciiTheme="minorHAnsi" w:hAnsiTheme="minorHAnsi"/>
              </w:rPr>
            </w:pPr>
          </w:p>
        </w:tc>
        <w:tc>
          <w:tcPr>
            <w:tcW w:w="2880" w:type="dxa"/>
            <w:tcBorders>
              <w:top w:val="single" w:sz="24" w:space="0" w:color="auto"/>
            </w:tcBorders>
          </w:tcPr>
          <w:p w:rsidR="00DC2E9F" w:rsidRPr="002B078E" w:rsidRDefault="00DC2E9F" w:rsidP="00DC2E9F">
            <w:pPr>
              <w:rPr>
                <w:rFonts w:asciiTheme="minorHAnsi" w:hAnsiTheme="minorHAnsi"/>
              </w:rPr>
            </w:pPr>
          </w:p>
        </w:tc>
        <w:tc>
          <w:tcPr>
            <w:tcW w:w="2880" w:type="dxa"/>
            <w:tcBorders>
              <w:top w:val="single" w:sz="24" w:space="0" w:color="auto"/>
            </w:tcBorders>
          </w:tcPr>
          <w:p w:rsidR="00DC2E9F" w:rsidRPr="002B078E" w:rsidRDefault="00DC2E9F" w:rsidP="00DC2E9F">
            <w:pPr>
              <w:rPr>
                <w:rFonts w:asciiTheme="minorHAnsi" w:hAnsiTheme="minorHAnsi"/>
              </w:rPr>
            </w:pPr>
          </w:p>
        </w:tc>
      </w:tr>
      <w:tr w:rsidR="00DC2E9F" w:rsidRPr="002B078E" w:rsidTr="002B078E">
        <w:trPr>
          <w:trHeight w:val="368"/>
        </w:trPr>
        <w:tc>
          <w:tcPr>
            <w:tcW w:w="6138" w:type="dxa"/>
          </w:tcPr>
          <w:p w:rsidR="00DC2E9F" w:rsidRPr="002B078E" w:rsidRDefault="00DC2E9F" w:rsidP="00DC2E9F">
            <w:pPr>
              <w:numPr>
                <w:ilvl w:val="0"/>
                <w:numId w:val="10"/>
              </w:numPr>
              <w:rPr>
                <w:rFonts w:asciiTheme="minorHAnsi" w:hAnsiTheme="minorHAnsi"/>
                <w:b/>
                <w:sz w:val="22"/>
              </w:rPr>
            </w:pPr>
            <w:r w:rsidRPr="002B078E">
              <w:rPr>
                <w:rFonts w:asciiTheme="minorHAnsi" w:hAnsiTheme="minorHAnsi"/>
                <w:b/>
                <w:sz w:val="22"/>
              </w:rPr>
              <w:t>Consumable Supplies</w:t>
            </w:r>
          </w:p>
          <w:p w:rsidR="00DC2E9F" w:rsidRPr="002B078E" w:rsidRDefault="00DC2E9F" w:rsidP="00DC2E9F">
            <w:pPr>
              <w:ind w:left="360"/>
              <w:rPr>
                <w:rFonts w:asciiTheme="minorHAnsi" w:hAnsiTheme="minorHAnsi"/>
                <w:sz w:val="22"/>
              </w:rPr>
            </w:pPr>
            <w:r w:rsidRPr="002B078E">
              <w:rPr>
                <w:rFonts w:asciiTheme="minorHAnsi" w:hAnsiTheme="minorHAnsi"/>
                <w:sz w:val="22"/>
              </w:rPr>
              <w:t>(Example:  Desk Top &amp; paper supplies, postage)</w:t>
            </w:r>
          </w:p>
        </w:tc>
        <w:tc>
          <w:tcPr>
            <w:tcW w:w="2700" w:type="dxa"/>
          </w:tcPr>
          <w:p w:rsidR="00DC2E9F" w:rsidRPr="002B078E" w:rsidRDefault="00DC2E9F" w:rsidP="00DC2E9F">
            <w:pPr>
              <w:rPr>
                <w:rFonts w:asciiTheme="minorHAnsi" w:hAnsiTheme="minorHAnsi"/>
              </w:rPr>
            </w:pPr>
          </w:p>
        </w:tc>
        <w:tc>
          <w:tcPr>
            <w:tcW w:w="2880" w:type="dxa"/>
          </w:tcPr>
          <w:p w:rsidR="00DC2E9F" w:rsidRPr="002B078E" w:rsidRDefault="00DC2E9F" w:rsidP="00DC2E9F">
            <w:pPr>
              <w:rPr>
                <w:rFonts w:asciiTheme="minorHAnsi" w:hAnsiTheme="minorHAnsi"/>
              </w:rPr>
            </w:pPr>
          </w:p>
        </w:tc>
        <w:tc>
          <w:tcPr>
            <w:tcW w:w="2880" w:type="dxa"/>
          </w:tcPr>
          <w:p w:rsidR="00DC2E9F" w:rsidRPr="002B078E" w:rsidRDefault="00DC2E9F" w:rsidP="00DC2E9F">
            <w:pPr>
              <w:rPr>
                <w:rFonts w:asciiTheme="minorHAnsi" w:hAnsiTheme="minorHAnsi"/>
              </w:rPr>
            </w:pPr>
          </w:p>
        </w:tc>
      </w:tr>
      <w:tr w:rsidR="00DC2E9F" w:rsidRPr="002B078E" w:rsidTr="002B078E">
        <w:trPr>
          <w:trHeight w:val="368"/>
        </w:trPr>
        <w:tc>
          <w:tcPr>
            <w:tcW w:w="6138" w:type="dxa"/>
          </w:tcPr>
          <w:p w:rsidR="00DC2E9F" w:rsidRPr="002B078E" w:rsidRDefault="00DC2E9F" w:rsidP="00DC2E9F">
            <w:pPr>
              <w:numPr>
                <w:ilvl w:val="0"/>
                <w:numId w:val="10"/>
              </w:numPr>
              <w:rPr>
                <w:rFonts w:asciiTheme="minorHAnsi" w:hAnsiTheme="minorHAnsi"/>
                <w:b/>
                <w:sz w:val="22"/>
              </w:rPr>
            </w:pPr>
            <w:r w:rsidRPr="002B078E">
              <w:rPr>
                <w:rFonts w:asciiTheme="minorHAnsi" w:hAnsiTheme="minorHAnsi"/>
                <w:b/>
                <w:sz w:val="22"/>
              </w:rPr>
              <w:t>Travel</w:t>
            </w:r>
          </w:p>
          <w:p w:rsidR="00DC2E9F" w:rsidRPr="002B078E" w:rsidRDefault="00DC2E9F" w:rsidP="00DC2E9F">
            <w:pPr>
              <w:ind w:left="360"/>
              <w:rPr>
                <w:rFonts w:asciiTheme="minorHAnsi" w:hAnsiTheme="minorHAnsi"/>
                <w:sz w:val="22"/>
              </w:rPr>
            </w:pPr>
            <w:r w:rsidRPr="002B078E">
              <w:rPr>
                <w:rFonts w:asciiTheme="minorHAnsi" w:hAnsiTheme="minorHAnsi"/>
                <w:sz w:val="22"/>
              </w:rPr>
              <w:t>(Example:  Mileage, accommodations for staff &amp; consultants)</w:t>
            </w:r>
          </w:p>
        </w:tc>
        <w:tc>
          <w:tcPr>
            <w:tcW w:w="2700" w:type="dxa"/>
          </w:tcPr>
          <w:p w:rsidR="00DC2E9F" w:rsidRPr="002B078E" w:rsidRDefault="00DC2E9F" w:rsidP="00DC2E9F">
            <w:pPr>
              <w:rPr>
                <w:rFonts w:asciiTheme="minorHAnsi" w:hAnsiTheme="minorHAnsi"/>
              </w:rPr>
            </w:pPr>
          </w:p>
        </w:tc>
        <w:tc>
          <w:tcPr>
            <w:tcW w:w="2880" w:type="dxa"/>
          </w:tcPr>
          <w:p w:rsidR="00DC2E9F" w:rsidRPr="002B078E" w:rsidRDefault="00DC2E9F" w:rsidP="00DC2E9F">
            <w:pPr>
              <w:rPr>
                <w:rFonts w:asciiTheme="minorHAnsi" w:hAnsiTheme="minorHAnsi"/>
              </w:rPr>
            </w:pPr>
          </w:p>
        </w:tc>
        <w:tc>
          <w:tcPr>
            <w:tcW w:w="2880" w:type="dxa"/>
          </w:tcPr>
          <w:p w:rsidR="00DC2E9F" w:rsidRPr="002B078E" w:rsidRDefault="00DC2E9F" w:rsidP="00DC2E9F">
            <w:pPr>
              <w:rPr>
                <w:rFonts w:asciiTheme="minorHAnsi" w:hAnsiTheme="minorHAnsi"/>
              </w:rPr>
            </w:pPr>
          </w:p>
        </w:tc>
      </w:tr>
      <w:tr w:rsidR="00DC2E9F" w:rsidRPr="002B078E" w:rsidTr="002B078E">
        <w:trPr>
          <w:trHeight w:val="368"/>
        </w:trPr>
        <w:tc>
          <w:tcPr>
            <w:tcW w:w="6138" w:type="dxa"/>
          </w:tcPr>
          <w:p w:rsidR="00DC2E9F" w:rsidRPr="002B078E" w:rsidRDefault="00B336C3" w:rsidP="00DC2E9F">
            <w:pPr>
              <w:numPr>
                <w:ilvl w:val="0"/>
                <w:numId w:val="10"/>
              </w:numPr>
              <w:rPr>
                <w:rFonts w:asciiTheme="minorHAnsi" w:hAnsiTheme="minorHAnsi"/>
                <w:b/>
                <w:sz w:val="22"/>
              </w:rPr>
            </w:pPr>
            <w:r w:rsidRPr="002B078E">
              <w:rPr>
                <w:rFonts w:asciiTheme="minorHAnsi" w:hAnsiTheme="minorHAnsi"/>
                <w:b/>
                <w:sz w:val="22"/>
              </w:rPr>
              <w:t>Communications</w:t>
            </w:r>
          </w:p>
          <w:p w:rsidR="00DC2E9F" w:rsidRPr="002B078E" w:rsidRDefault="00B336C3" w:rsidP="00DC2E9F">
            <w:pPr>
              <w:ind w:left="360"/>
              <w:rPr>
                <w:rFonts w:asciiTheme="minorHAnsi" w:hAnsiTheme="minorHAnsi"/>
                <w:sz w:val="20"/>
                <w:szCs w:val="20"/>
              </w:rPr>
            </w:pPr>
            <w:r w:rsidRPr="002B078E">
              <w:rPr>
                <w:rFonts w:asciiTheme="minorHAnsi" w:hAnsiTheme="minorHAnsi"/>
                <w:sz w:val="20"/>
                <w:szCs w:val="20"/>
              </w:rPr>
              <w:t xml:space="preserve">(Example:  </w:t>
            </w:r>
            <w:r w:rsidR="00DC2E9F" w:rsidRPr="002B078E">
              <w:rPr>
                <w:rFonts w:asciiTheme="minorHAnsi" w:hAnsiTheme="minorHAnsi"/>
                <w:sz w:val="20"/>
                <w:szCs w:val="20"/>
              </w:rPr>
              <w:t>basic &amp; long distance service fees</w:t>
            </w:r>
            <w:r w:rsidRPr="002B078E">
              <w:rPr>
                <w:rFonts w:asciiTheme="minorHAnsi" w:hAnsiTheme="minorHAnsi"/>
                <w:sz w:val="20"/>
                <w:szCs w:val="20"/>
              </w:rPr>
              <w:t>, Cell phone costs</w:t>
            </w:r>
            <w:r w:rsidR="00DC2E9F" w:rsidRPr="002B078E">
              <w:rPr>
                <w:rFonts w:asciiTheme="minorHAnsi" w:hAnsiTheme="minorHAnsi"/>
                <w:sz w:val="20"/>
                <w:szCs w:val="20"/>
              </w:rPr>
              <w:t>)</w:t>
            </w:r>
          </w:p>
        </w:tc>
        <w:tc>
          <w:tcPr>
            <w:tcW w:w="2700" w:type="dxa"/>
          </w:tcPr>
          <w:p w:rsidR="00DC2E9F" w:rsidRPr="002B078E" w:rsidRDefault="00DC2E9F" w:rsidP="00DC2E9F">
            <w:pPr>
              <w:rPr>
                <w:rFonts w:asciiTheme="minorHAnsi" w:hAnsiTheme="minorHAnsi"/>
              </w:rPr>
            </w:pPr>
          </w:p>
        </w:tc>
        <w:tc>
          <w:tcPr>
            <w:tcW w:w="2880" w:type="dxa"/>
          </w:tcPr>
          <w:p w:rsidR="00DC2E9F" w:rsidRPr="002B078E" w:rsidRDefault="00DC2E9F" w:rsidP="00DC2E9F">
            <w:pPr>
              <w:rPr>
                <w:rFonts w:asciiTheme="minorHAnsi" w:hAnsiTheme="minorHAnsi"/>
              </w:rPr>
            </w:pPr>
          </w:p>
        </w:tc>
        <w:tc>
          <w:tcPr>
            <w:tcW w:w="2880" w:type="dxa"/>
          </w:tcPr>
          <w:p w:rsidR="00DC2E9F" w:rsidRPr="002B078E" w:rsidRDefault="00DC2E9F" w:rsidP="00DC2E9F">
            <w:pPr>
              <w:rPr>
                <w:rFonts w:asciiTheme="minorHAnsi" w:hAnsiTheme="minorHAnsi"/>
              </w:rPr>
            </w:pPr>
          </w:p>
        </w:tc>
      </w:tr>
      <w:tr w:rsidR="00DC2E9F" w:rsidRPr="002B078E" w:rsidTr="002B078E">
        <w:trPr>
          <w:trHeight w:val="368"/>
        </w:trPr>
        <w:tc>
          <w:tcPr>
            <w:tcW w:w="6138" w:type="dxa"/>
          </w:tcPr>
          <w:p w:rsidR="00DC2E9F" w:rsidRPr="002B078E" w:rsidRDefault="00DC2E9F" w:rsidP="00DC2E9F">
            <w:pPr>
              <w:numPr>
                <w:ilvl w:val="0"/>
                <w:numId w:val="10"/>
              </w:numPr>
              <w:rPr>
                <w:rFonts w:asciiTheme="minorHAnsi" w:hAnsiTheme="minorHAnsi"/>
                <w:b/>
                <w:sz w:val="22"/>
              </w:rPr>
            </w:pPr>
            <w:r w:rsidRPr="002B078E">
              <w:rPr>
                <w:rFonts w:asciiTheme="minorHAnsi" w:hAnsiTheme="minorHAnsi"/>
                <w:b/>
                <w:sz w:val="22"/>
              </w:rPr>
              <w:t>Non-consumable Supplies</w:t>
            </w:r>
          </w:p>
          <w:p w:rsidR="00DC2E9F" w:rsidRPr="002B078E" w:rsidRDefault="00B336C3" w:rsidP="00B336C3">
            <w:pPr>
              <w:ind w:left="360"/>
              <w:rPr>
                <w:rFonts w:asciiTheme="minorHAnsi" w:hAnsiTheme="minorHAnsi"/>
                <w:sz w:val="22"/>
              </w:rPr>
            </w:pPr>
            <w:r w:rsidRPr="002B078E">
              <w:rPr>
                <w:rFonts w:asciiTheme="minorHAnsi" w:hAnsiTheme="minorHAnsi"/>
                <w:sz w:val="22"/>
              </w:rPr>
              <w:t>(Example:  d</w:t>
            </w:r>
            <w:r w:rsidR="00DC2E9F" w:rsidRPr="002B078E">
              <w:rPr>
                <w:rFonts w:asciiTheme="minorHAnsi" w:hAnsiTheme="minorHAnsi"/>
                <w:sz w:val="22"/>
              </w:rPr>
              <w:t xml:space="preserve">esks, </w:t>
            </w:r>
            <w:r w:rsidRPr="002B078E">
              <w:rPr>
                <w:rFonts w:asciiTheme="minorHAnsi" w:hAnsiTheme="minorHAnsi"/>
                <w:sz w:val="22"/>
              </w:rPr>
              <w:t>computers</w:t>
            </w:r>
            <w:r w:rsidR="00DC2E9F" w:rsidRPr="002B078E">
              <w:rPr>
                <w:rFonts w:asciiTheme="minorHAnsi" w:hAnsiTheme="minorHAnsi"/>
                <w:sz w:val="22"/>
              </w:rPr>
              <w:t>, etc.)</w:t>
            </w:r>
          </w:p>
        </w:tc>
        <w:tc>
          <w:tcPr>
            <w:tcW w:w="2700" w:type="dxa"/>
          </w:tcPr>
          <w:p w:rsidR="00DC2E9F" w:rsidRPr="002B078E" w:rsidRDefault="00DC2E9F" w:rsidP="00DC2E9F">
            <w:pPr>
              <w:rPr>
                <w:rFonts w:asciiTheme="minorHAnsi" w:hAnsiTheme="minorHAnsi"/>
              </w:rPr>
            </w:pPr>
          </w:p>
        </w:tc>
        <w:tc>
          <w:tcPr>
            <w:tcW w:w="2880" w:type="dxa"/>
          </w:tcPr>
          <w:p w:rsidR="00DC2E9F" w:rsidRPr="002B078E" w:rsidRDefault="00DC2E9F" w:rsidP="00DC2E9F">
            <w:pPr>
              <w:rPr>
                <w:rFonts w:asciiTheme="minorHAnsi" w:hAnsiTheme="minorHAnsi"/>
              </w:rPr>
            </w:pPr>
          </w:p>
        </w:tc>
        <w:tc>
          <w:tcPr>
            <w:tcW w:w="2880" w:type="dxa"/>
          </w:tcPr>
          <w:p w:rsidR="00DC2E9F" w:rsidRPr="002B078E" w:rsidRDefault="00DC2E9F" w:rsidP="00DC2E9F">
            <w:pPr>
              <w:rPr>
                <w:rFonts w:asciiTheme="minorHAnsi" w:hAnsiTheme="minorHAnsi"/>
              </w:rPr>
            </w:pPr>
          </w:p>
        </w:tc>
      </w:tr>
      <w:tr w:rsidR="00DC2E9F" w:rsidRPr="002B078E" w:rsidTr="002B078E">
        <w:trPr>
          <w:trHeight w:val="467"/>
        </w:trPr>
        <w:tc>
          <w:tcPr>
            <w:tcW w:w="6138" w:type="dxa"/>
          </w:tcPr>
          <w:p w:rsidR="00DC2E9F" w:rsidRPr="002B078E" w:rsidRDefault="00DC2E9F" w:rsidP="00DC2E9F">
            <w:pPr>
              <w:numPr>
                <w:ilvl w:val="0"/>
                <w:numId w:val="10"/>
              </w:numPr>
              <w:rPr>
                <w:rFonts w:asciiTheme="minorHAnsi" w:hAnsiTheme="minorHAnsi"/>
                <w:b/>
                <w:sz w:val="22"/>
              </w:rPr>
            </w:pPr>
            <w:r w:rsidRPr="002B078E">
              <w:rPr>
                <w:rFonts w:asciiTheme="minorHAnsi" w:hAnsiTheme="minorHAnsi"/>
                <w:b/>
                <w:sz w:val="22"/>
              </w:rPr>
              <w:t>Program Related Expenses</w:t>
            </w:r>
          </w:p>
          <w:p w:rsidR="00DC2E9F" w:rsidRPr="002B078E" w:rsidRDefault="00DC2E9F" w:rsidP="00DC2E9F">
            <w:pPr>
              <w:ind w:left="360"/>
              <w:rPr>
                <w:rFonts w:asciiTheme="minorHAnsi" w:hAnsiTheme="minorHAnsi"/>
                <w:sz w:val="22"/>
              </w:rPr>
            </w:pPr>
            <w:r w:rsidRPr="002B078E">
              <w:rPr>
                <w:rFonts w:asciiTheme="minorHAnsi" w:hAnsiTheme="minorHAnsi"/>
                <w:sz w:val="22"/>
              </w:rPr>
              <w:t>(Example:  Materials, meeting space, conference registration)</w:t>
            </w:r>
          </w:p>
        </w:tc>
        <w:tc>
          <w:tcPr>
            <w:tcW w:w="2700" w:type="dxa"/>
          </w:tcPr>
          <w:p w:rsidR="00DC2E9F" w:rsidRPr="002B078E" w:rsidRDefault="00DC2E9F" w:rsidP="00DC2E9F">
            <w:pPr>
              <w:rPr>
                <w:rFonts w:asciiTheme="minorHAnsi" w:hAnsiTheme="minorHAnsi"/>
              </w:rPr>
            </w:pPr>
          </w:p>
        </w:tc>
        <w:tc>
          <w:tcPr>
            <w:tcW w:w="2880" w:type="dxa"/>
          </w:tcPr>
          <w:p w:rsidR="00DC2E9F" w:rsidRPr="002B078E" w:rsidRDefault="00DC2E9F" w:rsidP="00DC2E9F">
            <w:pPr>
              <w:rPr>
                <w:rFonts w:asciiTheme="minorHAnsi" w:hAnsiTheme="minorHAnsi"/>
              </w:rPr>
            </w:pPr>
          </w:p>
        </w:tc>
        <w:tc>
          <w:tcPr>
            <w:tcW w:w="2880" w:type="dxa"/>
          </w:tcPr>
          <w:p w:rsidR="00DC2E9F" w:rsidRPr="002B078E" w:rsidRDefault="00DC2E9F" w:rsidP="00DC2E9F">
            <w:pPr>
              <w:rPr>
                <w:rFonts w:asciiTheme="minorHAnsi" w:hAnsiTheme="minorHAnsi"/>
              </w:rPr>
            </w:pPr>
          </w:p>
        </w:tc>
      </w:tr>
      <w:tr w:rsidR="00DC2E9F" w:rsidRPr="002B078E" w:rsidTr="002B078E">
        <w:trPr>
          <w:trHeight w:val="368"/>
        </w:trPr>
        <w:tc>
          <w:tcPr>
            <w:tcW w:w="6138" w:type="dxa"/>
            <w:tcBorders>
              <w:bottom w:val="single" w:sz="24" w:space="0" w:color="auto"/>
            </w:tcBorders>
          </w:tcPr>
          <w:p w:rsidR="00DC2E9F" w:rsidRPr="002B078E" w:rsidRDefault="00DC2E9F" w:rsidP="00DC2E9F">
            <w:pPr>
              <w:numPr>
                <w:ilvl w:val="0"/>
                <w:numId w:val="10"/>
              </w:numPr>
              <w:rPr>
                <w:rFonts w:asciiTheme="minorHAnsi" w:hAnsiTheme="minorHAnsi"/>
                <w:b/>
                <w:sz w:val="22"/>
              </w:rPr>
            </w:pPr>
            <w:r w:rsidRPr="002B078E">
              <w:rPr>
                <w:rFonts w:asciiTheme="minorHAnsi" w:hAnsiTheme="minorHAnsi"/>
                <w:sz w:val="22"/>
              </w:rPr>
              <w:t xml:space="preserve"> </w:t>
            </w:r>
            <w:r w:rsidRPr="002B078E">
              <w:rPr>
                <w:rFonts w:asciiTheme="minorHAnsi" w:hAnsiTheme="minorHAnsi"/>
                <w:b/>
                <w:sz w:val="22"/>
              </w:rPr>
              <w:t>Other Costs</w:t>
            </w:r>
          </w:p>
          <w:p w:rsidR="00DC2E9F" w:rsidRPr="002B078E" w:rsidRDefault="00DC2E9F" w:rsidP="00DC2E9F">
            <w:pPr>
              <w:ind w:left="360"/>
              <w:rPr>
                <w:rFonts w:asciiTheme="minorHAnsi" w:hAnsiTheme="minorHAnsi"/>
                <w:sz w:val="22"/>
              </w:rPr>
            </w:pPr>
            <w:r w:rsidRPr="002B078E">
              <w:rPr>
                <w:rFonts w:asciiTheme="minorHAnsi" w:hAnsiTheme="minorHAnsi"/>
                <w:sz w:val="22"/>
              </w:rPr>
              <w:t xml:space="preserve"> (Example:  CPA audit</w:t>
            </w:r>
            <w:r w:rsidR="00B336C3" w:rsidRPr="002B078E">
              <w:rPr>
                <w:rFonts w:asciiTheme="minorHAnsi" w:hAnsiTheme="minorHAnsi"/>
                <w:sz w:val="22"/>
              </w:rPr>
              <w:t>, if required</w:t>
            </w:r>
            <w:r w:rsidRPr="002B078E">
              <w:rPr>
                <w:rFonts w:asciiTheme="minorHAnsi" w:hAnsiTheme="minorHAnsi"/>
                <w:sz w:val="22"/>
              </w:rPr>
              <w:t>, resource materials)</w:t>
            </w:r>
          </w:p>
        </w:tc>
        <w:tc>
          <w:tcPr>
            <w:tcW w:w="2700" w:type="dxa"/>
            <w:tcBorders>
              <w:bottom w:val="single" w:sz="24" w:space="0" w:color="auto"/>
            </w:tcBorders>
          </w:tcPr>
          <w:p w:rsidR="00DC2E9F" w:rsidRPr="002B078E" w:rsidRDefault="00DC2E9F" w:rsidP="00DC2E9F">
            <w:pPr>
              <w:rPr>
                <w:rFonts w:asciiTheme="minorHAnsi" w:hAnsiTheme="minorHAnsi"/>
              </w:rPr>
            </w:pPr>
          </w:p>
        </w:tc>
        <w:tc>
          <w:tcPr>
            <w:tcW w:w="2880" w:type="dxa"/>
            <w:tcBorders>
              <w:bottom w:val="single" w:sz="24" w:space="0" w:color="auto"/>
            </w:tcBorders>
          </w:tcPr>
          <w:p w:rsidR="00DC2E9F" w:rsidRPr="002B078E" w:rsidRDefault="00DC2E9F" w:rsidP="00DC2E9F">
            <w:pPr>
              <w:rPr>
                <w:rFonts w:asciiTheme="minorHAnsi" w:hAnsiTheme="minorHAnsi"/>
              </w:rPr>
            </w:pPr>
          </w:p>
        </w:tc>
        <w:tc>
          <w:tcPr>
            <w:tcW w:w="2880" w:type="dxa"/>
            <w:tcBorders>
              <w:bottom w:val="single" w:sz="24" w:space="0" w:color="auto"/>
            </w:tcBorders>
          </w:tcPr>
          <w:p w:rsidR="00DC2E9F" w:rsidRPr="002B078E" w:rsidRDefault="00DC2E9F" w:rsidP="00DC2E9F">
            <w:pPr>
              <w:rPr>
                <w:rFonts w:asciiTheme="minorHAnsi" w:hAnsiTheme="minorHAnsi"/>
              </w:rPr>
            </w:pPr>
          </w:p>
        </w:tc>
      </w:tr>
      <w:tr w:rsidR="00DC2E9F" w:rsidRPr="002B078E" w:rsidTr="002B078E">
        <w:trPr>
          <w:trHeight w:val="431"/>
        </w:trPr>
        <w:tc>
          <w:tcPr>
            <w:tcW w:w="6138" w:type="dxa"/>
            <w:tcBorders>
              <w:top w:val="single" w:sz="24" w:space="0" w:color="auto"/>
              <w:left w:val="single" w:sz="24" w:space="0" w:color="auto"/>
              <w:bottom w:val="single" w:sz="24" w:space="0" w:color="auto"/>
              <w:right w:val="single" w:sz="24" w:space="0" w:color="auto"/>
            </w:tcBorders>
          </w:tcPr>
          <w:p w:rsidR="00DC2E9F" w:rsidRPr="002B078E" w:rsidRDefault="00DC2E9F" w:rsidP="00DC2E9F">
            <w:pPr>
              <w:rPr>
                <w:rFonts w:asciiTheme="minorHAnsi" w:hAnsiTheme="minorHAnsi"/>
                <w:sz w:val="22"/>
              </w:rPr>
            </w:pPr>
            <w:r w:rsidRPr="002B078E">
              <w:rPr>
                <w:rFonts w:asciiTheme="minorHAnsi" w:hAnsiTheme="minorHAnsi"/>
                <w:b/>
                <w:sz w:val="22"/>
              </w:rPr>
              <w:t>TOTAL NON-PERSONNEL EXPENSES</w:t>
            </w:r>
            <w:r w:rsidRPr="002B078E">
              <w:rPr>
                <w:rFonts w:asciiTheme="minorHAnsi" w:hAnsiTheme="minorHAnsi"/>
                <w:sz w:val="22"/>
              </w:rPr>
              <w:t xml:space="preserve"> (total of 4-10)</w:t>
            </w:r>
          </w:p>
        </w:tc>
        <w:tc>
          <w:tcPr>
            <w:tcW w:w="2700" w:type="dxa"/>
            <w:tcBorders>
              <w:top w:val="single" w:sz="24" w:space="0" w:color="auto"/>
              <w:left w:val="single" w:sz="24" w:space="0" w:color="auto"/>
              <w:bottom w:val="single" w:sz="24" w:space="0" w:color="auto"/>
              <w:right w:val="single" w:sz="24" w:space="0" w:color="auto"/>
            </w:tcBorders>
          </w:tcPr>
          <w:p w:rsidR="00DC2E9F" w:rsidRPr="002B078E" w:rsidRDefault="00DC2E9F" w:rsidP="00DC2E9F">
            <w:pPr>
              <w:rPr>
                <w:rFonts w:asciiTheme="minorHAnsi" w:hAnsiTheme="minorHAnsi"/>
              </w:rPr>
            </w:pPr>
          </w:p>
        </w:tc>
        <w:tc>
          <w:tcPr>
            <w:tcW w:w="2880" w:type="dxa"/>
            <w:tcBorders>
              <w:top w:val="single" w:sz="24" w:space="0" w:color="auto"/>
              <w:left w:val="single" w:sz="24" w:space="0" w:color="auto"/>
              <w:bottom w:val="single" w:sz="24" w:space="0" w:color="auto"/>
              <w:right w:val="single" w:sz="24" w:space="0" w:color="auto"/>
            </w:tcBorders>
          </w:tcPr>
          <w:p w:rsidR="00DC2E9F" w:rsidRPr="002B078E" w:rsidRDefault="00DC2E9F" w:rsidP="00DC2E9F">
            <w:pPr>
              <w:rPr>
                <w:rFonts w:asciiTheme="minorHAnsi" w:hAnsiTheme="minorHAnsi"/>
              </w:rPr>
            </w:pPr>
          </w:p>
        </w:tc>
        <w:tc>
          <w:tcPr>
            <w:tcW w:w="2880" w:type="dxa"/>
            <w:tcBorders>
              <w:top w:val="single" w:sz="24" w:space="0" w:color="auto"/>
              <w:left w:val="single" w:sz="24" w:space="0" w:color="auto"/>
              <w:bottom w:val="single" w:sz="24" w:space="0" w:color="auto"/>
              <w:right w:val="single" w:sz="24" w:space="0" w:color="auto"/>
            </w:tcBorders>
          </w:tcPr>
          <w:p w:rsidR="00DC2E9F" w:rsidRPr="002B078E" w:rsidRDefault="00DC2E9F" w:rsidP="00DC2E9F">
            <w:pPr>
              <w:rPr>
                <w:rFonts w:asciiTheme="minorHAnsi" w:hAnsiTheme="minorHAnsi"/>
              </w:rPr>
            </w:pPr>
          </w:p>
        </w:tc>
      </w:tr>
      <w:tr w:rsidR="00DC2E9F" w:rsidRPr="002B078E" w:rsidTr="002B078E">
        <w:trPr>
          <w:trHeight w:val="368"/>
        </w:trPr>
        <w:tc>
          <w:tcPr>
            <w:tcW w:w="6138" w:type="dxa"/>
            <w:tcBorders>
              <w:top w:val="single" w:sz="24" w:space="0" w:color="auto"/>
              <w:left w:val="single" w:sz="24" w:space="0" w:color="auto"/>
              <w:bottom w:val="single" w:sz="24" w:space="0" w:color="auto"/>
              <w:right w:val="single" w:sz="24" w:space="0" w:color="auto"/>
            </w:tcBorders>
          </w:tcPr>
          <w:p w:rsidR="00DC2E9F" w:rsidRPr="002B078E" w:rsidRDefault="00DC2E9F" w:rsidP="00DC2E9F">
            <w:pPr>
              <w:pStyle w:val="Heading2"/>
              <w:rPr>
                <w:rFonts w:asciiTheme="minorHAnsi" w:hAnsiTheme="minorHAnsi"/>
                <w:b w:val="0"/>
                <w:sz w:val="24"/>
                <w:szCs w:val="24"/>
              </w:rPr>
            </w:pPr>
            <w:r w:rsidRPr="002B078E">
              <w:rPr>
                <w:rFonts w:asciiTheme="minorHAnsi" w:hAnsiTheme="minorHAnsi"/>
                <w:szCs w:val="28"/>
              </w:rPr>
              <w:t xml:space="preserve">TOTAL PROGRAM BUDGET </w:t>
            </w:r>
            <w:r w:rsidRPr="002B078E">
              <w:rPr>
                <w:rFonts w:asciiTheme="minorHAnsi" w:hAnsiTheme="minorHAnsi"/>
                <w:b w:val="0"/>
                <w:sz w:val="24"/>
                <w:szCs w:val="24"/>
              </w:rPr>
              <w:t>(total of 1-10)</w:t>
            </w:r>
          </w:p>
          <w:p w:rsidR="00DC2E9F" w:rsidRPr="002B078E" w:rsidRDefault="00DC2E9F" w:rsidP="00DC2E9F">
            <w:pPr>
              <w:rPr>
                <w:rFonts w:asciiTheme="minorHAnsi" w:hAnsiTheme="minorHAnsi"/>
                <w:sz w:val="22"/>
              </w:rPr>
            </w:pPr>
            <w:r w:rsidRPr="002B078E">
              <w:rPr>
                <w:rFonts w:asciiTheme="minorHAnsi" w:hAnsiTheme="minorHAnsi"/>
                <w:sz w:val="22"/>
              </w:rPr>
              <w:t>(Total personnel expense + total non-personnel expense)</w:t>
            </w:r>
          </w:p>
        </w:tc>
        <w:tc>
          <w:tcPr>
            <w:tcW w:w="2700" w:type="dxa"/>
            <w:tcBorders>
              <w:top w:val="single" w:sz="24" w:space="0" w:color="auto"/>
              <w:left w:val="single" w:sz="24" w:space="0" w:color="auto"/>
              <w:bottom w:val="single" w:sz="24" w:space="0" w:color="auto"/>
              <w:right w:val="single" w:sz="24" w:space="0" w:color="auto"/>
            </w:tcBorders>
          </w:tcPr>
          <w:p w:rsidR="00DC2E9F" w:rsidRPr="002B078E" w:rsidRDefault="00DC2E9F" w:rsidP="00DC2E9F">
            <w:pPr>
              <w:rPr>
                <w:rFonts w:asciiTheme="minorHAnsi" w:hAnsiTheme="minorHAnsi"/>
              </w:rPr>
            </w:pPr>
          </w:p>
        </w:tc>
        <w:tc>
          <w:tcPr>
            <w:tcW w:w="2880" w:type="dxa"/>
            <w:tcBorders>
              <w:top w:val="single" w:sz="24" w:space="0" w:color="auto"/>
              <w:left w:val="single" w:sz="24" w:space="0" w:color="auto"/>
              <w:bottom w:val="single" w:sz="24" w:space="0" w:color="auto"/>
              <w:right w:val="single" w:sz="24" w:space="0" w:color="auto"/>
            </w:tcBorders>
          </w:tcPr>
          <w:p w:rsidR="00DC2E9F" w:rsidRPr="002B078E" w:rsidRDefault="00DC2E9F" w:rsidP="00DC2E9F">
            <w:pPr>
              <w:rPr>
                <w:rFonts w:asciiTheme="minorHAnsi" w:hAnsiTheme="minorHAnsi"/>
              </w:rPr>
            </w:pPr>
          </w:p>
        </w:tc>
        <w:tc>
          <w:tcPr>
            <w:tcW w:w="2880" w:type="dxa"/>
            <w:tcBorders>
              <w:top w:val="single" w:sz="24" w:space="0" w:color="auto"/>
              <w:left w:val="single" w:sz="24" w:space="0" w:color="auto"/>
              <w:bottom w:val="single" w:sz="24" w:space="0" w:color="auto"/>
              <w:right w:val="single" w:sz="24" w:space="0" w:color="auto"/>
            </w:tcBorders>
          </w:tcPr>
          <w:p w:rsidR="00DC2E9F" w:rsidRPr="002B078E" w:rsidRDefault="00DC2E9F" w:rsidP="00DC2E9F">
            <w:pPr>
              <w:rPr>
                <w:rFonts w:asciiTheme="minorHAnsi" w:hAnsiTheme="minorHAnsi"/>
              </w:rPr>
            </w:pPr>
          </w:p>
        </w:tc>
      </w:tr>
    </w:tbl>
    <w:p w:rsidR="00DC2E9F" w:rsidRPr="002B078E" w:rsidRDefault="00DC2E9F" w:rsidP="00DC2E9F">
      <w:pPr>
        <w:rPr>
          <w:rFonts w:asciiTheme="minorHAnsi" w:hAnsiTheme="minorHAnsi"/>
          <w:sz w:val="22"/>
        </w:rPr>
      </w:pPr>
      <w:r w:rsidRPr="002B078E">
        <w:rPr>
          <w:rFonts w:asciiTheme="minorHAnsi" w:hAnsiTheme="minorHAnsi"/>
          <w:sz w:val="22"/>
        </w:rPr>
        <w:t>*Details should be listed on the Budget Justification</w:t>
      </w:r>
    </w:p>
    <w:p w:rsidR="00DC2E9F" w:rsidRPr="002B078E" w:rsidRDefault="00DC2E9F" w:rsidP="00DC2E9F">
      <w:pPr>
        <w:jc w:val="right"/>
        <w:rPr>
          <w:rFonts w:asciiTheme="minorHAnsi" w:hAnsiTheme="minorHAnsi"/>
          <w:sz w:val="22"/>
          <w:szCs w:val="22"/>
        </w:rPr>
      </w:pPr>
      <w:r w:rsidRPr="002B078E">
        <w:rPr>
          <w:rFonts w:asciiTheme="minorHAnsi" w:hAnsiTheme="minorHAnsi"/>
          <w:u w:val="single"/>
        </w:rPr>
        <w:br w:type="page"/>
      </w:r>
      <w:r w:rsidRPr="002B078E">
        <w:rPr>
          <w:rFonts w:asciiTheme="minorHAnsi" w:hAnsiTheme="minorHAnsi"/>
          <w:sz w:val="22"/>
          <w:szCs w:val="22"/>
        </w:rPr>
        <w:lastRenderedPageBreak/>
        <w:t>EXHIBIT A</w:t>
      </w:r>
    </w:p>
    <w:p w:rsidR="00DC2E9F" w:rsidRPr="002B078E" w:rsidRDefault="00DC2E9F" w:rsidP="00DC2E9F">
      <w:pPr>
        <w:jc w:val="right"/>
        <w:rPr>
          <w:rFonts w:asciiTheme="minorHAnsi" w:hAnsiTheme="minorHAnsi"/>
          <w:sz w:val="22"/>
          <w:szCs w:val="22"/>
        </w:rPr>
      </w:pPr>
      <w:r w:rsidRPr="002B078E">
        <w:rPr>
          <w:rFonts w:asciiTheme="minorHAnsi" w:hAnsiTheme="minorHAnsi"/>
          <w:sz w:val="22"/>
          <w:szCs w:val="22"/>
        </w:rPr>
        <w:t>ATTACHMENT 7</w:t>
      </w:r>
    </w:p>
    <w:p w:rsidR="00DC2E9F" w:rsidRPr="002B078E" w:rsidRDefault="00DC2E9F" w:rsidP="00DC2E9F">
      <w:pPr>
        <w:jc w:val="right"/>
        <w:rPr>
          <w:rFonts w:asciiTheme="minorHAnsi" w:hAnsiTheme="minorHAnsi"/>
          <w:sz w:val="22"/>
          <w:szCs w:val="22"/>
        </w:rPr>
      </w:pPr>
      <w:r w:rsidRPr="002B078E">
        <w:rPr>
          <w:rFonts w:asciiTheme="minorHAnsi" w:hAnsiTheme="minorHAnsi"/>
          <w:sz w:val="22"/>
          <w:szCs w:val="22"/>
        </w:rPr>
        <w:t>PAGE 2 OF 3</w:t>
      </w:r>
    </w:p>
    <w:p w:rsidR="00DC2E9F" w:rsidRPr="002B078E" w:rsidRDefault="00DC2E9F" w:rsidP="00DC2E9F">
      <w:pPr>
        <w:jc w:val="center"/>
        <w:rPr>
          <w:rFonts w:asciiTheme="minorHAnsi" w:hAnsiTheme="minorHAnsi"/>
          <w:b/>
        </w:rPr>
      </w:pPr>
      <w:r w:rsidRPr="002B078E">
        <w:rPr>
          <w:rFonts w:asciiTheme="minorHAnsi" w:hAnsiTheme="minorHAnsi"/>
          <w:b/>
        </w:rPr>
        <w:t>CHILDREN’S TRUST FUND</w:t>
      </w:r>
    </w:p>
    <w:p w:rsidR="00DC2E9F" w:rsidRPr="002B078E" w:rsidRDefault="00DC2E9F" w:rsidP="00DC2E9F">
      <w:pPr>
        <w:jc w:val="center"/>
        <w:rPr>
          <w:rFonts w:asciiTheme="minorHAnsi" w:hAnsiTheme="minorHAnsi"/>
          <w:b/>
        </w:rPr>
      </w:pPr>
      <w:r w:rsidRPr="002B078E">
        <w:rPr>
          <w:rFonts w:asciiTheme="minorHAnsi" w:hAnsiTheme="minorHAnsi"/>
          <w:b/>
        </w:rPr>
        <w:t>GRANT APPLICATION</w:t>
      </w:r>
    </w:p>
    <w:p w:rsidR="00DC2E9F" w:rsidRPr="002B078E" w:rsidRDefault="00DC2E9F" w:rsidP="00DC2E9F">
      <w:pPr>
        <w:jc w:val="center"/>
        <w:rPr>
          <w:rFonts w:asciiTheme="minorHAnsi" w:hAnsiTheme="minorHAnsi"/>
          <w:b/>
        </w:rPr>
      </w:pPr>
      <w:r w:rsidRPr="002B078E">
        <w:rPr>
          <w:rFonts w:asciiTheme="minorHAnsi" w:hAnsiTheme="minorHAnsi"/>
        </w:rPr>
        <w:t>PROJECT INCOME &amp; MATCH</w:t>
      </w:r>
    </w:p>
    <w:p w:rsidR="00DC2E9F" w:rsidRPr="002B078E" w:rsidRDefault="00EE035B" w:rsidP="00DC2E9F">
      <w:pPr>
        <w:pStyle w:val="Subtitle"/>
        <w:rPr>
          <w:rFonts w:asciiTheme="minorHAnsi" w:hAnsiTheme="minorHAnsi"/>
          <w:sz w:val="22"/>
          <w:szCs w:val="22"/>
          <w:u w:val="single"/>
        </w:rPr>
      </w:pPr>
      <w:r w:rsidRPr="002B078E">
        <w:rPr>
          <w:rFonts w:asciiTheme="minorHAnsi" w:hAnsiTheme="minorHAnsi"/>
          <w:sz w:val="22"/>
          <w:szCs w:val="22"/>
          <w:u w:val="single"/>
        </w:rPr>
        <w:t xml:space="preserve"> </w:t>
      </w:r>
    </w:p>
    <w:p w:rsidR="00DC2E9F" w:rsidRPr="002B078E" w:rsidRDefault="00DC2E9F" w:rsidP="00DC2E9F">
      <w:pPr>
        <w:pStyle w:val="Subtitle"/>
        <w:rPr>
          <w:rFonts w:asciiTheme="minorHAnsi" w:hAnsiTheme="minorHAnsi"/>
          <w:sz w:val="22"/>
          <w:szCs w:val="22"/>
          <w:u w:val="single"/>
        </w:rPr>
      </w:pPr>
    </w:p>
    <w:p w:rsidR="00DC2E9F" w:rsidRPr="002B078E" w:rsidRDefault="00DC2E9F" w:rsidP="00DC2E9F">
      <w:pPr>
        <w:pStyle w:val="BodyText"/>
        <w:rPr>
          <w:rFonts w:asciiTheme="minorHAnsi" w:hAnsiTheme="minorHAnsi"/>
        </w:rPr>
      </w:pPr>
      <w:r w:rsidRPr="002B078E">
        <w:rPr>
          <w:rFonts w:asciiTheme="minorHAnsi" w:hAnsiTheme="minorHAnsi"/>
        </w:rPr>
        <w:t xml:space="preserve">This form should be completed by all applicants regardless if matching funds are required for the specific project year. </w:t>
      </w:r>
    </w:p>
    <w:p w:rsidR="00DC2E9F" w:rsidRPr="002B078E" w:rsidRDefault="00DC2E9F" w:rsidP="00DC2E9F">
      <w:pPr>
        <w:pStyle w:val="BodyText"/>
        <w:rPr>
          <w:rFonts w:asciiTheme="minorHAnsi" w:hAnsiTheme="minorHAnsi"/>
        </w:rPr>
      </w:pPr>
    </w:p>
    <w:p w:rsidR="00DC2E9F" w:rsidRPr="002B078E" w:rsidRDefault="00DC2E9F" w:rsidP="00DC2E9F">
      <w:pPr>
        <w:pStyle w:val="Subtitle"/>
        <w:ind w:left="1440" w:firstLine="720"/>
        <w:jc w:val="left"/>
        <w:rPr>
          <w:rFonts w:asciiTheme="minorHAnsi" w:hAnsiTheme="minorHAnsi"/>
        </w:rPr>
      </w:pPr>
      <w:r w:rsidRPr="002B078E">
        <w:rPr>
          <w:rFonts w:asciiTheme="minorHAnsi" w:hAnsiTheme="minorHAnsi"/>
        </w:rPr>
        <w:t>Project year: ______</w:t>
      </w:r>
      <w:r w:rsidRPr="002B078E">
        <w:rPr>
          <w:rFonts w:asciiTheme="minorHAnsi" w:hAnsiTheme="minorHAnsi"/>
        </w:rPr>
        <w:tab/>
        <w:t>Match Percentage: _______</w:t>
      </w:r>
      <w:r w:rsidRPr="002B078E">
        <w:rPr>
          <w:rFonts w:asciiTheme="minorHAnsi" w:hAnsiTheme="minorHAnsi"/>
        </w:rPr>
        <w:tab/>
        <w:t>Match Amount: $____________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0"/>
        <w:gridCol w:w="3060"/>
        <w:gridCol w:w="4410"/>
      </w:tblGrid>
      <w:tr w:rsidR="00DC2E9F" w:rsidRPr="002B078E" w:rsidTr="00B336C3">
        <w:trPr>
          <w:trHeight w:val="674"/>
        </w:trPr>
        <w:tc>
          <w:tcPr>
            <w:tcW w:w="6480" w:type="dxa"/>
          </w:tcPr>
          <w:p w:rsidR="00DC2E9F" w:rsidRPr="002B078E" w:rsidRDefault="00DC2E9F" w:rsidP="00DC2E9F">
            <w:pPr>
              <w:pStyle w:val="Heading2"/>
              <w:rPr>
                <w:rFonts w:asciiTheme="minorHAnsi" w:hAnsiTheme="minorHAnsi"/>
                <w:b w:val="0"/>
              </w:rPr>
            </w:pPr>
            <w:r w:rsidRPr="002B078E">
              <w:rPr>
                <w:rFonts w:asciiTheme="minorHAnsi" w:hAnsiTheme="minorHAnsi"/>
                <w:b w:val="0"/>
              </w:rPr>
              <w:t>Type of Income</w:t>
            </w:r>
          </w:p>
          <w:p w:rsidR="00DC2E9F" w:rsidRPr="002B078E" w:rsidRDefault="00DC2E9F" w:rsidP="00DC2E9F">
            <w:pPr>
              <w:pStyle w:val="Heading2"/>
              <w:rPr>
                <w:rFonts w:asciiTheme="minorHAnsi" w:hAnsiTheme="minorHAnsi"/>
                <w:b w:val="0"/>
              </w:rPr>
            </w:pPr>
          </w:p>
        </w:tc>
        <w:tc>
          <w:tcPr>
            <w:tcW w:w="3060" w:type="dxa"/>
          </w:tcPr>
          <w:p w:rsidR="00DC2E9F" w:rsidRPr="002B078E" w:rsidRDefault="00DC2E9F" w:rsidP="00DC2E9F">
            <w:pPr>
              <w:pStyle w:val="Heading2"/>
              <w:rPr>
                <w:rFonts w:asciiTheme="minorHAnsi" w:hAnsiTheme="minorHAnsi"/>
                <w:b w:val="0"/>
              </w:rPr>
            </w:pPr>
            <w:r w:rsidRPr="002B078E">
              <w:rPr>
                <w:rFonts w:asciiTheme="minorHAnsi" w:hAnsiTheme="minorHAnsi"/>
                <w:b w:val="0"/>
              </w:rPr>
              <w:t>Amount</w:t>
            </w:r>
          </w:p>
        </w:tc>
        <w:tc>
          <w:tcPr>
            <w:tcW w:w="4410" w:type="dxa"/>
          </w:tcPr>
          <w:p w:rsidR="00DC2E9F" w:rsidRPr="002B078E" w:rsidRDefault="00DC2E9F" w:rsidP="00DC2E9F">
            <w:pPr>
              <w:pStyle w:val="Heading2"/>
              <w:rPr>
                <w:rFonts w:asciiTheme="minorHAnsi" w:hAnsiTheme="minorHAnsi"/>
                <w:b w:val="0"/>
              </w:rPr>
            </w:pPr>
            <w:r w:rsidRPr="002B078E">
              <w:rPr>
                <w:rFonts w:asciiTheme="minorHAnsi" w:hAnsiTheme="minorHAnsi"/>
                <w:b w:val="0"/>
              </w:rPr>
              <w:t>Source</w:t>
            </w:r>
          </w:p>
        </w:tc>
      </w:tr>
      <w:tr w:rsidR="00DC2E9F" w:rsidRPr="002B078E" w:rsidTr="00B336C3">
        <w:tc>
          <w:tcPr>
            <w:tcW w:w="6480" w:type="dxa"/>
          </w:tcPr>
          <w:p w:rsidR="00DC2E9F" w:rsidRPr="002B078E" w:rsidRDefault="00DC2E9F" w:rsidP="00DC2E9F">
            <w:pPr>
              <w:pStyle w:val="Heading4"/>
              <w:jc w:val="left"/>
              <w:rPr>
                <w:rFonts w:asciiTheme="minorHAnsi" w:hAnsiTheme="minorHAnsi"/>
                <w:sz w:val="22"/>
                <w:szCs w:val="22"/>
              </w:rPr>
            </w:pPr>
            <w:r w:rsidRPr="002B078E">
              <w:rPr>
                <w:rFonts w:asciiTheme="minorHAnsi" w:hAnsiTheme="minorHAnsi"/>
                <w:sz w:val="22"/>
                <w:szCs w:val="22"/>
              </w:rPr>
              <w:t>A.  Federal or State Grants</w:t>
            </w:r>
          </w:p>
          <w:p w:rsidR="00DC2E9F" w:rsidRPr="002B078E" w:rsidRDefault="00DC2E9F" w:rsidP="00DC2E9F">
            <w:pPr>
              <w:jc w:val="both"/>
              <w:rPr>
                <w:rFonts w:asciiTheme="minorHAnsi" w:hAnsiTheme="minorHAnsi"/>
                <w:sz w:val="22"/>
              </w:rPr>
            </w:pPr>
            <w:r w:rsidRPr="002B078E">
              <w:rPr>
                <w:rFonts w:asciiTheme="minorHAnsi" w:hAnsiTheme="minorHAnsi"/>
                <w:sz w:val="22"/>
              </w:rPr>
              <w:t>(Please list contracts out individually including amount and contract number.)</w:t>
            </w:r>
          </w:p>
        </w:tc>
        <w:tc>
          <w:tcPr>
            <w:tcW w:w="3060" w:type="dxa"/>
          </w:tcPr>
          <w:p w:rsidR="00DC2E9F" w:rsidRPr="002B078E" w:rsidRDefault="00DC2E9F" w:rsidP="00DC2E9F">
            <w:pPr>
              <w:rPr>
                <w:rFonts w:asciiTheme="minorHAnsi" w:hAnsiTheme="minorHAnsi"/>
                <w:sz w:val="28"/>
              </w:rPr>
            </w:pPr>
            <w:r w:rsidRPr="002B078E">
              <w:rPr>
                <w:rFonts w:asciiTheme="minorHAnsi" w:hAnsiTheme="minorHAnsi"/>
                <w:sz w:val="28"/>
              </w:rPr>
              <w:t>$</w:t>
            </w:r>
          </w:p>
        </w:tc>
        <w:tc>
          <w:tcPr>
            <w:tcW w:w="4410" w:type="dxa"/>
          </w:tcPr>
          <w:p w:rsidR="00DC2E9F" w:rsidRPr="002B078E" w:rsidRDefault="00DC2E9F" w:rsidP="00DC2E9F">
            <w:pPr>
              <w:rPr>
                <w:rFonts w:asciiTheme="minorHAnsi" w:hAnsiTheme="minorHAnsi"/>
                <w:sz w:val="28"/>
              </w:rPr>
            </w:pPr>
          </w:p>
        </w:tc>
      </w:tr>
      <w:tr w:rsidR="00DC2E9F" w:rsidRPr="002B078E" w:rsidTr="00B336C3">
        <w:trPr>
          <w:trHeight w:val="530"/>
        </w:trPr>
        <w:tc>
          <w:tcPr>
            <w:tcW w:w="6480" w:type="dxa"/>
            <w:vAlign w:val="bottom"/>
          </w:tcPr>
          <w:p w:rsidR="00DC2E9F" w:rsidRPr="002B078E" w:rsidRDefault="00DC2E9F" w:rsidP="00DC2E9F">
            <w:pPr>
              <w:rPr>
                <w:rFonts w:asciiTheme="minorHAnsi" w:hAnsiTheme="minorHAnsi"/>
                <w:b/>
                <w:sz w:val="22"/>
              </w:rPr>
            </w:pPr>
            <w:r w:rsidRPr="002B078E">
              <w:rPr>
                <w:rFonts w:asciiTheme="minorHAnsi" w:hAnsiTheme="minorHAnsi"/>
                <w:b/>
                <w:sz w:val="22"/>
              </w:rPr>
              <w:t>B.   Foundation Grants</w:t>
            </w:r>
          </w:p>
        </w:tc>
        <w:tc>
          <w:tcPr>
            <w:tcW w:w="3060" w:type="dxa"/>
          </w:tcPr>
          <w:p w:rsidR="00DC2E9F" w:rsidRPr="002B078E" w:rsidRDefault="00DC2E9F" w:rsidP="00DC2E9F">
            <w:pPr>
              <w:rPr>
                <w:rFonts w:asciiTheme="minorHAnsi" w:hAnsiTheme="minorHAnsi"/>
                <w:sz w:val="28"/>
              </w:rPr>
            </w:pPr>
            <w:r w:rsidRPr="002B078E">
              <w:rPr>
                <w:rFonts w:asciiTheme="minorHAnsi" w:hAnsiTheme="minorHAnsi"/>
                <w:sz w:val="28"/>
              </w:rPr>
              <w:t>$</w:t>
            </w:r>
          </w:p>
        </w:tc>
        <w:tc>
          <w:tcPr>
            <w:tcW w:w="4410" w:type="dxa"/>
          </w:tcPr>
          <w:p w:rsidR="00DC2E9F" w:rsidRPr="002B078E" w:rsidRDefault="00DC2E9F" w:rsidP="00DC2E9F">
            <w:pPr>
              <w:rPr>
                <w:rFonts w:asciiTheme="minorHAnsi" w:hAnsiTheme="minorHAnsi"/>
                <w:sz w:val="28"/>
              </w:rPr>
            </w:pPr>
          </w:p>
        </w:tc>
      </w:tr>
      <w:tr w:rsidR="00DC2E9F" w:rsidRPr="002B078E" w:rsidTr="00B336C3">
        <w:trPr>
          <w:trHeight w:val="539"/>
        </w:trPr>
        <w:tc>
          <w:tcPr>
            <w:tcW w:w="6480" w:type="dxa"/>
            <w:vAlign w:val="bottom"/>
          </w:tcPr>
          <w:p w:rsidR="00DC2E9F" w:rsidRPr="002B078E" w:rsidRDefault="00DC2E9F" w:rsidP="00DC2E9F">
            <w:pPr>
              <w:rPr>
                <w:rFonts w:asciiTheme="minorHAnsi" w:hAnsiTheme="minorHAnsi"/>
                <w:b/>
                <w:sz w:val="22"/>
              </w:rPr>
            </w:pPr>
            <w:r w:rsidRPr="002B078E">
              <w:rPr>
                <w:rFonts w:asciiTheme="minorHAnsi" w:hAnsiTheme="minorHAnsi"/>
                <w:b/>
                <w:sz w:val="22"/>
              </w:rPr>
              <w:t>C.   Corporate Grants</w:t>
            </w:r>
          </w:p>
        </w:tc>
        <w:tc>
          <w:tcPr>
            <w:tcW w:w="3060" w:type="dxa"/>
          </w:tcPr>
          <w:p w:rsidR="00DC2E9F" w:rsidRPr="002B078E" w:rsidRDefault="00DC2E9F" w:rsidP="00DC2E9F">
            <w:pPr>
              <w:rPr>
                <w:rFonts w:asciiTheme="minorHAnsi" w:hAnsiTheme="minorHAnsi"/>
                <w:sz w:val="28"/>
              </w:rPr>
            </w:pPr>
            <w:r w:rsidRPr="002B078E">
              <w:rPr>
                <w:rFonts w:asciiTheme="minorHAnsi" w:hAnsiTheme="minorHAnsi"/>
                <w:sz w:val="28"/>
              </w:rPr>
              <w:t>$</w:t>
            </w:r>
          </w:p>
        </w:tc>
        <w:tc>
          <w:tcPr>
            <w:tcW w:w="4410" w:type="dxa"/>
          </w:tcPr>
          <w:p w:rsidR="00DC2E9F" w:rsidRPr="002B078E" w:rsidRDefault="00DC2E9F" w:rsidP="00DC2E9F">
            <w:pPr>
              <w:rPr>
                <w:rFonts w:asciiTheme="minorHAnsi" w:hAnsiTheme="minorHAnsi"/>
                <w:sz w:val="28"/>
              </w:rPr>
            </w:pPr>
          </w:p>
        </w:tc>
      </w:tr>
      <w:tr w:rsidR="00DC2E9F" w:rsidRPr="002B078E" w:rsidTr="00B336C3">
        <w:trPr>
          <w:trHeight w:val="620"/>
        </w:trPr>
        <w:tc>
          <w:tcPr>
            <w:tcW w:w="6480" w:type="dxa"/>
            <w:vAlign w:val="bottom"/>
          </w:tcPr>
          <w:p w:rsidR="00DC2E9F" w:rsidRPr="002B078E" w:rsidRDefault="00DC2E9F" w:rsidP="00DC2E9F">
            <w:pPr>
              <w:rPr>
                <w:rFonts w:asciiTheme="minorHAnsi" w:hAnsiTheme="minorHAnsi"/>
                <w:b/>
                <w:sz w:val="22"/>
              </w:rPr>
            </w:pPr>
            <w:r w:rsidRPr="002B078E">
              <w:rPr>
                <w:rFonts w:asciiTheme="minorHAnsi" w:hAnsiTheme="minorHAnsi"/>
                <w:b/>
                <w:sz w:val="22"/>
              </w:rPr>
              <w:t>D.   Individual Contributions</w:t>
            </w:r>
          </w:p>
        </w:tc>
        <w:tc>
          <w:tcPr>
            <w:tcW w:w="3060" w:type="dxa"/>
          </w:tcPr>
          <w:p w:rsidR="00DC2E9F" w:rsidRPr="002B078E" w:rsidRDefault="00DC2E9F" w:rsidP="00DC2E9F">
            <w:pPr>
              <w:rPr>
                <w:rFonts w:asciiTheme="minorHAnsi" w:hAnsiTheme="minorHAnsi"/>
                <w:sz w:val="28"/>
              </w:rPr>
            </w:pPr>
            <w:r w:rsidRPr="002B078E">
              <w:rPr>
                <w:rFonts w:asciiTheme="minorHAnsi" w:hAnsiTheme="minorHAnsi"/>
                <w:sz w:val="28"/>
              </w:rPr>
              <w:t>$</w:t>
            </w:r>
          </w:p>
        </w:tc>
        <w:tc>
          <w:tcPr>
            <w:tcW w:w="4410" w:type="dxa"/>
          </w:tcPr>
          <w:p w:rsidR="00DC2E9F" w:rsidRPr="002B078E" w:rsidRDefault="00DC2E9F" w:rsidP="00DC2E9F">
            <w:pPr>
              <w:rPr>
                <w:rFonts w:asciiTheme="minorHAnsi" w:hAnsiTheme="minorHAnsi"/>
                <w:sz w:val="28"/>
              </w:rPr>
            </w:pPr>
          </w:p>
        </w:tc>
      </w:tr>
      <w:tr w:rsidR="00DC2E9F" w:rsidRPr="002B078E" w:rsidTr="00B336C3">
        <w:trPr>
          <w:trHeight w:val="512"/>
        </w:trPr>
        <w:tc>
          <w:tcPr>
            <w:tcW w:w="6480" w:type="dxa"/>
            <w:vAlign w:val="bottom"/>
          </w:tcPr>
          <w:p w:rsidR="00DC2E9F" w:rsidRPr="002B078E" w:rsidRDefault="00DC2E9F" w:rsidP="00DC2E9F">
            <w:pPr>
              <w:rPr>
                <w:rFonts w:asciiTheme="minorHAnsi" w:hAnsiTheme="minorHAnsi"/>
                <w:b/>
                <w:sz w:val="22"/>
              </w:rPr>
            </w:pPr>
            <w:r w:rsidRPr="002B078E">
              <w:rPr>
                <w:rFonts w:asciiTheme="minorHAnsi" w:hAnsiTheme="minorHAnsi"/>
                <w:b/>
                <w:sz w:val="22"/>
              </w:rPr>
              <w:t>E.   Donations</w:t>
            </w:r>
          </w:p>
        </w:tc>
        <w:tc>
          <w:tcPr>
            <w:tcW w:w="3060" w:type="dxa"/>
          </w:tcPr>
          <w:p w:rsidR="00DC2E9F" w:rsidRPr="002B078E" w:rsidRDefault="00DC2E9F" w:rsidP="00DC2E9F">
            <w:pPr>
              <w:rPr>
                <w:rFonts w:asciiTheme="minorHAnsi" w:hAnsiTheme="minorHAnsi"/>
                <w:sz w:val="28"/>
              </w:rPr>
            </w:pPr>
            <w:r w:rsidRPr="002B078E">
              <w:rPr>
                <w:rFonts w:asciiTheme="minorHAnsi" w:hAnsiTheme="minorHAnsi"/>
                <w:sz w:val="28"/>
              </w:rPr>
              <w:t>$</w:t>
            </w:r>
          </w:p>
        </w:tc>
        <w:tc>
          <w:tcPr>
            <w:tcW w:w="4410" w:type="dxa"/>
          </w:tcPr>
          <w:p w:rsidR="00DC2E9F" w:rsidRPr="002B078E" w:rsidRDefault="00DC2E9F" w:rsidP="00DC2E9F">
            <w:pPr>
              <w:rPr>
                <w:rFonts w:asciiTheme="minorHAnsi" w:hAnsiTheme="minorHAnsi"/>
                <w:sz w:val="28"/>
              </w:rPr>
            </w:pPr>
          </w:p>
        </w:tc>
      </w:tr>
      <w:tr w:rsidR="00DC2E9F" w:rsidRPr="002B078E" w:rsidTr="00B336C3">
        <w:trPr>
          <w:trHeight w:val="467"/>
        </w:trPr>
        <w:tc>
          <w:tcPr>
            <w:tcW w:w="6480" w:type="dxa"/>
            <w:vAlign w:val="bottom"/>
          </w:tcPr>
          <w:p w:rsidR="00DC2E9F" w:rsidRPr="002B078E" w:rsidRDefault="00DC2E9F" w:rsidP="00DC2E9F">
            <w:pPr>
              <w:rPr>
                <w:rFonts w:asciiTheme="minorHAnsi" w:hAnsiTheme="minorHAnsi"/>
                <w:b/>
                <w:sz w:val="22"/>
              </w:rPr>
            </w:pPr>
            <w:r w:rsidRPr="002B078E">
              <w:rPr>
                <w:rFonts w:asciiTheme="minorHAnsi" w:hAnsiTheme="minorHAnsi"/>
                <w:b/>
                <w:sz w:val="22"/>
              </w:rPr>
              <w:t>F.   Special Events Proceeds</w:t>
            </w:r>
          </w:p>
        </w:tc>
        <w:tc>
          <w:tcPr>
            <w:tcW w:w="3060" w:type="dxa"/>
          </w:tcPr>
          <w:p w:rsidR="00DC2E9F" w:rsidRPr="002B078E" w:rsidRDefault="00DC2E9F" w:rsidP="00DC2E9F">
            <w:pPr>
              <w:rPr>
                <w:rFonts w:asciiTheme="minorHAnsi" w:hAnsiTheme="minorHAnsi"/>
                <w:sz w:val="28"/>
              </w:rPr>
            </w:pPr>
            <w:r w:rsidRPr="002B078E">
              <w:rPr>
                <w:rFonts w:asciiTheme="minorHAnsi" w:hAnsiTheme="minorHAnsi"/>
                <w:sz w:val="28"/>
              </w:rPr>
              <w:t>$</w:t>
            </w:r>
          </w:p>
        </w:tc>
        <w:tc>
          <w:tcPr>
            <w:tcW w:w="4410" w:type="dxa"/>
          </w:tcPr>
          <w:p w:rsidR="00DC2E9F" w:rsidRPr="002B078E" w:rsidRDefault="00DC2E9F" w:rsidP="00DC2E9F">
            <w:pPr>
              <w:rPr>
                <w:rFonts w:asciiTheme="minorHAnsi" w:hAnsiTheme="minorHAnsi"/>
                <w:sz w:val="28"/>
              </w:rPr>
            </w:pPr>
          </w:p>
        </w:tc>
      </w:tr>
      <w:tr w:rsidR="00DC2E9F" w:rsidRPr="002B078E" w:rsidTr="00B336C3">
        <w:trPr>
          <w:trHeight w:val="521"/>
        </w:trPr>
        <w:tc>
          <w:tcPr>
            <w:tcW w:w="6480" w:type="dxa"/>
            <w:vAlign w:val="bottom"/>
          </w:tcPr>
          <w:p w:rsidR="00DC2E9F" w:rsidRPr="002B078E" w:rsidRDefault="00DC2E9F" w:rsidP="00DC2E9F">
            <w:pPr>
              <w:rPr>
                <w:rFonts w:asciiTheme="minorHAnsi" w:hAnsiTheme="minorHAnsi"/>
                <w:b/>
                <w:sz w:val="22"/>
              </w:rPr>
            </w:pPr>
            <w:r w:rsidRPr="002B078E">
              <w:rPr>
                <w:rFonts w:asciiTheme="minorHAnsi" w:hAnsiTheme="minorHAnsi"/>
                <w:b/>
                <w:sz w:val="22"/>
              </w:rPr>
              <w:t>G.   In-Kind Donations &amp; Services</w:t>
            </w:r>
          </w:p>
        </w:tc>
        <w:tc>
          <w:tcPr>
            <w:tcW w:w="3060" w:type="dxa"/>
          </w:tcPr>
          <w:p w:rsidR="00DC2E9F" w:rsidRPr="002B078E" w:rsidRDefault="00DC2E9F" w:rsidP="00DC2E9F">
            <w:pPr>
              <w:rPr>
                <w:rFonts w:asciiTheme="minorHAnsi" w:hAnsiTheme="minorHAnsi"/>
                <w:sz w:val="28"/>
              </w:rPr>
            </w:pPr>
            <w:r w:rsidRPr="002B078E">
              <w:rPr>
                <w:rFonts w:asciiTheme="minorHAnsi" w:hAnsiTheme="minorHAnsi"/>
                <w:sz w:val="28"/>
              </w:rPr>
              <w:t>$</w:t>
            </w:r>
          </w:p>
        </w:tc>
        <w:tc>
          <w:tcPr>
            <w:tcW w:w="4410" w:type="dxa"/>
          </w:tcPr>
          <w:p w:rsidR="00DC2E9F" w:rsidRPr="002B078E" w:rsidRDefault="00DC2E9F" w:rsidP="00DC2E9F">
            <w:pPr>
              <w:rPr>
                <w:rFonts w:asciiTheme="minorHAnsi" w:hAnsiTheme="minorHAnsi"/>
                <w:sz w:val="28"/>
              </w:rPr>
            </w:pPr>
          </w:p>
        </w:tc>
      </w:tr>
      <w:tr w:rsidR="00DC2E9F" w:rsidRPr="002B078E" w:rsidTr="00B336C3">
        <w:trPr>
          <w:trHeight w:val="440"/>
        </w:trPr>
        <w:tc>
          <w:tcPr>
            <w:tcW w:w="6480" w:type="dxa"/>
            <w:vAlign w:val="bottom"/>
          </w:tcPr>
          <w:p w:rsidR="00DC2E9F" w:rsidRPr="002B078E" w:rsidRDefault="00DC2E9F" w:rsidP="00DC2E9F">
            <w:pPr>
              <w:rPr>
                <w:rFonts w:asciiTheme="minorHAnsi" w:hAnsiTheme="minorHAnsi"/>
                <w:b/>
                <w:sz w:val="22"/>
              </w:rPr>
            </w:pPr>
            <w:r w:rsidRPr="002B078E">
              <w:rPr>
                <w:rFonts w:asciiTheme="minorHAnsi" w:hAnsiTheme="minorHAnsi"/>
                <w:b/>
                <w:sz w:val="22"/>
              </w:rPr>
              <w:t>H.   Total Requested  from Children’s Trust Fund</w:t>
            </w:r>
          </w:p>
        </w:tc>
        <w:tc>
          <w:tcPr>
            <w:tcW w:w="3060" w:type="dxa"/>
          </w:tcPr>
          <w:p w:rsidR="00DC2E9F" w:rsidRPr="002B078E" w:rsidRDefault="00DC2E9F" w:rsidP="00DC2E9F">
            <w:pPr>
              <w:rPr>
                <w:rFonts w:asciiTheme="minorHAnsi" w:hAnsiTheme="minorHAnsi"/>
                <w:sz w:val="28"/>
              </w:rPr>
            </w:pPr>
            <w:r w:rsidRPr="002B078E">
              <w:rPr>
                <w:rFonts w:asciiTheme="minorHAnsi" w:hAnsiTheme="minorHAnsi"/>
                <w:sz w:val="28"/>
              </w:rPr>
              <w:t>$</w:t>
            </w:r>
          </w:p>
        </w:tc>
        <w:tc>
          <w:tcPr>
            <w:tcW w:w="4410" w:type="dxa"/>
          </w:tcPr>
          <w:p w:rsidR="00DC2E9F" w:rsidRPr="002B078E" w:rsidRDefault="00DC2E9F" w:rsidP="00DC2E9F">
            <w:pPr>
              <w:rPr>
                <w:rFonts w:asciiTheme="minorHAnsi" w:hAnsiTheme="minorHAnsi"/>
                <w:sz w:val="28"/>
              </w:rPr>
            </w:pPr>
          </w:p>
        </w:tc>
      </w:tr>
      <w:tr w:rsidR="00DC2E9F" w:rsidRPr="002B078E" w:rsidTr="00B336C3">
        <w:trPr>
          <w:trHeight w:val="611"/>
        </w:trPr>
        <w:tc>
          <w:tcPr>
            <w:tcW w:w="6480" w:type="dxa"/>
            <w:tcBorders>
              <w:bottom w:val="single" w:sz="24" w:space="0" w:color="auto"/>
            </w:tcBorders>
            <w:vAlign w:val="bottom"/>
          </w:tcPr>
          <w:p w:rsidR="00DC2E9F" w:rsidRPr="002B078E" w:rsidRDefault="00DC2E9F" w:rsidP="00DC2E9F">
            <w:pPr>
              <w:pStyle w:val="Heading2"/>
              <w:rPr>
                <w:rFonts w:asciiTheme="minorHAnsi" w:hAnsiTheme="minorHAnsi"/>
                <w:sz w:val="22"/>
              </w:rPr>
            </w:pPr>
            <w:r w:rsidRPr="002B078E">
              <w:rPr>
                <w:rFonts w:asciiTheme="minorHAnsi" w:hAnsiTheme="minorHAnsi"/>
                <w:sz w:val="22"/>
              </w:rPr>
              <w:t xml:space="preserve"> </w:t>
            </w:r>
            <w:smartTag w:uri="urn:schemas-microsoft-com:office:smarttags" w:element="place">
              <w:r w:rsidRPr="002B078E">
                <w:rPr>
                  <w:rFonts w:asciiTheme="minorHAnsi" w:hAnsiTheme="minorHAnsi"/>
                  <w:sz w:val="22"/>
                </w:rPr>
                <w:t>I.</w:t>
              </w:r>
            </w:smartTag>
            <w:r w:rsidRPr="002B078E">
              <w:rPr>
                <w:rFonts w:asciiTheme="minorHAnsi" w:hAnsiTheme="minorHAnsi"/>
                <w:sz w:val="22"/>
              </w:rPr>
              <w:t xml:space="preserve">    Miscellaneous</w:t>
            </w:r>
          </w:p>
        </w:tc>
        <w:tc>
          <w:tcPr>
            <w:tcW w:w="3060" w:type="dxa"/>
            <w:tcBorders>
              <w:bottom w:val="single" w:sz="24" w:space="0" w:color="auto"/>
            </w:tcBorders>
          </w:tcPr>
          <w:p w:rsidR="00DC2E9F" w:rsidRPr="002B078E" w:rsidRDefault="00DC2E9F" w:rsidP="00DC2E9F">
            <w:pPr>
              <w:rPr>
                <w:rFonts w:asciiTheme="minorHAnsi" w:hAnsiTheme="minorHAnsi"/>
                <w:sz w:val="28"/>
              </w:rPr>
            </w:pPr>
            <w:r w:rsidRPr="002B078E">
              <w:rPr>
                <w:rFonts w:asciiTheme="minorHAnsi" w:hAnsiTheme="minorHAnsi"/>
                <w:sz w:val="28"/>
              </w:rPr>
              <w:t>$</w:t>
            </w:r>
          </w:p>
        </w:tc>
        <w:tc>
          <w:tcPr>
            <w:tcW w:w="4410" w:type="dxa"/>
            <w:tcBorders>
              <w:bottom w:val="single" w:sz="24" w:space="0" w:color="auto"/>
            </w:tcBorders>
          </w:tcPr>
          <w:p w:rsidR="00DC2E9F" w:rsidRPr="002B078E" w:rsidRDefault="00DC2E9F" w:rsidP="00DC2E9F">
            <w:pPr>
              <w:rPr>
                <w:rFonts w:asciiTheme="minorHAnsi" w:hAnsiTheme="minorHAnsi"/>
                <w:sz w:val="28"/>
              </w:rPr>
            </w:pPr>
          </w:p>
        </w:tc>
      </w:tr>
      <w:tr w:rsidR="00DC2E9F" w:rsidRPr="002B078E" w:rsidTr="00B336C3">
        <w:trPr>
          <w:trHeight w:val="710"/>
        </w:trPr>
        <w:tc>
          <w:tcPr>
            <w:tcW w:w="6480" w:type="dxa"/>
            <w:tcBorders>
              <w:top w:val="single" w:sz="24" w:space="0" w:color="auto"/>
              <w:left w:val="single" w:sz="24" w:space="0" w:color="auto"/>
              <w:bottom w:val="single" w:sz="24" w:space="0" w:color="auto"/>
              <w:right w:val="single" w:sz="24" w:space="0" w:color="auto"/>
            </w:tcBorders>
            <w:vAlign w:val="bottom"/>
          </w:tcPr>
          <w:p w:rsidR="00DC2E9F" w:rsidRPr="002B078E" w:rsidRDefault="00DC2E9F" w:rsidP="00DC2E9F">
            <w:pPr>
              <w:pStyle w:val="Heading3"/>
              <w:rPr>
                <w:rFonts w:asciiTheme="minorHAnsi" w:hAnsiTheme="minorHAnsi"/>
                <w:b w:val="0"/>
                <w:sz w:val="22"/>
              </w:rPr>
            </w:pPr>
            <w:r w:rsidRPr="002B078E">
              <w:rPr>
                <w:rFonts w:asciiTheme="minorHAnsi" w:hAnsiTheme="minorHAnsi"/>
                <w:b w:val="0"/>
                <w:sz w:val="22"/>
              </w:rPr>
              <w:t>TOTAL PROGRAM  INCOME</w:t>
            </w:r>
          </w:p>
        </w:tc>
        <w:tc>
          <w:tcPr>
            <w:tcW w:w="3060" w:type="dxa"/>
            <w:tcBorders>
              <w:top w:val="single" w:sz="24" w:space="0" w:color="auto"/>
              <w:left w:val="single" w:sz="24" w:space="0" w:color="auto"/>
              <w:bottom w:val="single" w:sz="24" w:space="0" w:color="auto"/>
              <w:right w:val="single" w:sz="24" w:space="0" w:color="auto"/>
            </w:tcBorders>
          </w:tcPr>
          <w:p w:rsidR="00DC2E9F" w:rsidRPr="002B078E" w:rsidRDefault="00DC2E9F" w:rsidP="00DC2E9F">
            <w:pPr>
              <w:rPr>
                <w:rFonts w:asciiTheme="minorHAnsi" w:hAnsiTheme="minorHAnsi"/>
                <w:sz w:val="28"/>
              </w:rPr>
            </w:pPr>
            <w:r w:rsidRPr="002B078E">
              <w:rPr>
                <w:rFonts w:asciiTheme="minorHAnsi" w:hAnsiTheme="minorHAnsi"/>
                <w:sz w:val="28"/>
              </w:rPr>
              <w:t>$</w:t>
            </w:r>
          </w:p>
        </w:tc>
        <w:tc>
          <w:tcPr>
            <w:tcW w:w="4410" w:type="dxa"/>
            <w:tcBorders>
              <w:top w:val="single" w:sz="24" w:space="0" w:color="auto"/>
              <w:left w:val="single" w:sz="24" w:space="0" w:color="auto"/>
              <w:bottom w:val="single" w:sz="24" w:space="0" w:color="auto"/>
              <w:right w:val="single" w:sz="24" w:space="0" w:color="auto"/>
            </w:tcBorders>
          </w:tcPr>
          <w:p w:rsidR="00DC2E9F" w:rsidRPr="002B078E" w:rsidRDefault="00DC2E9F" w:rsidP="00DC2E9F">
            <w:pPr>
              <w:rPr>
                <w:rFonts w:asciiTheme="minorHAnsi" w:hAnsiTheme="minorHAnsi"/>
                <w:sz w:val="28"/>
              </w:rPr>
            </w:pPr>
          </w:p>
        </w:tc>
      </w:tr>
    </w:tbl>
    <w:p w:rsidR="00DC2E9F" w:rsidRPr="002B078E" w:rsidRDefault="00DC2E9F" w:rsidP="00DC2E9F">
      <w:pPr>
        <w:rPr>
          <w:rFonts w:asciiTheme="minorHAnsi" w:hAnsiTheme="minorHAnsi"/>
          <w:sz w:val="28"/>
        </w:rPr>
        <w:sectPr w:rsidR="00DC2E9F" w:rsidRPr="002B078E" w:rsidSect="006C4F07">
          <w:type w:val="oddPage"/>
          <w:pgSz w:w="15840" w:h="12240" w:orient="landscape"/>
          <w:pgMar w:top="720" w:right="576" w:bottom="720" w:left="720" w:header="288" w:footer="144" w:gutter="0"/>
          <w:cols w:space="720"/>
          <w:docGrid w:linePitch="326"/>
        </w:sectPr>
      </w:pPr>
    </w:p>
    <w:p w:rsidR="00DC2E9F" w:rsidRPr="002B078E" w:rsidRDefault="00DC2E9F" w:rsidP="00DC2E9F">
      <w:pPr>
        <w:jc w:val="right"/>
        <w:rPr>
          <w:rFonts w:asciiTheme="minorHAnsi" w:hAnsiTheme="minorHAnsi"/>
          <w:sz w:val="22"/>
          <w:szCs w:val="22"/>
        </w:rPr>
      </w:pPr>
      <w:r w:rsidRPr="002B078E">
        <w:rPr>
          <w:rFonts w:asciiTheme="minorHAnsi" w:hAnsiTheme="minorHAnsi"/>
          <w:sz w:val="22"/>
          <w:szCs w:val="22"/>
        </w:rPr>
        <w:lastRenderedPageBreak/>
        <w:t>EXHIBIT A</w:t>
      </w:r>
    </w:p>
    <w:p w:rsidR="00DC2E9F" w:rsidRPr="002B078E" w:rsidRDefault="00DC2E9F" w:rsidP="00DC2E9F">
      <w:pPr>
        <w:jc w:val="right"/>
        <w:rPr>
          <w:rFonts w:asciiTheme="minorHAnsi" w:hAnsiTheme="minorHAnsi"/>
          <w:sz w:val="22"/>
          <w:szCs w:val="22"/>
        </w:rPr>
      </w:pPr>
      <w:r w:rsidRPr="002B078E">
        <w:rPr>
          <w:rFonts w:asciiTheme="minorHAnsi" w:hAnsiTheme="minorHAnsi"/>
          <w:sz w:val="22"/>
          <w:szCs w:val="22"/>
        </w:rPr>
        <w:t>ATTACHMENT 7</w:t>
      </w:r>
    </w:p>
    <w:p w:rsidR="00DC2E9F" w:rsidRPr="002B078E" w:rsidRDefault="00DC2E9F" w:rsidP="00DC2E9F">
      <w:pPr>
        <w:jc w:val="right"/>
        <w:rPr>
          <w:rFonts w:asciiTheme="minorHAnsi" w:hAnsiTheme="minorHAnsi"/>
          <w:sz w:val="22"/>
          <w:szCs w:val="22"/>
        </w:rPr>
      </w:pPr>
      <w:r w:rsidRPr="002B078E">
        <w:rPr>
          <w:rFonts w:asciiTheme="minorHAnsi" w:hAnsiTheme="minorHAnsi"/>
          <w:sz w:val="22"/>
          <w:szCs w:val="22"/>
        </w:rPr>
        <w:t>PAGE 3 OF 3</w:t>
      </w:r>
    </w:p>
    <w:p w:rsidR="00DC2E9F" w:rsidRPr="002B078E" w:rsidRDefault="00DC2E9F" w:rsidP="00DC2E9F">
      <w:pPr>
        <w:jc w:val="right"/>
        <w:rPr>
          <w:rFonts w:asciiTheme="minorHAnsi" w:hAnsiTheme="minorHAnsi"/>
        </w:rPr>
      </w:pPr>
    </w:p>
    <w:p w:rsidR="00DC2E9F" w:rsidRPr="002B078E" w:rsidRDefault="00DC2E9F" w:rsidP="00DC2E9F">
      <w:pPr>
        <w:jc w:val="center"/>
        <w:rPr>
          <w:rFonts w:asciiTheme="minorHAnsi" w:hAnsiTheme="minorHAnsi"/>
          <w:b/>
        </w:rPr>
      </w:pPr>
      <w:r w:rsidRPr="002B078E">
        <w:rPr>
          <w:rFonts w:asciiTheme="minorHAnsi" w:hAnsiTheme="minorHAnsi"/>
          <w:b/>
        </w:rPr>
        <w:t>CHILDREN’S TRUST FUND</w:t>
      </w:r>
    </w:p>
    <w:p w:rsidR="00DC2E9F" w:rsidRPr="002B078E" w:rsidRDefault="00DC2E9F" w:rsidP="00DC2E9F">
      <w:pPr>
        <w:jc w:val="center"/>
        <w:rPr>
          <w:rFonts w:asciiTheme="minorHAnsi" w:hAnsiTheme="minorHAnsi"/>
          <w:b/>
        </w:rPr>
      </w:pPr>
      <w:r w:rsidRPr="002B078E">
        <w:rPr>
          <w:rFonts w:asciiTheme="minorHAnsi" w:hAnsiTheme="minorHAnsi"/>
          <w:b/>
        </w:rPr>
        <w:t>GRANT APPLICATION</w:t>
      </w:r>
    </w:p>
    <w:p w:rsidR="00DC2E9F" w:rsidRPr="002B078E" w:rsidRDefault="00DC2E9F" w:rsidP="00DC2E9F">
      <w:pPr>
        <w:jc w:val="center"/>
        <w:rPr>
          <w:rFonts w:asciiTheme="minorHAnsi" w:hAnsiTheme="minorHAnsi"/>
          <w:b/>
        </w:rPr>
      </w:pPr>
      <w:r w:rsidRPr="002B078E">
        <w:rPr>
          <w:rFonts w:asciiTheme="minorHAnsi" w:hAnsiTheme="minorHAnsi"/>
          <w:b/>
        </w:rPr>
        <w:t>PROJECT BUDGET JUSTIFICATION</w:t>
      </w:r>
    </w:p>
    <w:p w:rsidR="00DC2E9F" w:rsidRPr="002B078E" w:rsidRDefault="00EE035B" w:rsidP="00DC2E9F">
      <w:pPr>
        <w:jc w:val="center"/>
        <w:rPr>
          <w:rFonts w:asciiTheme="minorHAnsi" w:hAnsiTheme="minorHAnsi"/>
          <w:b/>
          <w:sz w:val="22"/>
          <w:szCs w:val="22"/>
          <w:u w:val="single"/>
        </w:rPr>
      </w:pPr>
      <w:r w:rsidRPr="002B078E">
        <w:rPr>
          <w:rFonts w:asciiTheme="minorHAnsi" w:hAnsiTheme="minorHAnsi"/>
          <w:b/>
          <w:sz w:val="22"/>
          <w:szCs w:val="22"/>
          <w:u w:val="single"/>
        </w:rPr>
        <w:t xml:space="preserve"> </w:t>
      </w:r>
    </w:p>
    <w:p w:rsidR="00DC2E9F" w:rsidRPr="002B078E" w:rsidRDefault="00DC2E9F" w:rsidP="00DC2E9F">
      <w:pPr>
        <w:pStyle w:val="Heading1"/>
        <w:rPr>
          <w:rFonts w:asciiTheme="minorHAnsi" w:hAnsiTheme="minorHAnsi"/>
        </w:rPr>
      </w:pPr>
    </w:p>
    <w:p w:rsidR="00DC2E9F" w:rsidRPr="002B078E" w:rsidRDefault="00DC2E9F" w:rsidP="00B336C3">
      <w:pPr>
        <w:rPr>
          <w:rFonts w:asciiTheme="minorHAnsi" w:hAnsiTheme="minorHAnsi"/>
          <w:sz w:val="22"/>
        </w:rPr>
      </w:pPr>
      <w:r w:rsidRPr="002B078E">
        <w:rPr>
          <w:rFonts w:asciiTheme="minorHAnsi" w:hAnsiTheme="minorHAnsi"/>
          <w:b/>
          <w:u w:val="single"/>
        </w:rPr>
        <w:t>BUDGET JUSTIFICATION</w:t>
      </w:r>
      <w:r w:rsidRPr="002B078E">
        <w:rPr>
          <w:rFonts w:asciiTheme="minorHAnsi" w:hAnsiTheme="minorHAnsi"/>
        </w:rPr>
        <w:t xml:space="preserve">: </w:t>
      </w:r>
      <w:r w:rsidRPr="002B078E">
        <w:rPr>
          <w:rFonts w:asciiTheme="minorHAnsi" w:hAnsiTheme="minorHAnsi"/>
          <w:sz w:val="22"/>
        </w:rPr>
        <w:t>Written justification must be made</w:t>
      </w:r>
      <w:r w:rsidRPr="002B078E">
        <w:rPr>
          <w:rFonts w:asciiTheme="minorHAnsi" w:hAnsiTheme="minorHAnsi"/>
        </w:rPr>
        <w:t xml:space="preserve"> </w:t>
      </w:r>
      <w:r w:rsidRPr="002B078E">
        <w:rPr>
          <w:rFonts w:asciiTheme="minorHAnsi" w:hAnsiTheme="minorHAnsi"/>
          <w:sz w:val="22"/>
        </w:rPr>
        <w:t>in the space below</w:t>
      </w:r>
      <w:r w:rsidRPr="002B078E">
        <w:rPr>
          <w:rFonts w:asciiTheme="minorHAnsi" w:hAnsiTheme="minorHAnsi"/>
        </w:rPr>
        <w:t xml:space="preserve"> f</w:t>
      </w:r>
      <w:r w:rsidRPr="002B078E">
        <w:rPr>
          <w:rFonts w:asciiTheme="minorHAnsi" w:hAnsiTheme="minorHAnsi"/>
          <w:sz w:val="22"/>
        </w:rPr>
        <w:t xml:space="preserve">or </w:t>
      </w:r>
      <w:r w:rsidRPr="002B078E">
        <w:rPr>
          <w:rFonts w:asciiTheme="minorHAnsi" w:hAnsiTheme="minorHAnsi"/>
          <w:sz w:val="22"/>
          <w:u w:val="single"/>
        </w:rPr>
        <w:t>every line item</w:t>
      </w:r>
      <w:r w:rsidRPr="002B078E">
        <w:rPr>
          <w:rFonts w:asciiTheme="minorHAnsi" w:hAnsiTheme="minorHAnsi"/>
          <w:sz w:val="22"/>
        </w:rPr>
        <w:t xml:space="preserve"> for which CTF funds are requested including justification for all personnel expenses as outlined in the </w:t>
      </w:r>
      <w:r w:rsidR="00176DDF" w:rsidRPr="002B078E">
        <w:rPr>
          <w:rFonts w:asciiTheme="minorHAnsi" w:hAnsiTheme="minorHAnsi"/>
          <w:sz w:val="22"/>
        </w:rPr>
        <w:t>project budget form.  Attach position</w:t>
      </w:r>
      <w:r w:rsidRPr="002B078E">
        <w:rPr>
          <w:rFonts w:asciiTheme="minorHAnsi" w:hAnsiTheme="minorHAnsi"/>
          <w:sz w:val="22"/>
        </w:rPr>
        <w:t xml:space="preserve"> descriptions </w:t>
      </w:r>
      <w:r w:rsidR="00176DDF" w:rsidRPr="002B078E">
        <w:rPr>
          <w:rFonts w:asciiTheme="minorHAnsi" w:hAnsiTheme="minorHAnsi"/>
          <w:sz w:val="22"/>
        </w:rPr>
        <w:t>for all</w:t>
      </w:r>
      <w:r w:rsidRPr="002B078E">
        <w:rPr>
          <w:rFonts w:asciiTheme="minorHAnsi" w:hAnsiTheme="minorHAnsi"/>
          <w:sz w:val="22"/>
        </w:rPr>
        <w:t xml:space="preserve"> staff positions </w:t>
      </w:r>
      <w:r w:rsidR="00176DDF" w:rsidRPr="002B078E">
        <w:rPr>
          <w:rFonts w:asciiTheme="minorHAnsi" w:hAnsiTheme="minorHAnsi"/>
          <w:sz w:val="22"/>
        </w:rPr>
        <w:t>for which funding is requested.</w:t>
      </w:r>
    </w:p>
    <w:p w:rsidR="00DC2E9F" w:rsidRPr="002B078E" w:rsidRDefault="00DC2E9F" w:rsidP="00DC2E9F">
      <w:pPr>
        <w:rPr>
          <w:rFonts w:asciiTheme="minorHAnsi" w:hAnsiTheme="minorHAnsi"/>
          <w:sz w:val="22"/>
        </w:rPr>
      </w:pPr>
    </w:p>
    <w:p w:rsidR="00DC2E9F" w:rsidRDefault="00DC2E9F" w:rsidP="00D602F9">
      <w:pPr>
        <w:jc w:val="center"/>
      </w:pPr>
      <w:r>
        <w:rPr>
          <w:sz w:val="22"/>
          <w:u w:val="single"/>
        </w:rPr>
        <w:br w:type="page"/>
      </w:r>
    </w:p>
    <w:p w:rsidR="00DC2E9F" w:rsidRPr="002B078E" w:rsidRDefault="00DC2E9F" w:rsidP="00DC2E9F">
      <w:pPr>
        <w:jc w:val="right"/>
        <w:rPr>
          <w:rFonts w:asciiTheme="minorHAnsi" w:hAnsiTheme="minorHAnsi"/>
          <w:sz w:val="22"/>
          <w:szCs w:val="22"/>
        </w:rPr>
      </w:pPr>
      <w:r w:rsidRPr="002B078E">
        <w:rPr>
          <w:rFonts w:asciiTheme="minorHAnsi" w:hAnsiTheme="minorHAnsi"/>
          <w:sz w:val="22"/>
          <w:szCs w:val="22"/>
        </w:rPr>
        <w:lastRenderedPageBreak/>
        <w:t>EXHIBIT A</w:t>
      </w:r>
    </w:p>
    <w:p w:rsidR="00DC2E9F" w:rsidRPr="002B078E" w:rsidRDefault="00D602F9" w:rsidP="00DC2E9F">
      <w:pPr>
        <w:jc w:val="right"/>
        <w:rPr>
          <w:rFonts w:asciiTheme="minorHAnsi" w:hAnsiTheme="minorHAnsi"/>
          <w:sz w:val="22"/>
          <w:szCs w:val="22"/>
        </w:rPr>
      </w:pPr>
      <w:r w:rsidRPr="002B078E">
        <w:rPr>
          <w:rFonts w:asciiTheme="minorHAnsi" w:hAnsiTheme="minorHAnsi"/>
          <w:sz w:val="22"/>
          <w:szCs w:val="22"/>
        </w:rPr>
        <w:t>ATTACHMENT 8</w:t>
      </w:r>
    </w:p>
    <w:p w:rsidR="00DC2E9F" w:rsidRPr="002B078E" w:rsidRDefault="00DC2E9F" w:rsidP="00DC2E9F">
      <w:pPr>
        <w:jc w:val="right"/>
        <w:rPr>
          <w:rFonts w:asciiTheme="minorHAnsi" w:hAnsiTheme="minorHAnsi"/>
          <w:sz w:val="22"/>
          <w:szCs w:val="22"/>
        </w:rPr>
      </w:pPr>
      <w:r w:rsidRPr="002B078E">
        <w:rPr>
          <w:rFonts w:asciiTheme="minorHAnsi" w:hAnsiTheme="minorHAnsi"/>
          <w:sz w:val="22"/>
          <w:szCs w:val="22"/>
        </w:rPr>
        <w:t>PAGE 1 OF 1</w:t>
      </w:r>
    </w:p>
    <w:p w:rsidR="00DC2E9F" w:rsidRDefault="00DC2E9F" w:rsidP="00DC2E9F">
      <w:pPr>
        <w:jc w:val="right"/>
      </w:pPr>
    </w:p>
    <w:p w:rsidR="00DC2E9F" w:rsidRPr="002B078E" w:rsidRDefault="00DC2E9F" w:rsidP="00DC2E9F">
      <w:pPr>
        <w:jc w:val="center"/>
        <w:rPr>
          <w:rFonts w:asciiTheme="minorHAnsi" w:hAnsiTheme="minorHAnsi"/>
          <w:b/>
        </w:rPr>
      </w:pPr>
      <w:r w:rsidRPr="002B078E">
        <w:rPr>
          <w:rFonts w:asciiTheme="minorHAnsi" w:hAnsiTheme="minorHAnsi"/>
          <w:b/>
        </w:rPr>
        <w:t>CHILDREN’S TRUST FUND</w:t>
      </w:r>
    </w:p>
    <w:p w:rsidR="00DC2E9F" w:rsidRPr="002B078E" w:rsidRDefault="00DC2E9F" w:rsidP="00DC2E9F">
      <w:pPr>
        <w:jc w:val="center"/>
        <w:rPr>
          <w:rFonts w:asciiTheme="minorHAnsi" w:hAnsiTheme="minorHAnsi"/>
          <w:b/>
        </w:rPr>
      </w:pPr>
      <w:r w:rsidRPr="002B078E">
        <w:rPr>
          <w:rFonts w:asciiTheme="minorHAnsi" w:hAnsiTheme="minorHAnsi"/>
          <w:b/>
        </w:rPr>
        <w:t>GRANT APPLICATION</w:t>
      </w:r>
    </w:p>
    <w:p w:rsidR="00DC2E9F" w:rsidRPr="002B078E" w:rsidRDefault="00DC2E9F" w:rsidP="00DC2E9F">
      <w:pPr>
        <w:jc w:val="center"/>
        <w:rPr>
          <w:rFonts w:asciiTheme="minorHAnsi" w:hAnsiTheme="minorHAnsi"/>
          <w:b/>
        </w:rPr>
      </w:pPr>
      <w:r w:rsidRPr="002B078E">
        <w:rPr>
          <w:rFonts w:asciiTheme="minorHAnsi" w:hAnsiTheme="minorHAnsi"/>
          <w:b/>
        </w:rPr>
        <w:t>ASSURANCE/CERTIFICATION SIGNATURE PAGE</w:t>
      </w:r>
    </w:p>
    <w:p w:rsidR="00DC2E9F" w:rsidRPr="002B078E" w:rsidRDefault="00DC2E9F" w:rsidP="00DC2E9F">
      <w:pPr>
        <w:jc w:val="center"/>
        <w:rPr>
          <w:rFonts w:asciiTheme="minorHAnsi" w:hAnsiTheme="minorHAnsi"/>
          <w:b/>
        </w:rPr>
      </w:pPr>
      <w:r w:rsidRPr="002B078E">
        <w:rPr>
          <w:rFonts w:asciiTheme="minorHAnsi" w:hAnsiTheme="minorHAnsi"/>
          <w:b/>
        </w:rPr>
        <w:t>(5 POINTS MAXIMUM)</w:t>
      </w:r>
    </w:p>
    <w:p w:rsidR="00DC2E9F" w:rsidRDefault="00DC2E9F" w:rsidP="00DC2E9F">
      <w:pPr>
        <w:jc w:val="center"/>
        <w:rPr>
          <w:i/>
        </w:rPr>
      </w:pPr>
    </w:p>
    <w:p w:rsidR="00D602F9" w:rsidRDefault="00D602F9" w:rsidP="00DC2E9F">
      <w:pPr>
        <w:jc w:val="center"/>
        <w:rPr>
          <w:i/>
        </w:rPr>
      </w:pPr>
    </w:p>
    <w:p w:rsidR="00DC2E9F" w:rsidRPr="002B078E" w:rsidRDefault="00DC2E9F" w:rsidP="00DC2E9F">
      <w:pPr>
        <w:pStyle w:val="BodyText"/>
        <w:rPr>
          <w:rFonts w:asciiTheme="minorHAnsi" w:hAnsiTheme="minorHAnsi"/>
          <w:b w:val="0"/>
        </w:rPr>
      </w:pPr>
      <w:r w:rsidRPr="002B078E">
        <w:rPr>
          <w:rFonts w:asciiTheme="minorHAnsi" w:hAnsiTheme="minorHAnsi"/>
          <w:b w:val="0"/>
        </w:rPr>
        <w:t>I, the undersigned, certify that the statements in this grant application are true and complete to the best of my knowledge and accept, as to any grant awarded, the obligations to comply with any Children’s Trust Fund special conditions specified in the grant award and contract.</w:t>
      </w:r>
    </w:p>
    <w:p w:rsidR="00DC2E9F" w:rsidRPr="002B078E" w:rsidRDefault="00DC2E9F" w:rsidP="00DC2E9F">
      <w:pPr>
        <w:pStyle w:val="BodyText"/>
        <w:rPr>
          <w:rFonts w:asciiTheme="minorHAnsi" w:hAnsiTheme="minorHAnsi"/>
          <w:b w:val="0"/>
        </w:rPr>
      </w:pPr>
    </w:p>
    <w:p w:rsidR="00DC2E9F" w:rsidRPr="002B078E" w:rsidRDefault="00DC2E9F" w:rsidP="00DC2E9F">
      <w:pPr>
        <w:pStyle w:val="BodyText"/>
        <w:rPr>
          <w:rFonts w:asciiTheme="minorHAnsi" w:hAnsiTheme="minorHAnsi"/>
          <w:b w:val="0"/>
        </w:rPr>
      </w:pPr>
      <w:r w:rsidRPr="002B078E">
        <w:rPr>
          <w:rFonts w:asciiTheme="minorHAnsi" w:hAnsiTheme="minorHAnsi"/>
          <w:b w:val="0"/>
        </w:rPr>
        <w:t>I, the undersigned, certify that I have reviewed and understand all information contained in Exhibit A and Exhibit B, and understand that both Exhibit A and Exhibit B will be considered a part of any contractual agreement resulting from this application.</w:t>
      </w:r>
    </w:p>
    <w:p w:rsidR="00DC2E9F" w:rsidRPr="002B078E" w:rsidRDefault="00DC2E9F" w:rsidP="00DC2E9F">
      <w:pPr>
        <w:pStyle w:val="BodyText"/>
        <w:rPr>
          <w:rFonts w:asciiTheme="minorHAnsi" w:hAnsiTheme="minorHAnsi"/>
        </w:rPr>
      </w:pPr>
    </w:p>
    <w:p w:rsidR="00DC2E9F" w:rsidRPr="002B078E" w:rsidRDefault="00DC2E9F" w:rsidP="00DC2E9F">
      <w:pPr>
        <w:rPr>
          <w:rFonts w:asciiTheme="minorHAnsi" w:hAnsiTheme="minorHAnsi"/>
        </w:rPr>
      </w:pPr>
      <w:r w:rsidRPr="002B078E">
        <w:rPr>
          <w:rFonts w:asciiTheme="minorHAnsi" w:hAnsiTheme="minorHAnsi"/>
        </w:rPr>
        <w:t>I, the undersigned, certify that in addition to the conditions mentioned before, will maintain accepted accounting procedures to provide for accurate and timely recording or receipt of fund (by source), expenditures (by items made from such funds) and of unexpended balances.  I will establish controls, which are adequate to ensure that expenditures charged to grant activities are for allowable purposes, and that documentation is readily available to verify that such charges/expenses are accurate.</w:t>
      </w:r>
    </w:p>
    <w:p w:rsidR="00DC2E9F" w:rsidRPr="002B078E" w:rsidRDefault="00DC2E9F" w:rsidP="00DC2E9F">
      <w:pPr>
        <w:rPr>
          <w:rFonts w:asciiTheme="minorHAnsi" w:hAnsiTheme="minorHAnsi"/>
          <w:sz w:val="22"/>
        </w:rPr>
      </w:pPr>
    </w:p>
    <w:p w:rsidR="00DC2E9F" w:rsidRPr="002B078E" w:rsidRDefault="00DC2E9F" w:rsidP="00DC2E9F">
      <w:pPr>
        <w:rPr>
          <w:rFonts w:asciiTheme="minorHAnsi" w:hAnsiTheme="minorHAnsi"/>
          <w:sz w:val="22"/>
        </w:rPr>
      </w:pPr>
    </w:p>
    <w:p w:rsidR="00DC2E9F" w:rsidRPr="002B078E" w:rsidRDefault="00DC2E9F" w:rsidP="00DC2E9F">
      <w:pPr>
        <w:rPr>
          <w:rFonts w:asciiTheme="minorHAnsi" w:hAnsiTheme="minorHAnsi"/>
          <w:sz w:val="22"/>
        </w:rPr>
      </w:pPr>
    </w:p>
    <w:p w:rsidR="00DC2E9F" w:rsidRPr="002B078E" w:rsidRDefault="00DC2E9F" w:rsidP="00DC2E9F">
      <w:pPr>
        <w:rPr>
          <w:rFonts w:asciiTheme="minorHAnsi" w:hAnsiTheme="minorHAnsi"/>
          <w:sz w:val="22"/>
        </w:rPr>
      </w:pPr>
    </w:p>
    <w:p w:rsidR="00DC2E9F" w:rsidRPr="002B078E" w:rsidRDefault="008F43C0" w:rsidP="00DC2E9F">
      <w:pPr>
        <w:rPr>
          <w:rFonts w:asciiTheme="minorHAnsi" w:hAnsiTheme="minorHAnsi"/>
          <w:b/>
        </w:rPr>
      </w:pPr>
      <w:r w:rsidRPr="002B078E">
        <w:rPr>
          <w:rFonts w:asciiTheme="minorHAnsi" w:hAnsiTheme="minorHAnsi"/>
          <w:b/>
        </w:rPr>
        <w:t xml:space="preserve"> </w:t>
      </w:r>
    </w:p>
    <w:p w:rsidR="008F43C0" w:rsidRPr="002B078E" w:rsidRDefault="008F43C0" w:rsidP="00DC2E9F">
      <w:pPr>
        <w:rPr>
          <w:rFonts w:asciiTheme="minorHAnsi" w:hAnsiTheme="minorHAnsi"/>
          <w:b/>
        </w:rPr>
      </w:pPr>
    </w:p>
    <w:p w:rsidR="00DC2E9F" w:rsidRPr="002B078E" w:rsidRDefault="00DC2E9F" w:rsidP="00DC2E9F">
      <w:pPr>
        <w:rPr>
          <w:rFonts w:asciiTheme="minorHAnsi" w:hAnsiTheme="minorHAnsi"/>
          <w:b/>
        </w:rPr>
      </w:pPr>
    </w:p>
    <w:p w:rsidR="00DC2E9F" w:rsidRPr="002B078E" w:rsidRDefault="00DC2E9F" w:rsidP="00DC2E9F">
      <w:pPr>
        <w:rPr>
          <w:rFonts w:asciiTheme="minorHAnsi" w:hAnsiTheme="minorHAnsi"/>
          <w:b/>
        </w:rPr>
      </w:pPr>
      <w:r w:rsidRPr="002B078E">
        <w:rPr>
          <w:rFonts w:asciiTheme="minorHAnsi" w:hAnsiTheme="minorHAnsi"/>
          <w:b/>
        </w:rPr>
        <w:t xml:space="preserve">Name:           </w:t>
      </w:r>
      <w:r w:rsidR="00C167CD" w:rsidRPr="002B078E">
        <w:rPr>
          <w:b/>
          <w:u w:val="single"/>
        </w:rPr>
        <w:object w:dxaOrig="225" w:dyaOrig="225">
          <v:shape id="_x0000_i1052" type="#_x0000_t75" style="width:393pt;height:18pt" o:ole="">
            <v:imagedata r:id="rId51" o:title=""/>
          </v:shape>
          <w:control r:id="rId52" w:name="TextBox10" w:shapeid="_x0000_i1052"/>
        </w:object>
      </w:r>
    </w:p>
    <w:p w:rsidR="00DC2E9F" w:rsidRPr="002B078E" w:rsidRDefault="00DC2E9F" w:rsidP="00DC2E9F">
      <w:pPr>
        <w:rPr>
          <w:rFonts w:asciiTheme="minorHAnsi" w:hAnsiTheme="minorHAnsi"/>
          <w:b/>
        </w:rPr>
      </w:pPr>
      <w:r w:rsidRPr="002B078E">
        <w:rPr>
          <w:rFonts w:asciiTheme="minorHAnsi" w:hAnsiTheme="minorHAnsi"/>
          <w:b/>
        </w:rPr>
        <w:tab/>
        <w:t xml:space="preserve">          Authorized Official</w:t>
      </w:r>
      <w:r w:rsidRPr="002B078E">
        <w:rPr>
          <w:rFonts w:asciiTheme="minorHAnsi" w:hAnsiTheme="minorHAnsi"/>
          <w:b/>
        </w:rPr>
        <w:tab/>
      </w:r>
      <w:r w:rsidRPr="002B078E">
        <w:rPr>
          <w:rFonts w:asciiTheme="minorHAnsi" w:hAnsiTheme="minorHAnsi"/>
          <w:b/>
        </w:rPr>
        <w:tab/>
      </w:r>
      <w:r w:rsidRPr="002B078E">
        <w:rPr>
          <w:rFonts w:asciiTheme="minorHAnsi" w:hAnsiTheme="minorHAnsi"/>
          <w:b/>
        </w:rPr>
        <w:tab/>
      </w:r>
      <w:r w:rsidRPr="002B078E">
        <w:rPr>
          <w:rFonts w:asciiTheme="minorHAnsi" w:hAnsiTheme="minorHAnsi"/>
          <w:b/>
        </w:rPr>
        <w:tab/>
      </w:r>
      <w:r w:rsidRPr="002B078E">
        <w:rPr>
          <w:rFonts w:asciiTheme="minorHAnsi" w:hAnsiTheme="minorHAnsi"/>
          <w:b/>
        </w:rPr>
        <w:tab/>
      </w:r>
      <w:r w:rsidRPr="002B078E">
        <w:rPr>
          <w:rFonts w:asciiTheme="minorHAnsi" w:hAnsiTheme="minorHAnsi"/>
          <w:b/>
        </w:rPr>
        <w:tab/>
        <w:t>Title</w:t>
      </w:r>
    </w:p>
    <w:p w:rsidR="00DC2E9F" w:rsidRPr="002B078E" w:rsidRDefault="00DC2E9F" w:rsidP="00DC2E9F">
      <w:pPr>
        <w:rPr>
          <w:rFonts w:asciiTheme="minorHAnsi" w:hAnsiTheme="minorHAnsi"/>
          <w:b/>
        </w:rPr>
      </w:pPr>
    </w:p>
    <w:p w:rsidR="00DC2E9F" w:rsidRPr="002B078E" w:rsidRDefault="00DC2E9F" w:rsidP="00DC2E9F">
      <w:pPr>
        <w:rPr>
          <w:rFonts w:asciiTheme="minorHAnsi" w:hAnsiTheme="minorHAnsi"/>
          <w:b/>
        </w:rPr>
      </w:pPr>
    </w:p>
    <w:p w:rsidR="00795C6A" w:rsidRPr="002B078E" w:rsidRDefault="00795C6A" w:rsidP="00DC2E9F">
      <w:pPr>
        <w:rPr>
          <w:rFonts w:asciiTheme="minorHAnsi" w:hAnsiTheme="minorHAnsi"/>
          <w:b/>
        </w:rPr>
      </w:pPr>
    </w:p>
    <w:p w:rsidR="00DC2E9F" w:rsidRPr="002B078E" w:rsidRDefault="00DC2E9F" w:rsidP="00DC2E9F">
      <w:pPr>
        <w:rPr>
          <w:rFonts w:asciiTheme="minorHAnsi" w:hAnsiTheme="minorHAnsi"/>
          <w:b/>
        </w:rPr>
      </w:pPr>
      <w:r w:rsidRPr="002B078E">
        <w:rPr>
          <w:rFonts w:asciiTheme="minorHAnsi" w:hAnsiTheme="minorHAnsi"/>
          <w:b/>
        </w:rPr>
        <w:t>Signature:    ___________________________________________________________________</w:t>
      </w:r>
    </w:p>
    <w:p w:rsidR="00DC2E9F" w:rsidRPr="002B078E" w:rsidRDefault="00DC2E9F" w:rsidP="00DC2E9F">
      <w:pPr>
        <w:rPr>
          <w:rFonts w:asciiTheme="minorHAnsi" w:hAnsiTheme="minorHAnsi"/>
          <w:b/>
        </w:rPr>
      </w:pPr>
      <w:r w:rsidRPr="002B078E">
        <w:rPr>
          <w:rFonts w:asciiTheme="minorHAnsi" w:hAnsiTheme="minorHAnsi"/>
          <w:b/>
        </w:rPr>
        <w:tab/>
        <w:t xml:space="preserve">          Authorized Official  </w:t>
      </w:r>
      <w:r w:rsidRPr="002B078E">
        <w:rPr>
          <w:rFonts w:asciiTheme="minorHAnsi" w:hAnsiTheme="minorHAnsi"/>
          <w:b/>
        </w:rPr>
        <w:tab/>
      </w:r>
      <w:r w:rsidRPr="002B078E">
        <w:rPr>
          <w:rFonts w:asciiTheme="minorHAnsi" w:hAnsiTheme="minorHAnsi"/>
          <w:b/>
        </w:rPr>
        <w:tab/>
      </w:r>
      <w:r w:rsidRPr="002B078E">
        <w:rPr>
          <w:rFonts w:asciiTheme="minorHAnsi" w:hAnsiTheme="minorHAnsi"/>
          <w:b/>
        </w:rPr>
        <w:tab/>
      </w:r>
      <w:r w:rsidRPr="002B078E">
        <w:rPr>
          <w:rFonts w:asciiTheme="minorHAnsi" w:hAnsiTheme="minorHAnsi"/>
          <w:b/>
        </w:rPr>
        <w:tab/>
      </w:r>
      <w:r w:rsidRPr="002B078E">
        <w:rPr>
          <w:rFonts w:asciiTheme="minorHAnsi" w:hAnsiTheme="minorHAnsi"/>
          <w:b/>
        </w:rPr>
        <w:tab/>
      </w:r>
      <w:r w:rsidRPr="002B078E">
        <w:rPr>
          <w:rFonts w:asciiTheme="minorHAnsi" w:hAnsiTheme="minorHAnsi"/>
          <w:b/>
        </w:rPr>
        <w:tab/>
        <w:t>Date</w:t>
      </w:r>
    </w:p>
    <w:p w:rsidR="00DC2E9F" w:rsidRPr="002B078E" w:rsidRDefault="00DC2E9F" w:rsidP="00DC2E9F">
      <w:pPr>
        <w:rPr>
          <w:rFonts w:asciiTheme="minorHAnsi" w:hAnsiTheme="minorHAnsi"/>
          <w:b/>
        </w:rPr>
      </w:pPr>
    </w:p>
    <w:p w:rsidR="00DC2E9F" w:rsidRPr="002B078E" w:rsidRDefault="00DC2E9F" w:rsidP="00DC2E9F">
      <w:pPr>
        <w:rPr>
          <w:rFonts w:asciiTheme="minorHAnsi" w:hAnsiTheme="minorHAnsi"/>
          <w:b/>
        </w:rPr>
      </w:pPr>
    </w:p>
    <w:p w:rsidR="00BF109F" w:rsidRDefault="00795C6A" w:rsidP="002B078E">
      <w:pPr>
        <w:pStyle w:val="Heading2"/>
        <w:ind w:left="720" w:firstLine="720"/>
        <w:rPr>
          <w:rFonts w:asciiTheme="minorHAnsi" w:hAnsiTheme="minorHAnsi"/>
          <w:sz w:val="24"/>
          <w:szCs w:val="24"/>
        </w:rPr>
      </w:pPr>
      <w:r w:rsidRPr="002B078E">
        <w:rPr>
          <w:rFonts w:asciiTheme="minorHAnsi" w:hAnsiTheme="minorHAnsi"/>
          <w:sz w:val="24"/>
          <w:szCs w:val="24"/>
        </w:rPr>
        <w:t xml:space="preserve"> </w:t>
      </w:r>
    </w:p>
    <w:p w:rsidR="002B078E" w:rsidRDefault="002B078E" w:rsidP="002B078E"/>
    <w:p w:rsidR="002B078E" w:rsidRPr="002B078E" w:rsidRDefault="002B078E" w:rsidP="002B078E"/>
    <w:p w:rsidR="00D602F9" w:rsidRPr="002B078E" w:rsidRDefault="00404C49" w:rsidP="00D602F9">
      <w:pPr>
        <w:jc w:val="right"/>
        <w:rPr>
          <w:rFonts w:asciiTheme="minorHAnsi" w:hAnsiTheme="minorHAnsi"/>
          <w:sz w:val="22"/>
          <w:szCs w:val="22"/>
        </w:rPr>
      </w:pPr>
      <w:r>
        <w:lastRenderedPageBreak/>
        <w:br/>
      </w:r>
      <w:r w:rsidR="00D602F9" w:rsidRPr="002B078E">
        <w:rPr>
          <w:rFonts w:asciiTheme="minorHAnsi" w:hAnsiTheme="minorHAnsi"/>
          <w:sz w:val="22"/>
          <w:szCs w:val="22"/>
        </w:rPr>
        <w:t>EXHIBIT A</w:t>
      </w:r>
    </w:p>
    <w:p w:rsidR="00D602F9" w:rsidRPr="002B078E" w:rsidRDefault="00D602F9" w:rsidP="00D602F9">
      <w:pPr>
        <w:jc w:val="right"/>
        <w:rPr>
          <w:rFonts w:asciiTheme="minorHAnsi" w:hAnsiTheme="minorHAnsi"/>
          <w:sz w:val="22"/>
          <w:szCs w:val="22"/>
        </w:rPr>
      </w:pPr>
      <w:r w:rsidRPr="002B078E">
        <w:rPr>
          <w:rFonts w:asciiTheme="minorHAnsi" w:hAnsiTheme="minorHAnsi"/>
          <w:sz w:val="22"/>
          <w:szCs w:val="22"/>
        </w:rPr>
        <w:t>ATTACHMENT 9</w:t>
      </w:r>
    </w:p>
    <w:p w:rsidR="00D602F9" w:rsidRPr="002B078E" w:rsidRDefault="00D602F9" w:rsidP="00D602F9">
      <w:pPr>
        <w:jc w:val="right"/>
        <w:rPr>
          <w:rFonts w:asciiTheme="minorHAnsi" w:hAnsiTheme="minorHAnsi"/>
          <w:sz w:val="22"/>
          <w:szCs w:val="22"/>
        </w:rPr>
      </w:pPr>
      <w:r w:rsidRPr="002B078E">
        <w:rPr>
          <w:rFonts w:asciiTheme="minorHAnsi" w:hAnsiTheme="minorHAnsi"/>
          <w:sz w:val="22"/>
          <w:szCs w:val="22"/>
        </w:rPr>
        <w:t>PAGE 1 OF 1</w:t>
      </w:r>
    </w:p>
    <w:p w:rsidR="00D602F9" w:rsidRDefault="00D602F9" w:rsidP="00DC2E9F"/>
    <w:p w:rsidR="00DC2E9F" w:rsidRDefault="00DC2E9F" w:rsidP="00DC2E9F"/>
    <w:p w:rsidR="00DC2E9F" w:rsidRDefault="00DC2E9F" w:rsidP="00DC2E9F"/>
    <w:p w:rsidR="00D602F9" w:rsidRPr="002B078E" w:rsidRDefault="00D602F9" w:rsidP="00D602F9">
      <w:pPr>
        <w:jc w:val="center"/>
        <w:rPr>
          <w:rFonts w:asciiTheme="minorHAnsi" w:hAnsiTheme="minorHAnsi"/>
          <w:b/>
          <w:sz w:val="36"/>
          <w:szCs w:val="36"/>
        </w:rPr>
      </w:pPr>
      <w:r w:rsidRPr="002B078E">
        <w:rPr>
          <w:rFonts w:asciiTheme="minorHAnsi" w:hAnsiTheme="minorHAnsi"/>
          <w:b/>
          <w:sz w:val="36"/>
          <w:szCs w:val="36"/>
        </w:rPr>
        <w:t>Application Submission Checklist</w:t>
      </w:r>
    </w:p>
    <w:p w:rsidR="00D602F9" w:rsidRPr="002B078E" w:rsidRDefault="00D602F9" w:rsidP="00D602F9">
      <w:pPr>
        <w:jc w:val="center"/>
        <w:rPr>
          <w:rFonts w:asciiTheme="minorHAnsi" w:hAnsiTheme="minorHAnsi"/>
          <w:b/>
          <w:sz w:val="36"/>
          <w:szCs w:val="36"/>
        </w:rPr>
      </w:pPr>
    </w:p>
    <w:p w:rsidR="00D602F9" w:rsidRPr="002B078E" w:rsidRDefault="00D602F9" w:rsidP="00D602F9">
      <w:pPr>
        <w:jc w:val="center"/>
        <w:rPr>
          <w:rFonts w:asciiTheme="minorHAnsi" w:hAnsiTheme="minorHAnsi"/>
          <w:b/>
          <w:sz w:val="36"/>
          <w:szCs w:val="36"/>
        </w:rPr>
      </w:pPr>
    </w:p>
    <w:p w:rsidR="00D602F9" w:rsidRPr="002B078E" w:rsidRDefault="00D602F9" w:rsidP="00D602F9">
      <w:pPr>
        <w:pStyle w:val="ListParagraph"/>
        <w:numPr>
          <w:ilvl w:val="0"/>
          <w:numId w:val="29"/>
        </w:numPr>
        <w:rPr>
          <w:rFonts w:asciiTheme="minorHAnsi" w:hAnsiTheme="minorHAnsi"/>
          <w:sz w:val="28"/>
          <w:szCs w:val="28"/>
        </w:rPr>
      </w:pPr>
      <w:r w:rsidRPr="002B078E">
        <w:rPr>
          <w:rFonts w:asciiTheme="minorHAnsi" w:hAnsiTheme="minorHAnsi"/>
          <w:sz w:val="28"/>
          <w:szCs w:val="28"/>
        </w:rPr>
        <w:t xml:space="preserve">Cover Sheet </w:t>
      </w:r>
    </w:p>
    <w:p w:rsidR="00D602F9" w:rsidRPr="002B078E" w:rsidRDefault="00D602F9" w:rsidP="00D602F9">
      <w:pPr>
        <w:pStyle w:val="ListParagraph"/>
        <w:numPr>
          <w:ilvl w:val="0"/>
          <w:numId w:val="29"/>
        </w:numPr>
        <w:rPr>
          <w:rFonts w:asciiTheme="minorHAnsi" w:hAnsiTheme="minorHAnsi"/>
          <w:sz w:val="28"/>
          <w:szCs w:val="28"/>
        </w:rPr>
      </w:pPr>
      <w:r w:rsidRPr="002B078E">
        <w:rPr>
          <w:rFonts w:asciiTheme="minorHAnsi" w:hAnsiTheme="minorHAnsi"/>
          <w:sz w:val="28"/>
          <w:szCs w:val="28"/>
        </w:rPr>
        <w:t>Project Abstract</w:t>
      </w:r>
    </w:p>
    <w:p w:rsidR="003506AC" w:rsidRPr="002B078E" w:rsidRDefault="003506AC" w:rsidP="00D602F9">
      <w:pPr>
        <w:pStyle w:val="ListParagraph"/>
        <w:numPr>
          <w:ilvl w:val="0"/>
          <w:numId w:val="29"/>
        </w:numPr>
        <w:rPr>
          <w:rFonts w:asciiTheme="minorHAnsi" w:hAnsiTheme="minorHAnsi"/>
          <w:sz w:val="28"/>
          <w:szCs w:val="28"/>
        </w:rPr>
      </w:pPr>
      <w:r w:rsidRPr="002B078E">
        <w:rPr>
          <w:rFonts w:asciiTheme="minorHAnsi" w:hAnsiTheme="minorHAnsi"/>
          <w:sz w:val="28"/>
          <w:szCs w:val="28"/>
        </w:rPr>
        <w:t>Protective Factors Training – Certi</w:t>
      </w:r>
      <w:r w:rsidR="00290567" w:rsidRPr="002B078E">
        <w:rPr>
          <w:rFonts w:asciiTheme="minorHAnsi" w:hAnsiTheme="minorHAnsi"/>
          <w:sz w:val="28"/>
          <w:szCs w:val="28"/>
        </w:rPr>
        <w:t>ficate</w:t>
      </w:r>
      <w:r w:rsidRPr="002B078E">
        <w:rPr>
          <w:rFonts w:asciiTheme="minorHAnsi" w:hAnsiTheme="minorHAnsi"/>
          <w:sz w:val="28"/>
          <w:szCs w:val="28"/>
        </w:rPr>
        <w:t xml:space="preserve"> of Completion</w:t>
      </w:r>
    </w:p>
    <w:p w:rsidR="00D602F9" w:rsidRPr="002B078E" w:rsidRDefault="00D602F9" w:rsidP="00D602F9">
      <w:pPr>
        <w:pStyle w:val="ListParagraph"/>
        <w:numPr>
          <w:ilvl w:val="0"/>
          <w:numId w:val="29"/>
        </w:numPr>
        <w:rPr>
          <w:rFonts w:asciiTheme="minorHAnsi" w:hAnsiTheme="minorHAnsi"/>
          <w:sz w:val="28"/>
          <w:szCs w:val="28"/>
        </w:rPr>
      </w:pPr>
      <w:r w:rsidRPr="002B078E">
        <w:rPr>
          <w:rFonts w:asciiTheme="minorHAnsi" w:hAnsiTheme="minorHAnsi"/>
          <w:sz w:val="28"/>
          <w:szCs w:val="28"/>
        </w:rPr>
        <w:t>History and Qualifications</w:t>
      </w:r>
    </w:p>
    <w:p w:rsidR="00D602F9" w:rsidRPr="002B078E" w:rsidRDefault="00D602F9" w:rsidP="00D602F9">
      <w:pPr>
        <w:pStyle w:val="ListParagraph"/>
        <w:numPr>
          <w:ilvl w:val="0"/>
          <w:numId w:val="29"/>
        </w:numPr>
        <w:rPr>
          <w:rFonts w:asciiTheme="minorHAnsi" w:hAnsiTheme="minorHAnsi"/>
          <w:sz w:val="28"/>
          <w:szCs w:val="28"/>
        </w:rPr>
      </w:pPr>
      <w:r w:rsidRPr="002B078E">
        <w:rPr>
          <w:rFonts w:asciiTheme="minorHAnsi" w:hAnsiTheme="minorHAnsi"/>
          <w:sz w:val="28"/>
          <w:szCs w:val="28"/>
        </w:rPr>
        <w:t>Core Data</w:t>
      </w:r>
    </w:p>
    <w:p w:rsidR="00D602F9" w:rsidRPr="002B078E" w:rsidRDefault="00D602F9" w:rsidP="00D602F9">
      <w:pPr>
        <w:pStyle w:val="ListParagraph"/>
        <w:numPr>
          <w:ilvl w:val="0"/>
          <w:numId w:val="29"/>
        </w:numPr>
        <w:rPr>
          <w:rFonts w:asciiTheme="minorHAnsi" w:hAnsiTheme="minorHAnsi"/>
          <w:sz w:val="28"/>
          <w:szCs w:val="28"/>
        </w:rPr>
      </w:pPr>
      <w:r w:rsidRPr="002B078E">
        <w:rPr>
          <w:rFonts w:asciiTheme="minorHAnsi" w:hAnsiTheme="minorHAnsi"/>
          <w:sz w:val="28"/>
          <w:szCs w:val="28"/>
        </w:rPr>
        <w:t>Action Plan</w:t>
      </w:r>
    </w:p>
    <w:p w:rsidR="00D602F9" w:rsidRPr="002B078E" w:rsidRDefault="00D602F9" w:rsidP="00D602F9">
      <w:pPr>
        <w:pStyle w:val="ListParagraph"/>
        <w:numPr>
          <w:ilvl w:val="0"/>
          <w:numId w:val="29"/>
        </w:numPr>
        <w:rPr>
          <w:rFonts w:asciiTheme="minorHAnsi" w:hAnsiTheme="minorHAnsi"/>
          <w:sz w:val="28"/>
          <w:szCs w:val="28"/>
        </w:rPr>
      </w:pPr>
      <w:r w:rsidRPr="002B078E">
        <w:rPr>
          <w:rFonts w:asciiTheme="minorHAnsi" w:hAnsiTheme="minorHAnsi"/>
          <w:sz w:val="28"/>
          <w:szCs w:val="28"/>
        </w:rPr>
        <w:t>CTF Promotion Summary</w:t>
      </w:r>
    </w:p>
    <w:p w:rsidR="00D602F9" w:rsidRPr="002B078E" w:rsidRDefault="00D602F9" w:rsidP="00D602F9">
      <w:pPr>
        <w:pStyle w:val="ListParagraph"/>
        <w:numPr>
          <w:ilvl w:val="0"/>
          <w:numId w:val="29"/>
        </w:numPr>
        <w:rPr>
          <w:rFonts w:asciiTheme="minorHAnsi" w:hAnsiTheme="minorHAnsi"/>
          <w:sz w:val="28"/>
          <w:szCs w:val="28"/>
        </w:rPr>
      </w:pPr>
      <w:r w:rsidRPr="002B078E">
        <w:rPr>
          <w:rFonts w:asciiTheme="minorHAnsi" w:hAnsiTheme="minorHAnsi"/>
          <w:sz w:val="28"/>
          <w:szCs w:val="28"/>
        </w:rPr>
        <w:t>Project Budget (including Budget Detail, Project Income, and Budget Justification)</w:t>
      </w:r>
    </w:p>
    <w:p w:rsidR="00176DDF" w:rsidRPr="002B078E" w:rsidRDefault="00176DDF" w:rsidP="00D602F9">
      <w:pPr>
        <w:pStyle w:val="ListParagraph"/>
        <w:numPr>
          <w:ilvl w:val="0"/>
          <w:numId w:val="29"/>
        </w:numPr>
        <w:rPr>
          <w:rFonts w:asciiTheme="minorHAnsi" w:hAnsiTheme="minorHAnsi"/>
          <w:sz w:val="28"/>
          <w:szCs w:val="28"/>
        </w:rPr>
      </w:pPr>
      <w:r w:rsidRPr="002B078E">
        <w:rPr>
          <w:rFonts w:asciiTheme="minorHAnsi" w:hAnsiTheme="minorHAnsi"/>
          <w:sz w:val="28"/>
          <w:szCs w:val="28"/>
        </w:rPr>
        <w:t>Position Descriptions if requesting funds for personnel</w:t>
      </w:r>
    </w:p>
    <w:p w:rsidR="00D602F9" w:rsidRPr="002B078E" w:rsidRDefault="00D602F9" w:rsidP="00D602F9">
      <w:pPr>
        <w:pStyle w:val="ListParagraph"/>
        <w:numPr>
          <w:ilvl w:val="0"/>
          <w:numId w:val="29"/>
        </w:numPr>
        <w:rPr>
          <w:rFonts w:asciiTheme="minorHAnsi" w:hAnsiTheme="minorHAnsi"/>
          <w:sz w:val="28"/>
          <w:szCs w:val="28"/>
        </w:rPr>
      </w:pPr>
      <w:r w:rsidRPr="002B078E">
        <w:rPr>
          <w:rFonts w:asciiTheme="minorHAnsi" w:hAnsiTheme="minorHAnsi"/>
          <w:sz w:val="28"/>
          <w:szCs w:val="28"/>
        </w:rPr>
        <w:t>Assurances/Certification Signature Page with appropriate signatures</w:t>
      </w:r>
    </w:p>
    <w:p w:rsidR="00D602F9" w:rsidRPr="002B078E" w:rsidRDefault="00D602F9" w:rsidP="00D602F9">
      <w:pPr>
        <w:pStyle w:val="ListParagraph"/>
        <w:numPr>
          <w:ilvl w:val="0"/>
          <w:numId w:val="29"/>
        </w:numPr>
        <w:rPr>
          <w:rFonts w:asciiTheme="minorHAnsi" w:hAnsiTheme="minorHAnsi"/>
          <w:sz w:val="28"/>
          <w:szCs w:val="28"/>
        </w:rPr>
      </w:pPr>
      <w:r w:rsidRPr="002B078E">
        <w:rPr>
          <w:rFonts w:asciiTheme="minorHAnsi" w:hAnsiTheme="minorHAnsi"/>
          <w:sz w:val="28"/>
          <w:szCs w:val="28"/>
        </w:rPr>
        <w:t>Letters</w:t>
      </w:r>
      <w:r w:rsidR="00081740" w:rsidRPr="002B078E">
        <w:rPr>
          <w:rFonts w:asciiTheme="minorHAnsi" w:hAnsiTheme="minorHAnsi"/>
          <w:sz w:val="28"/>
          <w:szCs w:val="28"/>
        </w:rPr>
        <w:t xml:space="preserve"> of Support</w:t>
      </w:r>
      <w:r w:rsidRPr="002B078E">
        <w:rPr>
          <w:rFonts w:asciiTheme="minorHAnsi" w:hAnsiTheme="minorHAnsi"/>
          <w:sz w:val="28"/>
          <w:szCs w:val="28"/>
        </w:rPr>
        <w:t xml:space="preserve"> </w:t>
      </w:r>
      <w:r w:rsidR="00F83640" w:rsidRPr="002B078E">
        <w:rPr>
          <w:rFonts w:asciiTheme="minorHAnsi" w:hAnsiTheme="minorHAnsi"/>
          <w:sz w:val="28"/>
          <w:szCs w:val="28"/>
        </w:rPr>
        <w:t>(3)</w:t>
      </w:r>
    </w:p>
    <w:p w:rsidR="00D602F9" w:rsidRPr="002B078E" w:rsidRDefault="00D602F9" w:rsidP="00D602F9">
      <w:pPr>
        <w:pStyle w:val="ListParagraph"/>
        <w:numPr>
          <w:ilvl w:val="0"/>
          <w:numId w:val="29"/>
        </w:numPr>
        <w:rPr>
          <w:rFonts w:asciiTheme="minorHAnsi" w:hAnsiTheme="minorHAnsi"/>
          <w:sz w:val="28"/>
          <w:szCs w:val="28"/>
        </w:rPr>
      </w:pPr>
      <w:r w:rsidRPr="002B078E">
        <w:rPr>
          <w:rFonts w:asciiTheme="minorHAnsi" w:hAnsiTheme="minorHAnsi"/>
          <w:sz w:val="28"/>
          <w:szCs w:val="28"/>
        </w:rPr>
        <w:t>Agency/Organization Budget</w:t>
      </w:r>
    </w:p>
    <w:p w:rsidR="00F83640" w:rsidRPr="002B078E" w:rsidRDefault="00F83640" w:rsidP="00D602F9">
      <w:pPr>
        <w:pStyle w:val="ListParagraph"/>
        <w:numPr>
          <w:ilvl w:val="0"/>
          <w:numId w:val="29"/>
        </w:numPr>
        <w:rPr>
          <w:rFonts w:asciiTheme="minorHAnsi" w:hAnsiTheme="minorHAnsi"/>
          <w:sz w:val="28"/>
          <w:szCs w:val="28"/>
        </w:rPr>
      </w:pPr>
      <w:r w:rsidRPr="002B078E">
        <w:rPr>
          <w:rFonts w:asciiTheme="minorHAnsi" w:hAnsiTheme="minorHAnsi"/>
          <w:sz w:val="28"/>
          <w:szCs w:val="28"/>
        </w:rPr>
        <w:t xml:space="preserve">If applicable, photocopied or printed </w:t>
      </w:r>
      <w:r w:rsidR="00CA0E2C">
        <w:rPr>
          <w:rFonts w:asciiTheme="minorHAnsi" w:hAnsiTheme="minorHAnsi"/>
          <w:sz w:val="28"/>
          <w:szCs w:val="28"/>
        </w:rPr>
        <w:t>documentation specific to the curriculum or</w:t>
      </w:r>
      <w:r w:rsidRPr="002B078E">
        <w:rPr>
          <w:rFonts w:asciiTheme="minorHAnsi" w:hAnsiTheme="minorHAnsi"/>
          <w:sz w:val="28"/>
          <w:szCs w:val="28"/>
        </w:rPr>
        <w:t xml:space="preserve"> model </w:t>
      </w:r>
      <w:r w:rsidR="00CA0E2C">
        <w:rPr>
          <w:rFonts w:asciiTheme="minorHAnsi" w:hAnsiTheme="minorHAnsi"/>
          <w:sz w:val="28"/>
          <w:szCs w:val="28"/>
        </w:rPr>
        <w:t>that is being proposed</w:t>
      </w:r>
    </w:p>
    <w:p w:rsidR="00D602F9" w:rsidRDefault="00D602F9" w:rsidP="00DC2E9F"/>
    <w:p w:rsidR="00F83640" w:rsidRDefault="00F83640" w:rsidP="00DC2E9F">
      <w:pPr>
        <w:sectPr w:rsidR="00F83640" w:rsidSect="00DC2E9F">
          <w:pgSz w:w="12240" w:h="15840" w:code="1"/>
          <w:pgMar w:top="1440" w:right="1440" w:bottom="1440" w:left="1440" w:header="720" w:footer="720" w:gutter="0"/>
          <w:paperSrc w:first="1" w:other="1"/>
          <w:cols w:space="720"/>
          <w:docGrid w:linePitch="254"/>
        </w:sectPr>
      </w:pPr>
    </w:p>
    <w:p w:rsidR="002B078E" w:rsidRPr="00100F1C" w:rsidRDefault="002B078E" w:rsidP="002B078E">
      <w:pPr>
        <w:jc w:val="center"/>
        <w:rPr>
          <w:rFonts w:asciiTheme="minorHAnsi" w:hAnsiTheme="minorHAnsi"/>
          <w:b/>
          <w:sz w:val="72"/>
          <w:szCs w:val="72"/>
        </w:rPr>
      </w:pPr>
      <w:r w:rsidRPr="00100F1C">
        <w:rPr>
          <w:rFonts w:asciiTheme="minorHAnsi" w:hAnsiTheme="minorHAnsi"/>
          <w:b/>
          <w:sz w:val="72"/>
          <w:szCs w:val="72"/>
        </w:rPr>
        <w:lastRenderedPageBreak/>
        <w:t>Children’s Trust Fund</w:t>
      </w:r>
    </w:p>
    <w:p w:rsidR="002B078E" w:rsidRPr="00100F1C" w:rsidRDefault="002B078E" w:rsidP="002B078E">
      <w:pPr>
        <w:jc w:val="center"/>
        <w:rPr>
          <w:rFonts w:asciiTheme="minorHAnsi" w:hAnsiTheme="minorHAnsi"/>
          <w:b/>
        </w:rPr>
      </w:pPr>
    </w:p>
    <w:p w:rsidR="002B078E" w:rsidRPr="00100F1C" w:rsidRDefault="002B078E" w:rsidP="002B078E">
      <w:pPr>
        <w:jc w:val="center"/>
        <w:rPr>
          <w:rFonts w:asciiTheme="minorHAnsi" w:hAnsiTheme="minorHAnsi"/>
          <w:b/>
        </w:rPr>
      </w:pPr>
    </w:p>
    <w:p w:rsidR="002B078E" w:rsidRPr="00100F1C" w:rsidRDefault="002B078E" w:rsidP="002B078E">
      <w:pPr>
        <w:jc w:val="center"/>
        <w:rPr>
          <w:rFonts w:asciiTheme="minorHAnsi" w:hAnsiTheme="minorHAnsi"/>
          <w:b/>
          <w:sz w:val="52"/>
          <w:szCs w:val="52"/>
        </w:rPr>
      </w:pPr>
    </w:p>
    <w:p w:rsidR="002B078E" w:rsidRPr="00100F1C" w:rsidRDefault="002B078E" w:rsidP="002B078E">
      <w:pPr>
        <w:jc w:val="center"/>
        <w:rPr>
          <w:rFonts w:asciiTheme="minorHAnsi" w:hAnsiTheme="minorHAnsi"/>
          <w:b/>
          <w:sz w:val="48"/>
          <w:szCs w:val="48"/>
        </w:rPr>
      </w:pPr>
      <w:r w:rsidRPr="00100F1C">
        <w:rPr>
          <w:rFonts w:asciiTheme="minorHAnsi" w:hAnsiTheme="minorHAnsi"/>
          <w:b/>
          <w:sz w:val="48"/>
          <w:szCs w:val="48"/>
        </w:rPr>
        <w:t>Notice of Availability of Child Abuse and Neglect Prevention Funds &amp; Instructions</w:t>
      </w:r>
    </w:p>
    <w:p w:rsidR="002B078E" w:rsidRPr="00100F1C" w:rsidRDefault="002B078E" w:rsidP="002B078E">
      <w:pPr>
        <w:jc w:val="center"/>
        <w:rPr>
          <w:rFonts w:asciiTheme="minorHAnsi" w:hAnsiTheme="minorHAnsi"/>
          <w:b/>
        </w:rPr>
      </w:pPr>
    </w:p>
    <w:p w:rsidR="002B078E" w:rsidRPr="00100F1C" w:rsidRDefault="002B078E" w:rsidP="002B078E">
      <w:pPr>
        <w:jc w:val="center"/>
        <w:rPr>
          <w:rFonts w:asciiTheme="minorHAnsi" w:hAnsiTheme="minorHAnsi"/>
          <w:b/>
        </w:rPr>
      </w:pPr>
    </w:p>
    <w:p w:rsidR="002B078E" w:rsidRPr="00100F1C" w:rsidRDefault="002B078E" w:rsidP="002B078E">
      <w:pPr>
        <w:jc w:val="center"/>
        <w:rPr>
          <w:rFonts w:asciiTheme="minorHAnsi" w:hAnsiTheme="minorHAnsi"/>
          <w:b/>
        </w:rPr>
      </w:pPr>
    </w:p>
    <w:p w:rsidR="002B078E" w:rsidRPr="00100F1C" w:rsidRDefault="002B078E" w:rsidP="002B078E">
      <w:pPr>
        <w:jc w:val="center"/>
        <w:rPr>
          <w:rFonts w:asciiTheme="minorHAnsi" w:hAnsiTheme="minorHAnsi"/>
          <w:b/>
        </w:rPr>
      </w:pPr>
    </w:p>
    <w:p w:rsidR="002B078E" w:rsidRPr="00100F1C" w:rsidRDefault="002B078E" w:rsidP="002B078E">
      <w:pPr>
        <w:jc w:val="center"/>
        <w:rPr>
          <w:rFonts w:asciiTheme="minorHAnsi" w:hAnsiTheme="minorHAnsi"/>
          <w:b/>
        </w:rPr>
      </w:pPr>
    </w:p>
    <w:p w:rsidR="002B078E" w:rsidRPr="00100F1C" w:rsidRDefault="002B078E" w:rsidP="002B078E">
      <w:pPr>
        <w:jc w:val="center"/>
        <w:rPr>
          <w:rFonts w:asciiTheme="minorHAnsi" w:hAnsiTheme="minorHAnsi"/>
          <w:b/>
          <w:sz w:val="72"/>
          <w:szCs w:val="72"/>
        </w:rPr>
      </w:pPr>
      <w:r w:rsidRPr="00100F1C">
        <w:rPr>
          <w:rFonts w:asciiTheme="minorHAnsi" w:hAnsiTheme="minorHAnsi"/>
          <w:b/>
          <w:sz w:val="72"/>
          <w:szCs w:val="72"/>
        </w:rPr>
        <w:t>EXHIBIT B</w:t>
      </w:r>
    </w:p>
    <w:p w:rsidR="002B078E" w:rsidRPr="00100F1C" w:rsidRDefault="002B078E" w:rsidP="002B078E">
      <w:pPr>
        <w:jc w:val="center"/>
        <w:rPr>
          <w:rFonts w:asciiTheme="minorHAnsi" w:hAnsiTheme="minorHAnsi"/>
          <w:b/>
        </w:rPr>
      </w:pPr>
    </w:p>
    <w:p w:rsidR="002B078E" w:rsidRPr="00100F1C" w:rsidRDefault="002B078E" w:rsidP="002B078E">
      <w:pPr>
        <w:jc w:val="center"/>
        <w:rPr>
          <w:rFonts w:asciiTheme="minorHAnsi" w:hAnsiTheme="minorHAnsi"/>
          <w:b/>
        </w:rPr>
      </w:pPr>
    </w:p>
    <w:p w:rsidR="002B078E" w:rsidRPr="00100F1C" w:rsidRDefault="002B078E" w:rsidP="002B078E">
      <w:pPr>
        <w:jc w:val="center"/>
        <w:rPr>
          <w:rFonts w:asciiTheme="minorHAnsi" w:hAnsiTheme="minorHAnsi"/>
          <w:b/>
        </w:rPr>
      </w:pPr>
    </w:p>
    <w:p w:rsidR="002B078E" w:rsidRPr="00100F1C" w:rsidRDefault="002B078E" w:rsidP="002B078E">
      <w:pPr>
        <w:jc w:val="center"/>
        <w:rPr>
          <w:rFonts w:asciiTheme="minorHAnsi" w:hAnsiTheme="minorHAnsi"/>
          <w:b/>
        </w:rPr>
      </w:pPr>
    </w:p>
    <w:p w:rsidR="002B078E" w:rsidRPr="00100F1C" w:rsidRDefault="002B078E" w:rsidP="002B078E">
      <w:pPr>
        <w:jc w:val="center"/>
        <w:rPr>
          <w:rFonts w:asciiTheme="minorHAnsi" w:hAnsiTheme="minorHAnsi"/>
          <w:b/>
          <w:sz w:val="48"/>
          <w:szCs w:val="48"/>
        </w:rPr>
      </w:pPr>
      <w:r w:rsidRPr="00100F1C">
        <w:rPr>
          <w:rFonts w:asciiTheme="minorHAnsi" w:hAnsiTheme="minorHAnsi"/>
          <w:b/>
          <w:sz w:val="48"/>
          <w:szCs w:val="48"/>
        </w:rPr>
        <w:t>Fiscal Year 2016</w:t>
      </w:r>
    </w:p>
    <w:p w:rsidR="002B078E" w:rsidRPr="00100F1C" w:rsidRDefault="002B078E" w:rsidP="002B078E">
      <w:pPr>
        <w:jc w:val="center"/>
        <w:rPr>
          <w:rFonts w:asciiTheme="minorHAnsi" w:hAnsiTheme="minorHAnsi"/>
          <w:b/>
          <w:sz w:val="48"/>
          <w:szCs w:val="48"/>
        </w:rPr>
      </w:pPr>
      <w:r w:rsidRPr="00100F1C">
        <w:rPr>
          <w:rFonts w:asciiTheme="minorHAnsi" w:hAnsiTheme="minorHAnsi"/>
          <w:b/>
          <w:sz w:val="48"/>
          <w:szCs w:val="48"/>
        </w:rPr>
        <w:t>July 1, 2015 – June 30, 2016</w:t>
      </w:r>
    </w:p>
    <w:p w:rsidR="002B078E" w:rsidRPr="00100F1C" w:rsidRDefault="002B078E" w:rsidP="002B078E">
      <w:pPr>
        <w:jc w:val="center"/>
        <w:rPr>
          <w:rFonts w:asciiTheme="minorHAnsi" w:hAnsiTheme="minorHAnsi"/>
          <w:b/>
        </w:rPr>
      </w:pPr>
    </w:p>
    <w:p w:rsidR="002B078E" w:rsidRPr="00100F1C" w:rsidRDefault="002B078E" w:rsidP="002B078E">
      <w:pPr>
        <w:jc w:val="center"/>
        <w:rPr>
          <w:rFonts w:asciiTheme="minorHAnsi" w:hAnsiTheme="minorHAnsi"/>
          <w:b/>
        </w:rPr>
      </w:pPr>
      <w:r w:rsidRPr="00100F1C">
        <w:rPr>
          <w:rFonts w:asciiTheme="minorHAnsi" w:hAnsiTheme="minorHAnsi"/>
          <w:b/>
        </w:rPr>
        <w:t xml:space="preserve"> </w:t>
      </w:r>
    </w:p>
    <w:p w:rsidR="002B078E" w:rsidRPr="00100F1C" w:rsidRDefault="002B078E" w:rsidP="002B078E">
      <w:pPr>
        <w:jc w:val="center"/>
        <w:rPr>
          <w:rFonts w:asciiTheme="minorHAnsi" w:hAnsiTheme="minorHAnsi"/>
          <w:b/>
        </w:rPr>
      </w:pPr>
    </w:p>
    <w:p w:rsidR="002B078E" w:rsidRPr="00100F1C" w:rsidRDefault="002B078E" w:rsidP="002B078E">
      <w:pPr>
        <w:jc w:val="center"/>
        <w:rPr>
          <w:rFonts w:asciiTheme="minorHAnsi" w:hAnsiTheme="minorHAnsi"/>
          <w:b/>
          <w:sz w:val="32"/>
          <w:szCs w:val="32"/>
          <w:u w:val="single"/>
        </w:rPr>
      </w:pPr>
      <w:r w:rsidRPr="00100F1C">
        <w:rPr>
          <w:rFonts w:asciiTheme="minorHAnsi" w:hAnsiTheme="minorHAnsi"/>
          <w:b/>
          <w:sz w:val="32"/>
          <w:szCs w:val="32"/>
          <w:u w:val="single"/>
        </w:rPr>
        <w:t>Application Deadline</w:t>
      </w:r>
    </w:p>
    <w:p w:rsidR="002B078E" w:rsidRPr="00100F1C" w:rsidRDefault="002B078E" w:rsidP="002B078E">
      <w:pPr>
        <w:jc w:val="center"/>
        <w:rPr>
          <w:rFonts w:asciiTheme="minorHAnsi" w:hAnsiTheme="minorHAnsi"/>
          <w:b/>
          <w:sz w:val="32"/>
          <w:szCs w:val="32"/>
        </w:rPr>
      </w:pPr>
      <w:r w:rsidRPr="00100F1C">
        <w:rPr>
          <w:rFonts w:asciiTheme="minorHAnsi" w:hAnsiTheme="minorHAnsi"/>
          <w:b/>
          <w:sz w:val="32"/>
          <w:szCs w:val="32"/>
        </w:rPr>
        <w:t>To be considered for funding, applications must be postmarked by:</w:t>
      </w:r>
    </w:p>
    <w:p w:rsidR="002B078E" w:rsidRPr="00100F1C" w:rsidRDefault="002B078E" w:rsidP="002B078E">
      <w:pPr>
        <w:jc w:val="center"/>
        <w:rPr>
          <w:rFonts w:asciiTheme="minorHAnsi" w:hAnsiTheme="minorHAnsi"/>
          <w:b/>
          <w:sz w:val="32"/>
          <w:szCs w:val="32"/>
        </w:rPr>
      </w:pPr>
      <w:r w:rsidRPr="00100F1C">
        <w:rPr>
          <w:rFonts w:asciiTheme="minorHAnsi" w:hAnsiTheme="minorHAnsi"/>
          <w:b/>
          <w:sz w:val="32"/>
          <w:szCs w:val="32"/>
        </w:rPr>
        <w:t>Thursday, March 12, 2015</w:t>
      </w:r>
    </w:p>
    <w:p w:rsidR="002B078E" w:rsidRPr="00100F1C" w:rsidRDefault="002B078E" w:rsidP="002B078E">
      <w:pPr>
        <w:rPr>
          <w:rFonts w:asciiTheme="minorHAnsi" w:hAnsiTheme="minorHAnsi"/>
          <w:b/>
        </w:rPr>
      </w:pPr>
    </w:p>
    <w:p w:rsidR="002B078E" w:rsidRPr="00100F1C" w:rsidRDefault="002B078E" w:rsidP="002B078E">
      <w:pPr>
        <w:rPr>
          <w:rFonts w:asciiTheme="minorHAnsi" w:hAnsiTheme="minorHAnsi"/>
        </w:rPr>
      </w:pPr>
    </w:p>
    <w:p w:rsidR="002B078E" w:rsidRPr="00100F1C" w:rsidRDefault="002B078E" w:rsidP="002B078E">
      <w:pPr>
        <w:rPr>
          <w:rFonts w:asciiTheme="minorHAnsi" w:hAnsiTheme="minorHAnsi"/>
        </w:rPr>
      </w:pPr>
    </w:p>
    <w:p w:rsidR="002B078E" w:rsidRPr="00100F1C" w:rsidRDefault="002B078E" w:rsidP="002B078E">
      <w:pPr>
        <w:rPr>
          <w:rFonts w:asciiTheme="minorHAnsi" w:hAnsiTheme="minorHAnsi"/>
        </w:rPr>
      </w:pPr>
    </w:p>
    <w:p w:rsidR="002B078E" w:rsidRPr="00100F1C" w:rsidRDefault="002B078E" w:rsidP="002B078E">
      <w:pPr>
        <w:rPr>
          <w:rFonts w:asciiTheme="minorHAnsi" w:hAnsiTheme="minorHAnsi"/>
        </w:rPr>
      </w:pPr>
    </w:p>
    <w:p w:rsidR="002B078E" w:rsidRPr="00100F1C" w:rsidRDefault="002B078E" w:rsidP="002B078E">
      <w:pPr>
        <w:rPr>
          <w:rFonts w:asciiTheme="minorHAnsi" w:hAnsiTheme="minorHAnsi"/>
        </w:rPr>
      </w:pPr>
    </w:p>
    <w:p w:rsidR="002B078E" w:rsidRPr="00100F1C" w:rsidRDefault="002B078E" w:rsidP="002B078E">
      <w:pPr>
        <w:jc w:val="center"/>
        <w:rPr>
          <w:rFonts w:asciiTheme="minorHAnsi" w:hAnsiTheme="minorHAnsi"/>
        </w:rPr>
      </w:pPr>
      <w:r w:rsidRPr="00100F1C">
        <w:rPr>
          <w:rFonts w:asciiTheme="minorHAnsi" w:hAnsiTheme="minorHAnsi"/>
        </w:rPr>
        <w:t>Harry S Truman State Office Building, Room 860</w:t>
      </w:r>
    </w:p>
    <w:p w:rsidR="002B078E" w:rsidRPr="00100F1C" w:rsidRDefault="002B078E" w:rsidP="002B078E">
      <w:pPr>
        <w:jc w:val="center"/>
        <w:rPr>
          <w:rFonts w:asciiTheme="minorHAnsi" w:hAnsiTheme="minorHAnsi"/>
        </w:rPr>
      </w:pPr>
      <w:r w:rsidRPr="00100F1C">
        <w:rPr>
          <w:rFonts w:asciiTheme="minorHAnsi" w:hAnsiTheme="minorHAnsi"/>
        </w:rPr>
        <w:t>301 West High Street</w:t>
      </w:r>
    </w:p>
    <w:p w:rsidR="002B078E" w:rsidRPr="00100F1C" w:rsidRDefault="002B078E" w:rsidP="002B078E">
      <w:pPr>
        <w:jc w:val="center"/>
        <w:rPr>
          <w:rFonts w:asciiTheme="minorHAnsi" w:hAnsiTheme="minorHAnsi"/>
        </w:rPr>
      </w:pPr>
      <w:r w:rsidRPr="00100F1C">
        <w:rPr>
          <w:rFonts w:asciiTheme="minorHAnsi" w:hAnsiTheme="minorHAnsi"/>
        </w:rPr>
        <w:t>Jefferson City, MO  65101</w:t>
      </w:r>
    </w:p>
    <w:p w:rsidR="002B078E" w:rsidRPr="00100F1C" w:rsidRDefault="002B078E" w:rsidP="002B078E">
      <w:pPr>
        <w:jc w:val="center"/>
        <w:rPr>
          <w:rFonts w:asciiTheme="minorHAnsi" w:hAnsiTheme="minorHAnsi"/>
        </w:rPr>
      </w:pPr>
      <w:r w:rsidRPr="00100F1C">
        <w:rPr>
          <w:rFonts w:asciiTheme="minorHAnsi" w:hAnsiTheme="minorHAnsi"/>
        </w:rPr>
        <w:t xml:space="preserve">Website:  </w:t>
      </w:r>
      <w:hyperlink r:id="rId53" w:history="1">
        <w:r w:rsidRPr="00100F1C">
          <w:rPr>
            <w:rStyle w:val="Hyperlink"/>
            <w:rFonts w:asciiTheme="minorHAnsi" w:hAnsiTheme="minorHAnsi"/>
          </w:rPr>
          <w:t>www.ctf4kids.org</w:t>
        </w:r>
      </w:hyperlink>
      <w:r w:rsidRPr="00100F1C">
        <w:rPr>
          <w:rFonts w:asciiTheme="minorHAnsi" w:hAnsiTheme="minorHAnsi"/>
        </w:rPr>
        <w:t xml:space="preserve">        Phone:  573-751-5147</w:t>
      </w:r>
    </w:p>
    <w:p w:rsidR="00100F1C" w:rsidRDefault="00100F1C" w:rsidP="002B078E"/>
    <w:p w:rsidR="002B078E" w:rsidRDefault="002B078E" w:rsidP="002B078E"/>
    <w:p w:rsidR="002B078E" w:rsidRPr="00100F1C" w:rsidRDefault="002B078E" w:rsidP="002B078E">
      <w:pPr>
        <w:pStyle w:val="ListParagraph"/>
        <w:numPr>
          <w:ilvl w:val="0"/>
          <w:numId w:val="34"/>
        </w:numPr>
        <w:rPr>
          <w:rFonts w:asciiTheme="minorHAnsi" w:hAnsiTheme="minorHAnsi"/>
          <w:b/>
          <w:u w:val="single"/>
        </w:rPr>
      </w:pPr>
      <w:r w:rsidRPr="00100F1C">
        <w:rPr>
          <w:rFonts w:asciiTheme="minorHAnsi" w:hAnsiTheme="minorHAnsi"/>
          <w:b/>
          <w:u w:val="single"/>
        </w:rPr>
        <w:t>Introduction and Background Information</w:t>
      </w:r>
    </w:p>
    <w:p w:rsidR="002B078E" w:rsidRPr="00100F1C" w:rsidRDefault="002B078E" w:rsidP="002B078E">
      <w:pPr>
        <w:pStyle w:val="ListParagraph"/>
        <w:ind w:left="360"/>
        <w:rPr>
          <w:rFonts w:asciiTheme="minorHAnsi" w:hAnsiTheme="minorHAnsi"/>
        </w:rPr>
      </w:pPr>
    </w:p>
    <w:p w:rsidR="002B078E" w:rsidRPr="00F714F2" w:rsidRDefault="002B078E" w:rsidP="002B078E">
      <w:pPr>
        <w:pStyle w:val="ListParagraph"/>
        <w:ind w:left="360"/>
        <w:rPr>
          <w:rFonts w:asciiTheme="minorHAnsi" w:hAnsiTheme="minorHAnsi"/>
          <w:sz w:val="22"/>
          <w:szCs w:val="22"/>
        </w:rPr>
      </w:pPr>
      <w:r w:rsidRPr="00F714F2">
        <w:rPr>
          <w:rFonts w:asciiTheme="minorHAnsi" w:hAnsiTheme="minorHAnsi"/>
          <w:sz w:val="22"/>
          <w:szCs w:val="22"/>
        </w:rPr>
        <w:t xml:space="preserve">The Children’s Trust Fund (CTF) was established in 1983 by the Missouri General Assembly to insure efforts to prevent and alleviate the leading causes of child abuse and neglect.  CTF is authorized to contract with public and private agencies, schools, and qualified individuals to establish community-based and statewide programs focused on preventing child abuse and neglect in Missouri.  </w:t>
      </w:r>
    </w:p>
    <w:p w:rsidR="002B078E" w:rsidRPr="00F714F2" w:rsidRDefault="002B078E" w:rsidP="002B078E">
      <w:pPr>
        <w:pStyle w:val="ListParagraph"/>
        <w:ind w:left="360"/>
        <w:rPr>
          <w:rFonts w:asciiTheme="minorHAnsi" w:hAnsiTheme="minorHAnsi"/>
          <w:sz w:val="22"/>
          <w:szCs w:val="22"/>
        </w:rPr>
      </w:pPr>
    </w:p>
    <w:p w:rsidR="002B078E" w:rsidRPr="00F714F2" w:rsidRDefault="002B078E" w:rsidP="002B078E">
      <w:pPr>
        <w:pStyle w:val="ListParagraph"/>
        <w:ind w:left="360"/>
        <w:rPr>
          <w:rFonts w:asciiTheme="minorHAnsi" w:hAnsiTheme="minorHAnsi"/>
          <w:sz w:val="22"/>
          <w:szCs w:val="22"/>
        </w:rPr>
      </w:pPr>
      <w:r w:rsidRPr="00F714F2">
        <w:rPr>
          <w:rFonts w:asciiTheme="minorHAnsi" w:hAnsiTheme="minorHAnsi"/>
          <w:sz w:val="22"/>
          <w:szCs w:val="22"/>
        </w:rPr>
        <w:t>CTF is administered by a Board of Directors comprised of seventeen public members and four members of the legislature.  The Board establishes all administrative policies and awards all funding.</w:t>
      </w:r>
    </w:p>
    <w:p w:rsidR="002B078E" w:rsidRPr="00F714F2" w:rsidRDefault="002B078E" w:rsidP="002B078E">
      <w:pPr>
        <w:pStyle w:val="ListParagraph"/>
        <w:ind w:left="360"/>
        <w:rPr>
          <w:rFonts w:asciiTheme="minorHAnsi" w:hAnsiTheme="minorHAnsi"/>
          <w:sz w:val="22"/>
          <w:szCs w:val="22"/>
        </w:rPr>
      </w:pPr>
    </w:p>
    <w:p w:rsidR="002B078E" w:rsidRPr="00F714F2" w:rsidRDefault="002B078E" w:rsidP="002B078E">
      <w:pPr>
        <w:pStyle w:val="ListParagraph"/>
        <w:ind w:left="360"/>
        <w:rPr>
          <w:rFonts w:asciiTheme="minorHAnsi" w:hAnsiTheme="minorHAnsi"/>
          <w:sz w:val="22"/>
          <w:szCs w:val="22"/>
        </w:rPr>
      </w:pPr>
      <w:r w:rsidRPr="00F714F2">
        <w:rPr>
          <w:rFonts w:asciiTheme="minorHAnsi" w:hAnsiTheme="minorHAnsi"/>
          <w:sz w:val="22"/>
          <w:szCs w:val="22"/>
        </w:rPr>
        <w:t>CTF is a Division of the Missouri State Office of Administration.  CTF funding comes from interest income, the sales of a specialty license plate (</w:t>
      </w:r>
      <w:hyperlink r:id="rId54" w:history="1">
        <w:r w:rsidRPr="00F714F2">
          <w:rPr>
            <w:rStyle w:val="Hyperlink"/>
            <w:rFonts w:asciiTheme="minorHAnsi" w:hAnsiTheme="minorHAnsi"/>
            <w:sz w:val="22"/>
            <w:szCs w:val="22"/>
          </w:rPr>
          <w:t>http://ctf4kids.org/how-you-can-help/license-plates/</w:t>
        </w:r>
      </w:hyperlink>
      <w:r w:rsidRPr="00F714F2">
        <w:rPr>
          <w:rFonts w:asciiTheme="minorHAnsi" w:hAnsiTheme="minorHAnsi"/>
          <w:sz w:val="22"/>
          <w:szCs w:val="22"/>
        </w:rPr>
        <w:t>), dedicated fees on marriage licenses and vital records, voluntary contributions designated on Missouri state income tax returns, donations, and federal grants.</w:t>
      </w:r>
    </w:p>
    <w:p w:rsidR="002B078E" w:rsidRPr="00F714F2" w:rsidRDefault="002B078E" w:rsidP="002B078E">
      <w:pPr>
        <w:pStyle w:val="ListParagraph"/>
        <w:ind w:left="360"/>
        <w:rPr>
          <w:rFonts w:asciiTheme="minorHAnsi" w:hAnsiTheme="minorHAnsi"/>
          <w:sz w:val="22"/>
          <w:szCs w:val="22"/>
        </w:rPr>
      </w:pPr>
    </w:p>
    <w:p w:rsidR="002B078E" w:rsidRPr="00F714F2" w:rsidRDefault="002B078E" w:rsidP="002B078E">
      <w:pPr>
        <w:pStyle w:val="ListParagraph"/>
        <w:ind w:left="360"/>
        <w:rPr>
          <w:rFonts w:asciiTheme="minorHAnsi" w:hAnsiTheme="minorHAnsi"/>
          <w:sz w:val="22"/>
          <w:szCs w:val="22"/>
        </w:rPr>
      </w:pPr>
      <w:r w:rsidRPr="00F714F2">
        <w:rPr>
          <w:rFonts w:asciiTheme="minorHAnsi" w:hAnsiTheme="minorHAnsi"/>
          <w:sz w:val="22"/>
          <w:szCs w:val="22"/>
        </w:rPr>
        <w:t>CTF prioritizes prevention programming that works to build Protective Factors known to reduce the risk of child abuse and neglect (</w:t>
      </w:r>
      <w:hyperlink r:id="rId55" w:history="1">
        <w:r w:rsidRPr="00F714F2">
          <w:rPr>
            <w:rStyle w:val="Hyperlink"/>
            <w:rFonts w:asciiTheme="minorHAnsi" w:hAnsiTheme="minorHAnsi"/>
            <w:sz w:val="22"/>
            <w:szCs w:val="22"/>
          </w:rPr>
          <w:t>http://www.cssp.org/reform/strengthening-families/resources/body/LiteratureReview.pdf</w:t>
        </w:r>
      </w:hyperlink>
      <w:r w:rsidRPr="00F714F2">
        <w:rPr>
          <w:rFonts w:asciiTheme="minorHAnsi" w:hAnsiTheme="minorHAnsi"/>
          <w:sz w:val="22"/>
          <w:szCs w:val="22"/>
        </w:rPr>
        <w:t>) and emphasizes this strength-based approach in it vision and mission statements:</w:t>
      </w:r>
    </w:p>
    <w:p w:rsidR="002B078E" w:rsidRPr="00F714F2" w:rsidRDefault="002B078E" w:rsidP="002B078E">
      <w:pPr>
        <w:pStyle w:val="ListParagraph"/>
        <w:ind w:left="360"/>
        <w:rPr>
          <w:rFonts w:asciiTheme="minorHAnsi" w:hAnsiTheme="minorHAnsi"/>
          <w:sz w:val="22"/>
          <w:szCs w:val="22"/>
        </w:rPr>
      </w:pPr>
    </w:p>
    <w:p w:rsidR="002B078E" w:rsidRPr="00F714F2" w:rsidRDefault="002B078E" w:rsidP="002B078E">
      <w:pPr>
        <w:pStyle w:val="ListParagraph"/>
        <w:ind w:left="360"/>
        <w:rPr>
          <w:rFonts w:asciiTheme="minorHAnsi" w:hAnsiTheme="minorHAnsi"/>
          <w:sz w:val="22"/>
          <w:szCs w:val="22"/>
        </w:rPr>
      </w:pPr>
      <w:r w:rsidRPr="00F714F2">
        <w:rPr>
          <w:rFonts w:asciiTheme="minorHAnsi" w:hAnsiTheme="minorHAnsi"/>
          <w:b/>
          <w:sz w:val="22"/>
          <w:szCs w:val="22"/>
        </w:rPr>
        <w:t>Vision – Strong Families, Safe Kids</w:t>
      </w:r>
    </w:p>
    <w:p w:rsidR="002B078E" w:rsidRPr="00F714F2" w:rsidRDefault="002B078E" w:rsidP="002B078E">
      <w:pPr>
        <w:pStyle w:val="ListParagraph"/>
        <w:ind w:left="360"/>
        <w:rPr>
          <w:rFonts w:asciiTheme="minorHAnsi" w:hAnsiTheme="minorHAnsi"/>
          <w:sz w:val="22"/>
          <w:szCs w:val="22"/>
        </w:rPr>
      </w:pPr>
      <w:r w:rsidRPr="00F714F2">
        <w:rPr>
          <w:rFonts w:asciiTheme="minorHAnsi" w:hAnsiTheme="minorHAnsi"/>
          <w:sz w:val="22"/>
          <w:szCs w:val="22"/>
        </w:rPr>
        <w:t>The Missouri Children’s Trust Fund envisions children and families in a safe, nurturing and healthy environment, free from child abuse and neglect.</w:t>
      </w:r>
    </w:p>
    <w:p w:rsidR="002B078E" w:rsidRPr="00F714F2" w:rsidRDefault="002B078E" w:rsidP="002B078E">
      <w:pPr>
        <w:pStyle w:val="ListParagraph"/>
        <w:ind w:left="360"/>
        <w:rPr>
          <w:rFonts w:asciiTheme="minorHAnsi" w:hAnsiTheme="minorHAnsi"/>
          <w:sz w:val="22"/>
          <w:szCs w:val="22"/>
        </w:rPr>
      </w:pPr>
    </w:p>
    <w:p w:rsidR="002B078E" w:rsidRPr="00F714F2" w:rsidRDefault="002B078E" w:rsidP="002B078E">
      <w:pPr>
        <w:pStyle w:val="ListParagraph"/>
        <w:ind w:left="360"/>
        <w:rPr>
          <w:rFonts w:asciiTheme="minorHAnsi" w:hAnsiTheme="minorHAnsi"/>
          <w:b/>
          <w:sz w:val="22"/>
          <w:szCs w:val="22"/>
        </w:rPr>
      </w:pPr>
      <w:r w:rsidRPr="00F714F2">
        <w:rPr>
          <w:rFonts w:asciiTheme="minorHAnsi" w:hAnsiTheme="minorHAnsi"/>
          <w:b/>
          <w:sz w:val="22"/>
          <w:szCs w:val="22"/>
        </w:rPr>
        <w:t>Mission – Preventing Child Abuse and Neglect and Strengthening Missouri’s Families</w:t>
      </w:r>
    </w:p>
    <w:p w:rsidR="002B078E" w:rsidRPr="00F714F2" w:rsidRDefault="002B078E" w:rsidP="002B078E">
      <w:pPr>
        <w:pStyle w:val="ListParagraph"/>
        <w:ind w:left="360"/>
        <w:rPr>
          <w:rFonts w:asciiTheme="minorHAnsi" w:hAnsiTheme="minorHAnsi"/>
          <w:sz w:val="22"/>
          <w:szCs w:val="22"/>
        </w:rPr>
      </w:pPr>
      <w:r w:rsidRPr="00F714F2">
        <w:rPr>
          <w:rFonts w:asciiTheme="minorHAnsi" w:hAnsiTheme="minorHAnsi"/>
          <w:sz w:val="22"/>
          <w:szCs w:val="22"/>
        </w:rPr>
        <w:t>The Missouri Children’s Trust Fund works to prevent child abuse and neglect and strengthen families through:</w:t>
      </w:r>
    </w:p>
    <w:p w:rsidR="002B078E" w:rsidRPr="00F714F2" w:rsidRDefault="002B078E" w:rsidP="002B078E">
      <w:pPr>
        <w:pStyle w:val="ListParagraph"/>
        <w:numPr>
          <w:ilvl w:val="0"/>
          <w:numId w:val="35"/>
        </w:numPr>
        <w:rPr>
          <w:rFonts w:asciiTheme="minorHAnsi" w:hAnsiTheme="minorHAnsi"/>
          <w:sz w:val="22"/>
          <w:szCs w:val="22"/>
        </w:rPr>
      </w:pPr>
      <w:r w:rsidRPr="00F714F2">
        <w:rPr>
          <w:rFonts w:asciiTheme="minorHAnsi" w:hAnsiTheme="minorHAnsi"/>
          <w:sz w:val="22"/>
          <w:szCs w:val="22"/>
        </w:rPr>
        <w:t>Grant Distribution;</w:t>
      </w:r>
    </w:p>
    <w:p w:rsidR="002B078E" w:rsidRPr="00F714F2" w:rsidRDefault="002B078E" w:rsidP="002B078E">
      <w:pPr>
        <w:pStyle w:val="ListParagraph"/>
        <w:numPr>
          <w:ilvl w:val="0"/>
          <w:numId w:val="35"/>
        </w:numPr>
        <w:rPr>
          <w:rFonts w:asciiTheme="minorHAnsi" w:hAnsiTheme="minorHAnsi"/>
          <w:sz w:val="22"/>
          <w:szCs w:val="22"/>
        </w:rPr>
      </w:pPr>
      <w:r w:rsidRPr="00F714F2">
        <w:rPr>
          <w:rFonts w:asciiTheme="minorHAnsi" w:hAnsiTheme="minorHAnsi"/>
          <w:sz w:val="22"/>
          <w:szCs w:val="22"/>
        </w:rPr>
        <w:t>Education;</w:t>
      </w:r>
    </w:p>
    <w:p w:rsidR="002B078E" w:rsidRPr="00F714F2" w:rsidRDefault="002B078E" w:rsidP="002B078E">
      <w:pPr>
        <w:pStyle w:val="ListParagraph"/>
        <w:numPr>
          <w:ilvl w:val="0"/>
          <w:numId w:val="35"/>
        </w:numPr>
        <w:rPr>
          <w:rFonts w:asciiTheme="minorHAnsi" w:hAnsiTheme="minorHAnsi"/>
          <w:sz w:val="22"/>
          <w:szCs w:val="22"/>
        </w:rPr>
      </w:pPr>
      <w:r w:rsidRPr="00F714F2">
        <w:rPr>
          <w:rFonts w:asciiTheme="minorHAnsi" w:hAnsiTheme="minorHAnsi"/>
          <w:sz w:val="22"/>
          <w:szCs w:val="22"/>
        </w:rPr>
        <w:t xml:space="preserve">Awareness; and </w:t>
      </w:r>
    </w:p>
    <w:p w:rsidR="002B078E" w:rsidRPr="00F714F2" w:rsidRDefault="002B078E" w:rsidP="002B078E">
      <w:pPr>
        <w:pStyle w:val="ListParagraph"/>
        <w:numPr>
          <w:ilvl w:val="0"/>
          <w:numId w:val="35"/>
        </w:numPr>
        <w:rPr>
          <w:rFonts w:asciiTheme="minorHAnsi" w:hAnsiTheme="minorHAnsi"/>
          <w:sz w:val="22"/>
          <w:szCs w:val="22"/>
        </w:rPr>
      </w:pPr>
      <w:r w:rsidRPr="00F714F2">
        <w:rPr>
          <w:rFonts w:asciiTheme="minorHAnsi" w:hAnsiTheme="minorHAnsi"/>
          <w:sz w:val="22"/>
          <w:szCs w:val="22"/>
        </w:rPr>
        <w:t>Partnerships.</w:t>
      </w:r>
    </w:p>
    <w:p w:rsidR="002B078E" w:rsidRPr="00100F1C" w:rsidRDefault="002B078E" w:rsidP="002B078E">
      <w:pPr>
        <w:rPr>
          <w:rFonts w:asciiTheme="minorHAnsi" w:hAnsiTheme="minorHAnsi"/>
        </w:rPr>
      </w:pPr>
    </w:p>
    <w:p w:rsidR="002B078E" w:rsidRPr="00100F1C" w:rsidRDefault="002B078E" w:rsidP="002B078E">
      <w:pPr>
        <w:pStyle w:val="ListParagraph"/>
        <w:numPr>
          <w:ilvl w:val="0"/>
          <w:numId w:val="34"/>
        </w:numPr>
        <w:rPr>
          <w:rFonts w:asciiTheme="minorHAnsi" w:hAnsiTheme="minorHAnsi"/>
          <w:b/>
          <w:sz w:val="22"/>
          <w:szCs w:val="22"/>
          <w:u w:val="single"/>
        </w:rPr>
      </w:pPr>
      <w:r w:rsidRPr="00100F1C">
        <w:rPr>
          <w:rFonts w:asciiTheme="minorHAnsi" w:hAnsiTheme="minorHAnsi"/>
          <w:b/>
          <w:sz w:val="22"/>
          <w:szCs w:val="22"/>
          <w:u w:val="single"/>
        </w:rPr>
        <w:t>Applicant Eligibility</w:t>
      </w:r>
    </w:p>
    <w:p w:rsidR="002B078E" w:rsidRPr="00100F1C" w:rsidRDefault="002B078E" w:rsidP="002B078E">
      <w:pPr>
        <w:pStyle w:val="ListParagraph"/>
        <w:ind w:left="360"/>
        <w:rPr>
          <w:rFonts w:asciiTheme="minorHAnsi" w:hAnsiTheme="minorHAnsi"/>
          <w:sz w:val="22"/>
          <w:szCs w:val="22"/>
        </w:rPr>
      </w:pPr>
    </w:p>
    <w:p w:rsidR="002B078E" w:rsidRPr="00100F1C" w:rsidRDefault="002B078E" w:rsidP="002B078E">
      <w:pPr>
        <w:pStyle w:val="ListParagraph"/>
        <w:ind w:left="360"/>
        <w:rPr>
          <w:rFonts w:asciiTheme="minorHAnsi" w:hAnsiTheme="minorHAnsi"/>
          <w:sz w:val="22"/>
          <w:szCs w:val="22"/>
        </w:rPr>
      </w:pPr>
      <w:r w:rsidRPr="00100F1C">
        <w:rPr>
          <w:rFonts w:asciiTheme="minorHAnsi" w:hAnsiTheme="minorHAnsi"/>
          <w:sz w:val="22"/>
          <w:szCs w:val="22"/>
        </w:rPr>
        <w:t>CTF is authorized to award grants to schools, public agencies and private, non-profit organizations (must submit verification of 501(c</w:t>
      </w:r>
      <w:proofErr w:type="gramStart"/>
      <w:r w:rsidRPr="00100F1C">
        <w:rPr>
          <w:rFonts w:asciiTheme="minorHAnsi" w:hAnsiTheme="minorHAnsi"/>
          <w:sz w:val="22"/>
          <w:szCs w:val="22"/>
        </w:rPr>
        <w:t>)3</w:t>
      </w:r>
      <w:proofErr w:type="gramEnd"/>
      <w:r w:rsidRPr="00100F1C">
        <w:rPr>
          <w:rFonts w:asciiTheme="minorHAnsi" w:hAnsiTheme="minorHAnsi"/>
          <w:sz w:val="22"/>
          <w:szCs w:val="22"/>
        </w:rPr>
        <w:t xml:space="preserve"> status).</w:t>
      </w:r>
    </w:p>
    <w:p w:rsidR="002B078E" w:rsidRPr="00100F1C" w:rsidRDefault="002B078E" w:rsidP="002B078E">
      <w:pPr>
        <w:pStyle w:val="ListParagraph"/>
        <w:ind w:left="360"/>
        <w:rPr>
          <w:rFonts w:asciiTheme="minorHAnsi" w:hAnsiTheme="minorHAnsi"/>
          <w:sz w:val="22"/>
          <w:szCs w:val="22"/>
        </w:rPr>
      </w:pPr>
    </w:p>
    <w:p w:rsidR="002B078E" w:rsidRPr="00100F1C" w:rsidRDefault="002B078E" w:rsidP="002B078E">
      <w:pPr>
        <w:pStyle w:val="ListParagraph"/>
        <w:ind w:left="360"/>
        <w:rPr>
          <w:rFonts w:asciiTheme="minorHAnsi" w:hAnsiTheme="minorHAnsi"/>
          <w:sz w:val="22"/>
          <w:szCs w:val="22"/>
        </w:rPr>
      </w:pPr>
      <w:r w:rsidRPr="00100F1C">
        <w:rPr>
          <w:rFonts w:asciiTheme="minorHAnsi" w:hAnsiTheme="minorHAnsi"/>
          <w:sz w:val="22"/>
          <w:szCs w:val="22"/>
        </w:rPr>
        <w:t>Funding is restricted to primary and/or secondary child abuse and neglect prevention projects (see Section D: Prevention Definitions).</w:t>
      </w:r>
    </w:p>
    <w:p w:rsidR="002B078E" w:rsidRPr="00100F1C" w:rsidRDefault="002B078E" w:rsidP="002B078E">
      <w:pPr>
        <w:pStyle w:val="ListParagraph"/>
        <w:ind w:left="360"/>
        <w:rPr>
          <w:rFonts w:asciiTheme="minorHAnsi" w:hAnsiTheme="minorHAnsi"/>
          <w:sz w:val="22"/>
          <w:szCs w:val="22"/>
        </w:rPr>
      </w:pPr>
    </w:p>
    <w:p w:rsidR="002B078E" w:rsidRPr="00100F1C" w:rsidRDefault="002B078E" w:rsidP="002B078E">
      <w:pPr>
        <w:pStyle w:val="ListParagraph"/>
        <w:ind w:left="360"/>
        <w:rPr>
          <w:rFonts w:asciiTheme="minorHAnsi" w:hAnsiTheme="minorHAnsi"/>
          <w:sz w:val="22"/>
          <w:szCs w:val="22"/>
        </w:rPr>
      </w:pPr>
      <w:r w:rsidRPr="00100F1C">
        <w:rPr>
          <w:rFonts w:asciiTheme="minorHAnsi" w:hAnsiTheme="minorHAnsi"/>
          <w:sz w:val="22"/>
          <w:szCs w:val="22"/>
        </w:rPr>
        <w:t>CTF General Child Abuse and Neglect Prevention funds cannot be used to match federal Community Based Child Abuse Prevention funds.</w:t>
      </w:r>
    </w:p>
    <w:p w:rsidR="002B078E" w:rsidRPr="00100F1C" w:rsidRDefault="002B078E" w:rsidP="002B078E">
      <w:pPr>
        <w:pStyle w:val="ListParagraph"/>
        <w:ind w:left="360"/>
        <w:rPr>
          <w:rFonts w:asciiTheme="minorHAnsi" w:hAnsiTheme="minorHAnsi"/>
          <w:sz w:val="22"/>
          <w:szCs w:val="22"/>
        </w:rPr>
      </w:pPr>
    </w:p>
    <w:p w:rsidR="002B078E" w:rsidRPr="00100F1C" w:rsidRDefault="002B078E" w:rsidP="002B078E">
      <w:pPr>
        <w:pStyle w:val="ListParagraph"/>
        <w:ind w:left="360"/>
        <w:rPr>
          <w:rFonts w:asciiTheme="minorHAnsi" w:hAnsiTheme="minorHAnsi"/>
          <w:sz w:val="22"/>
          <w:szCs w:val="22"/>
        </w:rPr>
      </w:pPr>
      <w:r w:rsidRPr="00100F1C">
        <w:rPr>
          <w:rFonts w:asciiTheme="minorHAnsi" w:hAnsiTheme="minorHAnsi"/>
          <w:sz w:val="22"/>
          <w:szCs w:val="22"/>
        </w:rPr>
        <w:t>Applicants must demonstrate capacity to design, develop, implement and administer prevention services that use specific strategies to identify, intervene with and assist at-risk families.</w:t>
      </w:r>
    </w:p>
    <w:p w:rsidR="002B078E" w:rsidRDefault="002B078E" w:rsidP="002B078E">
      <w:pPr>
        <w:rPr>
          <w:b/>
          <w:u w:val="single"/>
        </w:rPr>
      </w:pPr>
    </w:p>
    <w:p w:rsidR="00F714F2" w:rsidRDefault="00F714F2" w:rsidP="002B078E">
      <w:pPr>
        <w:rPr>
          <w:b/>
          <w:u w:val="single"/>
        </w:rPr>
      </w:pPr>
    </w:p>
    <w:p w:rsidR="00F714F2" w:rsidRDefault="00F714F2" w:rsidP="002B078E">
      <w:pPr>
        <w:rPr>
          <w:b/>
          <w:u w:val="single"/>
        </w:rPr>
      </w:pPr>
    </w:p>
    <w:p w:rsidR="00F714F2" w:rsidRDefault="00F714F2" w:rsidP="002B078E">
      <w:pPr>
        <w:rPr>
          <w:b/>
          <w:u w:val="single"/>
        </w:rPr>
      </w:pPr>
    </w:p>
    <w:p w:rsidR="00CA0E2C" w:rsidRDefault="00CA0E2C" w:rsidP="002B078E">
      <w:pPr>
        <w:rPr>
          <w:b/>
          <w:u w:val="single"/>
        </w:rPr>
      </w:pPr>
    </w:p>
    <w:p w:rsidR="00F714F2" w:rsidRDefault="00F714F2" w:rsidP="002B078E">
      <w:pPr>
        <w:rPr>
          <w:b/>
          <w:u w:val="single"/>
        </w:rPr>
      </w:pPr>
    </w:p>
    <w:p w:rsidR="002B078E" w:rsidRPr="00F714F2" w:rsidRDefault="002B078E" w:rsidP="002B078E">
      <w:pPr>
        <w:pStyle w:val="ListParagraph"/>
        <w:numPr>
          <w:ilvl w:val="0"/>
          <w:numId w:val="34"/>
        </w:numPr>
        <w:rPr>
          <w:rFonts w:asciiTheme="minorHAnsi" w:hAnsiTheme="minorHAnsi"/>
          <w:b/>
          <w:sz w:val="22"/>
          <w:szCs w:val="22"/>
        </w:rPr>
      </w:pPr>
      <w:r w:rsidRPr="00F714F2">
        <w:rPr>
          <w:rFonts w:asciiTheme="minorHAnsi" w:hAnsiTheme="minorHAnsi"/>
          <w:b/>
          <w:sz w:val="22"/>
          <w:szCs w:val="22"/>
          <w:u w:val="single"/>
        </w:rPr>
        <w:t>Priority Areas</w:t>
      </w:r>
    </w:p>
    <w:p w:rsidR="002B078E" w:rsidRPr="00F714F2" w:rsidRDefault="002B078E" w:rsidP="002B078E">
      <w:pPr>
        <w:pStyle w:val="ListParagraph"/>
        <w:ind w:left="360"/>
        <w:rPr>
          <w:rFonts w:asciiTheme="minorHAnsi" w:hAnsiTheme="minorHAnsi"/>
          <w:sz w:val="22"/>
          <w:szCs w:val="22"/>
        </w:rPr>
      </w:pPr>
    </w:p>
    <w:p w:rsidR="002B078E" w:rsidRPr="00F714F2" w:rsidRDefault="002B078E" w:rsidP="00CA0E2C">
      <w:pPr>
        <w:ind w:left="360"/>
        <w:rPr>
          <w:rFonts w:asciiTheme="minorHAnsi" w:hAnsiTheme="minorHAnsi"/>
          <w:sz w:val="22"/>
          <w:szCs w:val="22"/>
        </w:rPr>
      </w:pPr>
      <w:r w:rsidRPr="00F714F2">
        <w:rPr>
          <w:rFonts w:asciiTheme="minorHAnsi" w:hAnsiTheme="minorHAnsi"/>
          <w:sz w:val="22"/>
          <w:szCs w:val="22"/>
        </w:rPr>
        <w:t xml:space="preserve">The following is a list of general program elements (Evidence-based, promoting Protective Factors) that will be considered for each proposal.  In addition, priority program areas (such as parent education, home visiting, etc) are listed along with additional details that will be considered.  </w:t>
      </w:r>
      <w:r w:rsidR="00CA0E2C">
        <w:rPr>
          <w:rFonts w:asciiTheme="minorHAnsi" w:hAnsiTheme="minorHAnsi"/>
          <w:sz w:val="22"/>
          <w:szCs w:val="22"/>
        </w:rPr>
        <w:t xml:space="preserve"> </w:t>
      </w:r>
      <w:r w:rsidRPr="00F714F2">
        <w:rPr>
          <w:rFonts w:asciiTheme="minorHAnsi" w:hAnsiTheme="minorHAnsi"/>
          <w:sz w:val="22"/>
          <w:szCs w:val="22"/>
        </w:rPr>
        <w:t>All programs funded by CTF, regardless of focus, must be voluntary.  CTF funds cannot support court-ordered programming.</w:t>
      </w:r>
    </w:p>
    <w:p w:rsidR="00CA0E2C" w:rsidRDefault="00CA0E2C" w:rsidP="002B078E">
      <w:pPr>
        <w:ind w:firstLine="360"/>
        <w:rPr>
          <w:rFonts w:asciiTheme="minorHAnsi" w:hAnsiTheme="minorHAnsi"/>
          <w:b/>
          <w:sz w:val="22"/>
          <w:szCs w:val="22"/>
        </w:rPr>
      </w:pPr>
    </w:p>
    <w:p w:rsidR="002B078E" w:rsidRDefault="002B078E" w:rsidP="002B078E">
      <w:pPr>
        <w:ind w:firstLine="360"/>
        <w:rPr>
          <w:rFonts w:asciiTheme="minorHAnsi" w:hAnsiTheme="minorHAnsi"/>
          <w:b/>
          <w:sz w:val="22"/>
          <w:szCs w:val="22"/>
        </w:rPr>
      </w:pPr>
      <w:r w:rsidRPr="00F714F2">
        <w:rPr>
          <w:rFonts w:asciiTheme="minorHAnsi" w:hAnsiTheme="minorHAnsi"/>
          <w:b/>
          <w:sz w:val="22"/>
          <w:szCs w:val="22"/>
        </w:rPr>
        <w:t>Evidence-Base</w:t>
      </w:r>
      <w:r w:rsidR="00CA0E2C">
        <w:rPr>
          <w:rFonts w:asciiTheme="minorHAnsi" w:hAnsiTheme="minorHAnsi"/>
          <w:b/>
          <w:sz w:val="22"/>
          <w:szCs w:val="22"/>
        </w:rPr>
        <w:t>d/Evidence Informed Models</w:t>
      </w:r>
      <w:r w:rsidRPr="00F714F2">
        <w:rPr>
          <w:rFonts w:asciiTheme="minorHAnsi" w:hAnsiTheme="minorHAnsi"/>
          <w:b/>
          <w:sz w:val="22"/>
          <w:szCs w:val="22"/>
        </w:rPr>
        <w:t xml:space="preserve">:  </w:t>
      </w:r>
    </w:p>
    <w:p w:rsidR="00CA0E2C" w:rsidRPr="00F714F2" w:rsidRDefault="00CA0E2C" w:rsidP="002B078E">
      <w:pPr>
        <w:ind w:firstLine="360"/>
        <w:rPr>
          <w:rFonts w:asciiTheme="minorHAnsi" w:hAnsiTheme="minorHAnsi"/>
          <w:b/>
          <w:sz w:val="22"/>
          <w:szCs w:val="22"/>
        </w:rPr>
      </w:pPr>
    </w:p>
    <w:p w:rsidR="002B078E" w:rsidRPr="00F714F2" w:rsidRDefault="002B078E" w:rsidP="002B078E">
      <w:pPr>
        <w:ind w:left="360"/>
        <w:rPr>
          <w:rFonts w:asciiTheme="minorHAnsi" w:hAnsiTheme="minorHAnsi"/>
          <w:sz w:val="22"/>
          <w:szCs w:val="22"/>
        </w:rPr>
      </w:pPr>
      <w:r w:rsidRPr="00F714F2">
        <w:rPr>
          <w:rFonts w:asciiTheme="minorHAnsi" w:hAnsiTheme="minorHAnsi"/>
          <w:sz w:val="22"/>
          <w:szCs w:val="22"/>
        </w:rPr>
        <w:t xml:space="preserve">Applicants requesting CTF General Prevention grant funding for proposals based on an evidenced-based or evidence-informed child abuse prevention promising practice or model are given priority.  Research indicates that there are child abuse prevention approaches that include programs that have shown promise in preventing child maltreatment. These approaches include, but are not limited to, home-based services/home visitation;  parent education/parenting training;  peer support/social support;  early childhood education initiatives;  crisis/respite care;  child sexual abuse prevention; and family resource centers or provider network </w:t>
      </w:r>
      <w:proofErr w:type="spellStart"/>
      <w:r w:rsidRPr="00F714F2">
        <w:rPr>
          <w:rFonts w:asciiTheme="minorHAnsi" w:hAnsiTheme="minorHAnsi"/>
          <w:sz w:val="22"/>
          <w:szCs w:val="22"/>
        </w:rPr>
        <w:t>collaboratives</w:t>
      </w:r>
      <w:proofErr w:type="spellEnd"/>
      <w:r w:rsidRPr="00F714F2">
        <w:rPr>
          <w:rFonts w:asciiTheme="minorHAnsi" w:hAnsiTheme="minorHAnsi"/>
          <w:sz w:val="22"/>
          <w:szCs w:val="22"/>
        </w:rPr>
        <w:t xml:space="preserve">.  </w:t>
      </w:r>
    </w:p>
    <w:p w:rsidR="002B078E" w:rsidRPr="00F714F2" w:rsidRDefault="002B078E" w:rsidP="002B078E">
      <w:pPr>
        <w:rPr>
          <w:rFonts w:asciiTheme="minorHAnsi" w:hAnsiTheme="minorHAnsi"/>
          <w:sz w:val="22"/>
          <w:szCs w:val="22"/>
        </w:rPr>
      </w:pPr>
    </w:p>
    <w:p w:rsidR="002B078E" w:rsidRPr="00F714F2" w:rsidRDefault="002B078E" w:rsidP="002B078E">
      <w:pPr>
        <w:ind w:left="360"/>
        <w:rPr>
          <w:rFonts w:asciiTheme="minorHAnsi" w:hAnsiTheme="minorHAnsi"/>
          <w:sz w:val="22"/>
          <w:szCs w:val="22"/>
        </w:rPr>
      </w:pPr>
      <w:r w:rsidRPr="00F714F2">
        <w:rPr>
          <w:rFonts w:asciiTheme="minorHAnsi" w:hAnsiTheme="minorHAnsi"/>
          <w:sz w:val="22"/>
          <w:szCs w:val="22"/>
        </w:rPr>
        <w:t xml:space="preserve">Information regarding child abuse and neglect prevention models/promising practices may be researched at </w:t>
      </w:r>
      <w:hyperlink r:id="rId56" w:history="1">
        <w:r w:rsidRPr="00F714F2">
          <w:rPr>
            <w:rStyle w:val="Hyperlink"/>
            <w:rFonts w:asciiTheme="minorHAnsi" w:hAnsiTheme="minorHAnsi"/>
            <w:sz w:val="22"/>
            <w:szCs w:val="22"/>
          </w:rPr>
          <w:t>http://friendsnrc.org/cbcap-priority-areas/evidence-base-practice-in-cbcap/evidence-based-program-directory</w:t>
        </w:r>
      </w:hyperlink>
      <w:r w:rsidRPr="00F714F2">
        <w:rPr>
          <w:rFonts w:asciiTheme="minorHAnsi" w:hAnsiTheme="minorHAnsi"/>
          <w:sz w:val="22"/>
          <w:szCs w:val="22"/>
        </w:rPr>
        <w:t xml:space="preserve">.  </w:t>
      </w:r>
    </w:p>
    <w:p w:rsidR="002B078E" w:rsidRPr="00F714F2" w:rsidRDefault="002B078E" w:rsidP="002B078E">
      <w:pPr>
        <w:rPr>
          <w:rFonts w:asciiTheme="minorHAnsi" w:hAnsiTheme="minorHAnsi"/>
          <w:sz w:val="22"/>
          <w:szCs w:val="22"/>
        </w:rPr>
      </w:pPr>
    </w:p>
    <w:p w:rsidR="002B078E" w:rsidRPr="00F714F2" w:rsidRDefault="002B078E" w:rsidP="002B078E">
      <w:pPr>
        <w:ind w:left="360"/>
        <w:rPr>
          <w:rFonts w:asciiTheme="minorHAnsi" w:hAnsiTheme="minorHAnsi"/>
          <w:i/>
          <w:sz w:val="22"/>
          <w:szCs w:val="22"/>
        </w:rPr>
      </w:pPr>
      <w:r w:rsidRPr="00F714F2">
        <w:rPr>
          <w:rFonts w:asciiTheme="minorHAnsi" w:hAnsiTheme="minorHAnsi"/>
          <w:i/>
          <w:sz w:val="22"/>
          <w:szCs w:val="22"/>
        </w:rPr>
        <w:t>Note</w:t>
      </w:r>
      <w:r w:rsidRPr="00F714F2">
        <w:rPr>
          <w:rFonts w:asciiTheme="minorHAnsi" w:hAnsiTheme="minorHAnsi"/>
          <w:sz w:val="22"/>
          <w:szCs w:val="22"/>
        </w:rPr>
        <w:t xml:space="preserve">:  </w:t>
      </w:r>
      <w:r w:rsidRPr="00F714F2">
        <w:rPr>
          <w:rFonts w:asciiTheme="minorHAnsi" w:hAnsiTheme="minorHAnsi"/>
          <w:i/>
          <w:sz w:val="22"/>
          <w:szCs w:val="22"/>
        </w:rPr>
        <w:t xml:space="preserve">If requesting funds for a project using an evidenced-based or evidence-informed child abuse prevention </w:t>
      </w:r>
      <w:r w:rsidR="00CA0E2C">
        <w:rPr>
          <w:rFonts w:asciiTheme="minorHAnsi" w:hAnsiTheme="minorHAnsi"/>
          <w:i/>
          <w:sz w:val="22"/>
          <w:szCs w:val="22"/>
        </w:rPr>
        <w:t>curriculum or promising practice/</w:t>
      </w:r>
      <w:r w:rsidRPr="00F714F2">
        <w:rPr>
          <w:rFonts w:asciiTheme="minorHAnsi" w:hAnsiTheme="minorHAnsi"/>
          <w:i/>
          <w:sz w:val="22"/>
          <w:szCs w:val="22"/>
        </w:rPr>
        <w:t xml:space="preserve">model, photocopied or printed </w:t>
      </w:r>
      <w:r w:rsidR="00CA0E2C">
        <w:rPr>
          <w:rFonts w:asciiTheme="minorHAnsi" w:hAnsiTheme="minorHAnsi"/>
          <w:i/>
          <w:sz w:val="22"/>
          <w:szCs w:val="22"/>
        </w:rPr>
        <w:t>information regarding</w:t>
      </w:r>
      <w:r w:rsidRPr="00F714F2">
        <w:rPr>
          <w:rFonts w:asciiTheme="minorHAnsi" w:hAnsiTheme="minorHAnsi"/>
          <w:i/>
          <w:sz w:val="22"/>
          <w:szCs w:val="22"/>
        </w:rPr>
        <w:t xml:space="preserve"> the </w:t>
      </w:r>
      <w:r w:rsidR="00CA0E2C">
        <w:rPr>
          <w:rFonts w:asciiTheme="minorHAnsi" w:hAnsiTheme="minorHAnsi"/>
          <w:i/>
          <w:sz w:val="22"/>
          <w:szCs w:val="22"/>
        </w:rPr>
        <w:t xml:space="preserve">curriculum, practice or </w:t>
      </w:r>
      <w:r w:rsidRPr="00F714F2">
        <w:rPr>
          <w:rFonts w:asciiTheme="minorHAnsi" w:hAnsiTheme="minorHAnsi"/>
          <w:i/>
          <w:sz w:val="22"/>
          <w:szCs w:val="22"/>
        </w:rPr>
        <w:t>model must be attached to your proposal.</w:t>
      </w:r>
    </w:p>
    <w:p w:rsidR="002B078E" w:rsidRPr="00F714F2" w:rsidRDefault="002B078E" w:rsidP="002B078E">
      <w:pPr>
        <w:rPr>
          <w:rFonts w:asciiTheme="minorHAnsi" w:hAnsiTheme="minorHAnsi"/>
          <w:i/>
          <w:sz w:val="22"/>
          <w:szCs w:val="22"/>
        </w:rPr>
      </w:pPr>
    </w:p>
    <w:p w:rsidR="002B078E" w:rsidRPr="00F714F2" w:rsidRDefault="002B078E" w:rsidP="002B078E">
      <w:pPr>
        <w:ind w:firstLine="360"/>
        <w:rPr>
          <w:rFonts w:asciiTheme="minorHAnsi" w:hAnsiTheme="minorHAnsi"/>
          <w:b/>
          <w:sz w:val="22"/>
          <w:szCs w:val="22"/>
        </w:rPr>
      </w:pPr>
      <w:r w:rsidRPr="00F714F2">
        <w:rPr>
          <w:rFonts w:asciiTheme="minorHAnsi" w:hAnsiTheme="minorHAnsi"/>
          <w:b/>
          <w:sz w:val="22"/>
          <w:szCs w:val="22"/>
        </w:rPr>
        <w:t>Strengthening F</w:t>
      </w:r>
      <w:r w:rsidR="00CA0E2C">
        <w:rPr>
          <w:rFonts w:asciiTheme="minorHAnsi" w:hAnsiTheme="minorHAnsi"/>
          <w:b/>
          <w:sz w:val="22"/>
          <w:szCs w:val="22"/>
        </w:rPr>
        <w:t>amilies/Protective Factors</w:t>
      </w:r>
      <w:r w:rsidRPr="00F714F2">
        <w:rPr>
          <w:rFonts w:asciiTheme="minorHAnsi" w:hAnsiTheme="minorHAnsi"/>
          <w:b/>
          <w:sz w:val="22"/>
          <w:szCs w:val="22"/>
        </w:rPr>
        <w:t>:</w:t>
      </w:r>
    </w:p>
    <w:p w:rsidR="002B078E" w:rsidRPr="00F714F2" w:rsidRDefault="002B078E" w:rsidP="002B078E">
      <w:pPr>
        <w:rPr>
          <w:rFonts w:asciiTheme="minorHAnsi" w:hAnsiTheme="minorHAnsi"/>
          <w:b/>
          <w:sz w:val="22"/>
          <w:szCs w:val="22"/>
        </w:rPr>
      </w:pPr>
    </w:p>
    <w:p w:rsidR="002B078E" w:rsidRPr="00F714F2" w:rsidRDefault="002B078E" w:rsidP="002B078E">
      <w:pPr>
        <w:ind w:left="360"/>
        <w:rPr>
          <w:rFonts w:asciiTheme="minorHAnsi" w:hAnsiTheme="minorHAnsi"/>
          <w:sz w:val="22"/>
          <w:szCs w:val="22"/>
        </w:rPr>
      </w:pPr>
      <w:r w:rsidRPr="00F714F2">
        <w:rPr>
          <w:rFonts w:asciiTheme="minorHAnsi" w:hAnsiTheme="minorHAnsi"/>
          <w:sz w:val="22"/>
          <w:szCs w:val="22"/>
        </w:rPr>
        <w:t>Priority consideration will be given to proposals that work to promote/integrate one or more of the Strengthening Families Protective Factors.  The Protective Factors:</w:t>
      </w:r>
    </w:p>
    <w:p w:rsidR="002B078E" w:rsidRPr="00F714F2" w:rsidRDefault="002B078E" w:rsidP="002B078E">
      <w:pPr>
        <w:rPr>
          <w:rFonts w:asciiTheme="minorHAnsi" w:hAnsiTheme="minorHAnsi"/>
          <w:sz w:val="22"/>
          <w:szCs w:val="22"/>
        </w:rPr>
      </w:pPr>
    </w:p>
    <w:p w:rsidR="002B078E" w:rsidRPr="00F714F2" w:rsidRDefault="002B078E" w:rsidP="002B078E">
      <w:pPr>
        <w:pStyle w:val="ListParagraph"/>
        <w:numPr>
          <w:ilvl w:val="0"/>
          <w:numId w:val="8"/>
        </w:numPr>
        <w:rPr>
          <w:rFonts w:asciiTheme="minorHAnsi" w:hAnsiTheme="minorHAnsi"/>
          <w:sz w:val="22"/>
          <w:szCs w:val="22"/>
        </w:rPr>
      </w:pPr>
      <w:r w:rsidRPr="00F714F2">
        <w:rPr>
          <w:rFonts w:asciiTheme="minorHAnsi" w:hAnsiTheme="minorHAnsi"/>
          <w:sz w:val="22"/>
          <w:szCs w:val="22"/>
        </w:rPr>
        <w:t>Benefit all families;</w:t>
      </w:r>
    </w:p>
    <w:p w:rsidR="002B078E" w:rsidRPr="00F714F2" w:rsidRDefault="002B078E" w:rsidP="002B078E">
      <w:pPr>
        <w:pStyle w:val="ListParagraph"/>
        <w:numPr>
          <w:ilvl w:val="0"/>
          <w:numId w:val="8"/>
        </w:numPr>
        <w:rPr>
          <w:rFonts w:asciiTheme="minorHAnsi" w:hAnsiTheme="minorHAnsi"/>
          <w:sz w:val="22"/>
          <w:szCs w:val="22"/>
        </w:rPr>
      </w:pPr>
      <w:r w:rsidRPr="00F714F2">
        <w:rPr>
          <w:rFonts w:asciiTheme="minorHAnsi" w:hAnsiTheme="minorHAnsi"/>
          <w:sz w:val="22"/>
          <w:szCs w:val="22"/>
        </w:rPr>
        <w:t>Build on family strengths, mitigate abuse and neglect risks, and foster improved outcomes;</w:t>
      </w:r>
    </w:p>
    <w:p w:rsidR="002B078E" w:rsidRPr="00F714F2" w:rsidRDefault="002B078E" w:rsidP="002B078E">
      <w:pPr>
        <w:pStyle w:val="ListParagraph"/>
        <w:numPr>
          <w:ilvl w:val="0"/>
          <w:numId w:val="8"/>
        </w:numPr>
        <w:rPr>
          <w:rFonts w:asciiTheme="minorHAnsi" w:hAnsiTheme="minorHAnsi"/>
          <w:sz w:val="22"/>
          <w:szCs w:val="22"/>
        </w:rPr>
      </w:pPr>
      <w:r w:rsidRPr="00F714F2">
        <w:rPr>
          <w:rFonts w:asciiTheme="minorHAnsi" w:hAnsiTheme="minorHAnsi"/>
          <w:sz w:val="22"/>
          <w:szCs w:val="22"/>
        </w:rPr>
        <w:t>Can be integrated into existing programs through small changes in everyday actions; and</w:t>
      </w:r>
    </w:p>
    <w:p w:rsidR="002B078E" w:rsidRPr="00F714F2" w:rsidRDefault="002B078E" w:rsidP="002B078E">
      <w:pPr>
        <w:pStyle w:val="ListParagraph"/>
        <w:numPr>
          <w:ilvl w:val="0"/>
          <w:numId w:val="8"/>
        </w:numPr>
        <w:rPr>
          <w:rFonts w:asciiTheme="minorHAnsi" w:hAnsiTheme="minorHAnsi"/>
          <w:sz w:val="22"/>
          <w:szCs w:val="22"/>
        </w:rPr>
      </w:pPr>
      <w:r w:rsidRPr="00F714F2">
        <w:rPr>
          <w:rFonts w:asciiTheme="minorHAnsi" w:hAnsiTheme="minorHAnsi"/>
          <w:sz w:val="22"/>
          <w:szCs w:val="22"/>
        </w:rPr>
        <w:t>Are based on research and practice.</w:t>
      </w:r>
    </w:p>
    <w:p w:rsidR="002B078E" w:rsidRDefault="002B078E" w:rsidP="002B078E">
      <w:pPr>
        <w:pStyle w:val="ListParagraph"/>
        <w:ind w:left="360"/>
        <w:rPr>
          <w:rFonts w:asciiTheme="minorHAnsi" w:hAnsiTheme="minorHAnsi"/>
          <w:sz w:val="22"/>
          <w:szCs w:val="22"/>
        </w:rPr>
      </w:pPr>
    </w:p>
    <w:p w:rsidR="00CA0E2C" w:rsidRDefault="006E2A92" w:rsidP="002B078E">
      <w:pPr>
        <w:pStyle w:val="ListParagraph"/>
        <w:ind w:left="360"/>
        <w:rPr>
          <w:rFonts w:asciiTheme="minorHAnsi" w:hAnsiTheme="minorHAnsi"/>
          <w:sz w:val="22"/>
          <w:szCs w:val="22"/>
        </w:rPr>
      </w:pPr>
      <w:r>
        <w:rPr>
          <w:rFonts w:asciiTheme="minorHAnsi" w:hAnsiTheme="minorHAnsi"/>
          <w:sz w:val="22"/>
          <w:szCs w:val="22"/>
        </w:rPr>
        <w:t>I</w:t>
      </w:r>
      <w:r w:rsidR="00CA0E2C">
        <w:rPr>
          <w:rFonts w:asciiTheme="minorHAnsi" w:hAnsiTheme="minorHAnsi"/>
          <w:sz w:val="22"/>
          <w:szCs w:val="22"/>
        </w:rPr>
        <w:t xml:space="preserve">nformation on the Strengthening Families Protective </w:t>
      </w:r>
      <w:proofErr w:type="gramStart"/>
      <w:r w:rsidR="00CA0E2C">
        <w:rPr>
          <w:rFonts w:asciiTheme="minorHAnsi" w:hAnsiTheme="minorHAnsi"/>
          <w:sz w:val="22"/>
          <w:szCs w:val="22"/>
        </w:rPr>
        <w:t>Factors</w:t>
      </w:r>
      <w:r>
        <w:rPr>
          <w:rFonts w:asciiTheme="minorHAnsi" w:hAnsiTheme="minorHAnsi"/>
          <w:sz w:val="22"/>
          <w:szCs w:val="22"/>
        </w:rPr>
        <w:t>,</w:t>
      </w:r>
      <w:proofErr w:type="gramEnd"/>
      <w:r>
        <w:rPr>
          <w:rFonts w:asciiTheme="minorHAnsi" w:hAnsiTheme="minorHAnsi"/>
          <w:sz w:val="22"/>
          <w:szCs w:val="22"/>
        </w:rPr>
        <w:t xml:space="preserve"> can be found at </w:t>
      </w:r>
      <w:hyperlink r:id="rId57" w:anchor="protective-factors-framework" w:history="1">
        <w:r w:rsidRPr="00993C47">
          <w:rPr>
            <w:rStyle w:val="Hyperlink"/>
            <w:rFonts w:asciiTheme="minorHAnsi" w:hAnsiTheme="minorHAnsi"/>
            <w:sz w:val="22"/>
            <w:szCs w:val="22"/>
          </w:rPr>
          <w:t>http://www.cssp.org/reform/strengtheningfamilies/about#protective-factors-framework</w:t>
        </w:r>
      </w:hyperlink>
      <w:r>
        <w:rPr>
          <w:rFonts w:asciiTheme="minorHAnsi" w:hAnsiTheme="minorHAnsi"/>
          <w:sz w:val="22"/>
          <w:szCs w:val="22"/>
        </w:rPr>
        <w:t xml:space="preserve">. </w:t>
      </w:r>
    </w:p>
    <w:p w:rsidR="00CA0E2C" w:rsidRDefault="00CA0E2C" w:rsidP="002B078E">
      <w:pPr>
        <w:pStyle w:val="ListParagraph"/>
        <w:ind w:left="360"/>
        <w:rPr>
          <w:rFonts w:asciiTheme="minorHAnsi" w:hAnsiTheme="minorHAnsi"/>
          <w:sz w:val="22"/>
          <w:szCs w:val="22"/>
        </w:rPr>
      </w:pPr>
    </w:p>
    <w:p w:rsidR="002B078E" w:rsidRPr="00F714F2" w:rsidRDefault="002B078E" w:rsidP="006E2A92">
      <w:pPr>
        <w:ind w:firstLine="360"/>
        <w:rPr>
          <w:rFonts w:asciiTheme="minorHAnsi" w:hAnsiTheme="minorHAnsi"/>
          <w:b/>
          <w:sz w:val="22"/>
          <w:szCs w:val="22"/>
        </w:rPr>
      </w:pPr>
      <w:r w:rsidRPr="00F714F2">
        <w:rPr>
          <w:rFonts w:asciiTheme="minorHAnsi" w:hAnsiTheme="minorHAnsi"/>
          <w:b/>
          <w:sz w:val="22"/>
          <w:szCs w:val="22"/>
        </w:rPr>
        <w:t>The Prevention of Child Sexual Abuse:</w:t>
      </w:r>
    </w:p>
    <w:p w:rsidR="002B078E" w:rsidRPr="00F714F2" w:rsidRDefault="002B078E" w:rsidP="002B078E">
      <w:pPr>
        <w:ind w:left="360"/>
        <w:rPr>
          <w:rFonts w:asciiTheme="minorHAnsi" w:hAnsiTheme="minorHAnsi"/>
          <w:b/>
          <w:sz w:val="22"/>
          <w:szCs w:val="22"/>
        </w:rPr>
      </w:pPr>
    </w:p>
    <w:p w:rsidR="002B078E" w:rsidRPr="00F714F2" w:rsidRDefault="002B078E" w:rsidP="002B078E">
      <w:pPr>
        <w:autoSpaceDE w:val="0"/>
        <w:autoSpaceDN w:val="0"/>
        <w:adjustRightInd w:val="0"/>
        <w:ind w:left="360"/>
        <w:rPr>
          <w:rFonts w:asciiTheme="minorHAnsi" w:hAnsiTheme="minorHAnsi"/>
          <w:sz w:val="22"/>
          <w:szCs w:val="22"/>
        </w:rPr>
      </w:pPr>
      <w:r w:rsidRPr="00F714F2">
        <w:rPr>
          <w:rFonts w:asciiTheme="minorHAnsi" w:hAnsiTheme="minorHAnsi"/>
          <w:sz w:val="22"/>
          <w:szCs w:val="22"/>
        </w:rPr>
        <w:t>The Task Force on the Prevention of Sexual Abuse of Children was creat</w:t>
      </w:r>
      <w:r w:rsidR="006E2A92">
        <w:rPr>
          <w:rFonts w:asciiTheme="minorHAnsi" w:hAnsiTheme="minorHAnsi"/>
          <w:sz w:val="22"/>
          <w:szCs w:val="22"/>
        </w:rPr>
        <w:t>ed by Missouri state statute in 2011</w:t>
      </w:r>
      <w:r w:rsidRPr="00F714F2">
        <w:rPr>
          <w:rFonts w:asciiTheme="minorHAnsi" w:hAnsiTheme="minorHAnsi"/>
          <w:sz w:val="22"/>
          <w:szCs w:val="22"/>
        </w:rPr>
        <w:t xml:space="preserve">.  The Task Force’s final report outlines findings from research, public hearings and expert testimony.  The report </w:t>
      </w:r>
      <w:r w:rsidR="006E2A92">
        <w:rPr>
          <w:rFonts w:asciiTheme="minorHAnsi" w:hAnsiTheme="minorHAnsi"/>
          <w:sz w:val="22"/>
          <w:szCs w:val="22"/>
        </w:rPr>
        <w:t>details</w:t>
      </w:r>
      <w:r w:rsidRPr="00F714F2">
        <w:rPr>
          <w:rFonts w:asciiTheme="minorHAnsi" w:hAnsiTheme="minorHAnsi"/>
          <w:sz w:val="22"/>
          <w:szCs w:val="22"/>
        </w:rPr>
        <w:t xml:space="preserve"> twenty-two recommendations for preventing child sexual abuse.</w:t>
      </w:r>
    </w:p>
    <w:p w:rsidR="002B078E" w:rsidRPr="00F714F2" w:rsidRDefault="002B078E" w:rsidP="002B078E">
      <w:pPr>
        <w:autoSpaceDE w:val="0"/>
        <w:autoSpaceDN w:val="0"/>
        <w:adjustRightInd w:val="0"/>
        <w:ind w:left="360"/>
        <w:rPr>
          <w:rFonts w:asciiTheme="minorHAnsi" w:hAnsiTheme="minorHAnsi"/>
          <w:sz w:val="22"/>
          <w:szCs w:val="22"/>
        </w:rPr>
      </w:pPr>
    </w:p>
    <w:p w:rsidR="002B078E" w:rsidRPr="00F714F2" w:rsidRDefault="002B078E" w:rsidP="002B078E">
      <w:pPr>
        <w:autoSpaceDE w:val="0"/>
        <w:autoSpaceDN w:val="0"/>
        <w:adjustRightInd w:val="0"/>
        <w:ind w:left="360"/>
        <w:rPr>
          <w:rFonts w:asciiTheme="minorHAnsi" w:hAnsiTheme="minorHAnsi"/>
          <w:sz w:val="22"/>
          <w:szCs w:val="22"/>
        </w:rPr>
      </w:pPr>
      <w:r w:rsidRPr="00F714F2">
        <w:rPr>
          <w:rFonts w:asciiTheme="minorHAnsi" w:hAnsiTheme="minorHAnsi"/>
          <w:sz w:val="22"/>
          <w:szCs w:val="22"/>
        </w:rPr>
        <w:t xml:space="preserve">Recommendations #1 - #4 are specific to community-based prevention.  CTF strongly encourages all applicants to review the report, and consider how their programming (or their organization as a whole) might </w:t>
      </w:r>
      <w:r w:rsidRPr="00F714F2">
        <w:rPr>
          <w:rFonts w:asciiTheme="minorHAnsi" w:hAnsiTheme="minorHAnsi"/>
          <w:sz w:val="22"/>
          <w:szCs w:val="22"/>
        </w:rPr>
        <w:lastRenderedPageBreak/>
        <w:t xml:space="preserve">work </w:t>
      </w:r>
      <w:r w:rsidR="006E2A92">
        <w:rPr>
          <w:rFonts w:asciiTheme="minorHAnsi" w:hAnsiTheme="minorHAnsi"/>
          <w:sz w:val="22"/>
          <w:szCs w:val="22"/>
        </w:rPr>
        <w:t>to implement the recommendations</w:t>
      </w:r>
      <w:r w:rsidRPr="00F714F2">
        <w:rPr>
          <w:rFonts w:asciiTheme="minorHAnsi" w:hAnsiTheme="minorHAnsi"/>
          <w:sz w:val="22"/>
          <w:szCs w:val="22"/>
        </w:rPr>
        <w:t>.  The link to the report is provided below, along with links to other child sexual abuse prevention resources.</w:t>
      </w:r>
    </w:p>
    <w:p w:rsidR="002B078E" w:rsidRPr="00F714F2" w:rsidRDefault="002B078E" w:rsidP="002B078E">
      <w:pPr>
        <w:autoSpaceDE w:val="0"/>
        <w:autoSpaceDN w:val="0"/>
        <w:adjustRightInd w:val="0"/>
        <w:ind w:left="360"/>
        <w:rPr>
          <w:rFonts w:asciiTheme="minorHAnsi" w:hAnsiTheme="minorHAnsi"/>
          <w:sz w:val="22"/>
          <w:szCs w:val="22"/>
        </w:rPr>
      </w:pPr>
    </w:p>
    <w:p w:rsidR="002B078E" w:rsidRPr="00F714F2" w:rsidRDefault="00C167CD" w:rsidP="002B078E">
      <w:pPr>
        <w:ind w:left="360"/>
        <w:rPr>
          <w:rFonts w:asciiTheme="minorHAnsi" w:hAnsiTheme="minorHAnsi"/>
          <w:sz w:val="22"/>
          <w:szCs w:val="22"/>
        </w:rPr>
      </w:pPr>
      <w:hyperlink r:id="rId58" w:history="1">
        <w:r w:rsidR="002B078E" w:rsidRPr="00F714F2">
          <w:rPr>
            <w:rStyle w:val="Hyperlink"/>
            <w:rFonts w:asciiTheme="minorHAnsi" w:hAnsiTheme="minorHAnsi"/>
            <w:sz w:val="22"/>
            <w:szCs w:val="22"/>
          </w:rPr>
          <w:t>http://missourikidsfirst.org/wp-content/uploads/2013/01/Task-Force-CSA-Report-final-and-printed.pdf</w:t>
        </w:r>
      </w:hyperlink>
      <w:r w:rsidR="002B078E" w:rsidRPr="00F714F2">
        <w:rPr>
          <w:rFonts w:asciiTheme="minorHAnsi" w:hAnsiTheme="minorHAnsi"/>
          <w:sz w:val="22"/>
          <w:szCs w:val="22"/>
        </w:rPr>
        <w:t xml:space="preserve"> </w:t>
      </w:r>
    </w:p>
    <w:p w:rsidR="002B078E" w:rsidRPr="00F714F2" w:rsidRDefault="00C167CD" w:rsidP="002B078E">
      <w:pPr>
        <w:ind w:left="360"/>
        <w:rPr>
          <w:rFonts w:asciiTheme="minorHAnsi" w:hAnsiTheme="minorHAnsi"/>
          <w:sz w:val="22"/>
          <w:szCs w:val="22"/>
        </w:rPr>
      </w:pPr>
      <w:hyperlink r:id="rId59" w:anchor="page=1" w:history="1">
        <w:r w:rsidR="002B078E" w:rsidRPr="00F714F2">
          <w:rPr>
            <w:rStyle w:val="Hyperlink"/>
            <w:rFonts w:asciiTheme="minorHAnsi" w:hAnsiTheme="minorHAnsi"/>
            <w:sz w:val="22"/>
            <w:szCs w:val="22"/>
          </w:rPr>
          <w:t>http://www.cdc.gov/violenceprevention/pdf/PreventingChildSexualAbuse-a.pdf#page=1</w:t>
        </w:r>
      </w:hyperlink>
      <w:r w:rsidR="002B078E" w:rsidRPr="00F714F2">
        <w:rPr>
          <w:rFonts w:asciiTheme="minorHAnsi" w:hAnsiTheme="minorHAnsi"/>
          <w:sz w:val="22"/>
          <w:szCs w:val="22"/>
        </w:rPr>
        <w:t xml:space="preserve"> </w:t>
      </w:r>
    </w:p>
    <w:p w:rsidR="002B078E" w:rsidRPr="00F714F2" w:rsidRDefault="00C167CD" w:rsidP="002B078E">
      <w:pPr>
        <w:ind w:left="360"/>
        <w:rPr>
          <w:rFonts w:asciiTheme="minorHAnsi" w:hAnsiTheme="minorHAnsi"/>
          <w:color w:val="1F497D"/>
          <w:sz w:val="22"/>
          <w:szCs w:val="22"/>
        </w:rPr>
      </w:pPr>
      <w:hyperlink r:id="rId60" w:history="1">
        <w:r w:rsidR="002B078E" w:rsidRPr="00F714F2">
          <w:rPr>
            <w:rStyle w:val="Hyperlink"/>
            <w:rFonts w:asciiTheme="minorHAnsi" w:hAnsiTheme="minorHAnsi"/>
            <w:sz w:val="22"/>
            <w:szCs w:val="22"/>
          </w:rPr>
          <w:t>https://www.childwelfare.gov/preventing/programs/types/sexualabuse.cfm</w:t>
        </w:r>
      </w:hyperlink>
      <w:r w:rsidR="002B078E" w:rsidRPr="00F714F2">
        <w:rPr>
          <w:rFonts w:asciiTheme="minorHAnsi" w:hAnsiTheme="minorHAnsi"/>
          <w:color w:val="1F497D"/>
          <w:sz w:val="22"/>
          <w:szCs w:val="22"/>
        </w:rPr>
        <w:t xml:space="preserve"> </w:t>
      </w:r>
    </w:p>
    <w:p w:rsidR="002B078E" w:rsidRPr="00F714F2" w:rsidRDefault="00C167CD" w:rsidP="002B078E">
      <w:pPr>
        <w:ind w:left="360"/>
        <w:rPr>
          <w:rFonts w:asciiTheme="minorHAnsi" w:hAnsiTheme="minorHAnsi"/>
          <w:sz w:val="22"/>
          <w:szCs w:val="22"/>
        </w:rPr>
      </w:pPr>
      <w:hyperlink r:id="rId61" w:history="1">
        <w:r w:rsidR="002B078E" w:rsidRPr="00F714F2">
          <w:rPr>
            <w:rStyle w:val="Hyperlink"/>
            <w:rFonts w:asciiTheme="minorHAnsi" w:hAnsiTheme="minorHAnsi"/>
            <w:sz w:val="22"/>
            <w:szCs w:val="22"/>
          </w:rPr>
          <w:t>http://www.nsvrc.org/publications/child-sexual-abuse-prevention-programs-children</w:t>
        </w:r>
      </w:hyperlink>
    </w:p>
    <w:p w:rsidR="00F714F2" w:rsidRDefault="00F714F2" w:rsidP="006E2A92">
      <w:pPr>
        <w:rPr>
          <w:rFonts w:asciiTheme="minorHAnsi" w:hAnsiTheme="minorHAnsi"/>
          <w:b/>
          <w:sz w:val="22"/>
          <w:szCs w:val="22"/>
        </w:rPr>
      </w:pPr>
    </w:p>
    <w:p w:rsidR="002B078E" w:rsidRPr="00F714F2" w:rsidRDefault="002B078E" w:rsidP="002B078E">
      <w:pPr>
        <w:ind w:left="360"/>
        <w:rPr>
          <w:rFonts w:asciiTheme="minorHAnsi" w:hAnsiTheme="minorHAnsi"/>
          <w:b/>
          <w:sz w:val="22"/>
          <w:szCs w:val="22"/>
        </w:rPr>
      </w:pPr>
      <w:r w:rsidRPr="00F714F2">
        <w:rPr>
          <w:rFonts w:asciiTheme="minorHAnsi" w:hAnsiTheme="minorHAnsi"/>
          <w:b/>
          <w:sz w:val="22"/>
          <w:szCs w:val="22"/>
        </w:rPr>
        <w:t>Parenting Education and Support Programs:</w:t>
      </w:r>
    </w:p>
    <w:p w:rsidR="002B078E" w:rsidRPr="00F714F2" w:rsidRDefault="002B078E" w:rsidP="002B078E">
      <w:pPr>
        <w:ind w:left="360"/>
        <w:rPr>
          <w:rFonts w:asciiTheme="minorHAnsi" w:hAnsiTheme="minorHAnsi"/>
          <w:sz w:val="22"/>
          <w:szCs w:val="22"/>
        </w:rPr>
      </w:pPr>
    </w:p>
    <w:p w:rsidR="002B078E" w:rsidRPr="00F714F2" w:rsidRDefault="002B078E" w:rsidP="002B078E">
      <w:pPr>
        <w:ind w:left="360"/>
        <w:rPr>
          <w:rFonts w:asciiTheme="minorHAnsi" w:hAnsiTheme="minorHAnsi"/>
          <w:sz w:val="22"/>
          <w:szCs w:val="22"/>
        </w:rPr>
      </w:pPr>
      <w:r w:rsidRPr="00F714F2">
        <w:rPr>
          <w:rFonts w:asciiTheme="minorHAnsi" w:hAnsiTheme="minorHAnsi"/>
          <w:sz w:val="22"/>
          <w:szCs w:val="22"/>
        </w:rPr>
        <w:t>Parent Education and Support P</w:t>
      </w:r>
      <w:r w:rsidR="006E2A92">
        <w:rPr>
          <w:rFonts w:asciiTheme="minorHAnsi" w:hAnsiTheme="minorHAnsi"/>
          <w:sz w:val="22"/>
          <w:szCs w:val="22"/>
        </w:rPr>
        <w:t xml:space="preserve">rograms that include </w:t>
      </w:r>
      <w:r w:rsidRPr="00F714F2">
        <w:rPr>
          <w:rFonts w:asciiTheme="minorHAnsi" w:hAnsiTheme="minorHAnsi"/>
          <w:sz w:val="22"/>
          <w:szCs w:val="22"/>
        </w:rPr>
        <w:t>the following will be given priority consideration:</w:t>
      </w:r>
    </w:p>
    <w:p w:rsidR="002B078E" w:rsidRPr="00F714F2" w:rsidRDefault="002B078E" w:rsidP="002B078E">
      <w:pPr>
        <w:pStyle w:val="ListParagraph"/>
        <w:ind w:left="1080"/>
        <w:rPr>
          <w:rFonts w:asciiTheme="minorHAnsi" w:hAnsiTheme="minorHAnsi"/>
          <w:sz w:val="22"/>
          <w:szCs w:val="22"/>
        </w:rPr>
      </w:pPr>
    </w:p>
    <w:p w:rsidR="002B078E" w:rsidRPr="00F714F2" w:rsidRDefault="006E2A92" w:rsidP="002B078E">
      <w:pPr>
        <w:pStyle w:val="ListParagraph"/>
        <w:numPr>
          <w:ilvl w:val="0"/>
          <w:numId w:val="36"/>
        </w:numPr>
        <w:ind w:left="720"/>
        <w:rPr>
          <w:rFonts w:asciiTheme="minorHAnsi" w:hAnsiTheme="minorHAnsi"/>
          <w:b/>
          <w:sz w:val="22"/>
          <w:szCs w:val="22"/>
        </w:rPr>
      </w:pPr>
      <w:r>
        <w:rPr>
          <w:rFonts w:asciiTheme="minorHAnsi" w:hAnsiTheme="minorHAnsi"/>
          <w:sz w:val="22"/>
          <w:szCs w:val="22"/>
        </w:rPr>
        <w:t>A</w:t>
      </w:r>
      <w:r w:rsidR="002B078E" w:rsidRPr="00F714F2">
        <w:rPr>
          <w:rFonts w:asciiTheme="minorHAnsi" w:hAnsiTheme="minorHAnsi"/>
          <w:sz w:val="22"/>
          <w:szCs w:val="22"/>
        </w:rPr>
        <w:t xml:space="preserve"> primary purpose of the program must be child abuse and neglect prevention;</w:t>
      </w:r>
    </w:p>
    <w:p w:rsidR="002B078E" w:rsidRPr="00F714F2" w:rsidRDefault="002B078E" w:rsidP="002B078E">
      <w:pPr>
        <w:pStyle w:val="ListParagraph"/>
        <w:numPr>
          <w:ilvl w:val="0"/>
          <w:numId w:val="36"/>
        </w:numPr>
        <w:ind w:left="720"/>
        <w:rPr>
          <w:rFonts w:asciiTheme="minorHAnsi" w:hAnsiTheme="minorHAnsi"/>
          <w:b/>
          <w:sz w:val="22"/>
          <w:szCs w:val="22"/>
        </w:rPr>
      </w:pPr>
      <w:r w:rsidRPr="00F714F2">
        <w:rPr>
          <w:rFonts w:asciiTheme="minorHAnsi" w:hAnsiTheme="minorHAnsi"/>
          <w:sz w:val="22"/>
          <w:szCs w:val="22"/>
        </w:rPr>
        <w:t xml:space="preserve">Uses a set curriculum that is evidence/research-based </w:t>
      </w:r>
      <w:r w:rsidR="006E2A92">
        <w:rPr>
          <w:rFonts w:asciiTheme="minorHAnsi" w:hAnsiTheme="minorHAnsi"/>
          <w:sz w:val="22"/>
          <w:szCs w:val="22"/>
        </w:rPr>
        <w:t xml:space="preserve"> or informed</w:t>
      </w:r>
      <w:r w:rsidRPr="00F714F2">
        <w:rPr>
          <w:rFonts w:asciiTheme="minorHAnsi" w:hAnsiTheme="minorHAnsi"/>
          <w:sz w:val="22"/>
          <w:szCs w:val="22"/>
        </w:rPr>
        <w:t>;</w:t>
      </w:r>
    </w:p>
    <w:p w:rsidR="002B078E" w:rsidRPr="00F714F2" w:rsidRDefault="002B078E" w:rsidP="002B078E">
      <w:pPr>
        <w:pStyle w:val="ListParagraph"/>
        <w:numPr>
          <w:ilvl w:val="0"/>
          <w:numId w:val="36"/>
        </w:numPr>
        <w:ind w:left="720"/>
        <w:rPr>
          <w:rFonts w:asciiTheme="minorHAnsi" w:hAnsiTheme="minorHAnsi"/>
          <w:b/>
          <w:sz w:val="22"/>
          <w:szCs w:val="22"/>
        </w:rPr>
      </w:pPr>
      <w:r w:rsidRPr="00F714F2">
        <w:rPr>
          <w:rFonts w:asciiTheme="minorHAnsi" w:hAnsiTheme="minorHAnsi"/>
          <w:sz w:val="22"/>
          <w:szCs w:val="22"/>
        </w:rPr>
        <w:t>Offers opportunities for practice and modeling of appropriate parenting behavior and skills;</w:t>
      </w:r>
    </w:p>
    <w:p w:rsidR="002B078E" w:rsidRPr="00F714F2" w:rsidRDefault="002B078E" w:rsidP="002B078E">
      <w:pPr>
        <w:pStyle w:val="ListParagraph"/>
        <w:numPr>
          <w:ilvl w:val="0"/>
          <w:numId w:val="36"/>
        </w:numPr>
        <w:ind w:left="720"/>
        <w:rPr>
          <w:rFonts w:asciiTheme="minorHAnsi" w:hAnsiTheme="minorHAnsi"/>
          <w:b/>
          <w:sz w:val="22"/>
          <w:szCs w:val="22"/>
        </w:rPr>
      </w:pPr>
      <w:r w:rsidRPr="00F714F2">
        <w:rPr>
          <w:rFonts w:asciiTheme="minorHAnsi" w:hAnsiTheme="minorHAnsi"/>
          <w:sz w:val="22"/>
          <w:szCs w:val="22"/>
        </w:rPr>
        <w:t>Increases knowledge and skills in the areas of child development, behavior management,  and communication;</w:t>
      </w:r>
    </w:p>
    <w:p w:rsidR="002B078E" w:rsidRPr="00F714F2" w:rsidRDefault="002B078E" w:rsidP="002B078E">
      <w:pPr>
        <w:pStyle w:val="ListParagraph"/>
        <w:numPr>
          <w:ilvl w:val="0"/>
          <w:numId w:val="36"/>
        </w:numPr>
        <w:ind w:left="720"/>
        <w:rPr>
          <w:rFonts w:asciiTheme="minorHAnsi" w:hAnsiTheme="minorHAnsi"/>
          <w:b/>
          <w:sz w:val="22"/>
          <w:szCs w:val="22"/>
        </w:rPr>
      </w:pPr>
      <w:r w:rsidRPr="00F714F2">
        <w:rPr>
          <w:rFonts w:asciiTheme="minorHAnsi" w:hAnsiTheme="minorHAnsi"/>
          <w:sz w:val="22"/>
          <w:szCs w:val="22"/>
        </w:rPr>
        <w:t>Offers social support, information and/or referrals to assist parents/caregivers;</w:t>
      </w:r>
    </w:p>
    <w:p w:rsidR="002B078E" w:rsidRPr="00F714F2" w:rsidRDefault="002B078E" w:rsidP="002B078E">
      <w:pPr>
        <w:pStyle w:val="ListParagraph"/>
        <w:numPr>
          <w:ilvl w:val="0"/>
          <w:numId w:val="36"/>
        </w:numPr>
        <w:ind w:left="720"/>
        <w:rPr>
          <w:rFonts w:asciiTheme="minorHAnsi" w:hAnsiTheme="minorHAnsi"/>
          <w:b/>
          <w:sz w:val="22"/>
          <w:szCs w:val="22"/>
        </w:rPr>
      </w:pPr>
      <w:r w:rsidRPr="00F714F2">
        <w:rPr>
          <w:rFonts w:asciiTheme="minorHAnsi" w:hAnsiTheme="minorHAnsi"/>
          <w:sz w:val="22"/>
          <w:szCs w:val="22"/>
        </w:rPr>
        <w:t>Is delivered in an individual or group setting; and</w:t>
      </w:r>
    </w:p>
    <w:p w:rsidR="002B078E" w:rsidRPr="00F714F2" w:rsidRDefault="002B078E" w:rsidP="002B078E">
      <w:pPr>
        <w:pStyle w:val="ListParagraph"/>
        <w:numPr>
          <w:ilvl w:val="0"/>
          <w:numId w:val="36"/>
        </w:numPr>
        <w:ind w:left="720"/>
        <w:rPr>
          <w:rFonts w:asciiTheme="minorHAnsi" w:hAnsiTheme="minorHAnsi"/>
          <w:b/>
          <w:sz w:val="22"/>
          <w:szCs w:val="22"/>
        </w:rPr>
      </w:pPr>
      <w:r w:rsidRPr="00F714F2">
        <w:rPr>
          <w:rFonts w:asciiTheme="minorHAnsi" w:hAnsiTheme="minorHAnsi"/>
          <w:sz w:val="22"/>
          <w:szCs w:val="22"/>
        </w:rPr>
        <w:t>Utilizes the Protective Factors Survey (</w:t>
      </w:r>
      <w:hyperlink r:id="rId62" w:history="1">
        <w:r w:rsidRPr="00F714F2">
          <w:rPr>
            <w:rStyle w:val="Hyperlink"/>
            <w:rFonts w:asciiTheme="minorHAnsi" w:hAnsiTheme="minorHAnsi"/>
            <w:sz w:val="22"/>
            <w:szCs w:val="22"/>
          </w:rPr>
          <w:t>http://friendsnrc.org/protective-factors-survey</w:t>
        </w:r>
      </w:hyperlink>
      <w:r w:rsidRPr="00F714F2">
        <w:rPr>
          <w:rFonts w:asciiTheme="minorHAnsi" w:hAnsiTheme="minorHAnsi"/>
          <w:sz w:val="22"/>
          <w:szCs w:val="22"/>
        </w:rPr>
        <w:t>).  One pre-test must be submitted.  Post-test results must be submitted at least once per year.  CTF will be piloting the use of the Protective Factors Survey in FY 2016.  The Protective Factors Survey will be in addition to any other assessments that may be required by specific curriculums or models.</w:t>
      </w:r>
    </w:p>
    <w:p w:rsidR="002B078E" w:rsidRPr="00F714F2" w:rsidRDefault="002B078E" w:rsidP="002B078E">
      <w:pPr>
        <w:rPr>
          <w:rFonts w:asciiTheme="minorHAnsi" w:hAnsiTheme="minorHAnsi"/>
          <w:sz w:val="22"/>
          <w:szCs w:val="22"/>
        </w:rPr>
      </w:pPr>
    </w:p>
    <w:p w:rsidR="002B078E" w:rsidRPr="00F714F2" w:rsidRDefault="002B078E" w:rsidP="002B078E">
      <w:pPr>
        <w:ind w:left="360"/>
        <w:rPr>
          <w:rFonts w:asciiTheme="minorHAnsi" w:hAnsiTheme="minorHAnsi"/>
          <w:sz w:val="22"/>
          <w:szCs w:val="22"/>
        </w:rPr>
      </w:pPr>
      <w:r w:rsidRPr="00F714F2">
        <w:rPr>
          <w:rFonts w:asciiTheme="minorHAnsi" w:hAnsiTheme="minorHAnsi"/>
          <w:sz w:val="22"/>
          <w:szCs w:val="22"/>
        </w:rPr>
        <w:t>Parent Education and Support Programs include, but are not limited to:</w:t>
      </w:r>
    </w:p>
    <w:p w:rsidR="002B078E" w:rsidRPr="00F714F2" w:rsidRDefault="002B078E" w:rsidP="002B078E">
      <w:pPr>
        <w:ind w:left="360"/>
        <w:rPr>
          <w:rFonts w:asciiTheme="minorHAnsi" w:hAnsiTheme="minorHAnsi"/>
          <w:sz w:val="22"/>
          <w:szCs w:val="22"/>
        </w:rPr>
      </w:pPr>
    </w:p>
    <w:p w:rsidR="002B078E" w:rsidRPr="00F714F2" w:rsidRDefault="002B078E" w:rsidP="002B078E">
      <w:pPr>
        <w:pStyle w:val="ListParagraph"/>
        <w:numPr>
          <w:ilvl w:val="0"/>
          <w:numId w:val="37"/>
        </w:numPr>
        <w:ind w:left="720"/>
        <w:rPr>
          <w:rFonts w:asciiTheme="minorHAnsi" w:hAnsiTheme="minorHAnsi"/>
          <w:sz w:val="22"/>
          <w:szCs w:val="22"/>
        </w:rPr>
      </w:pPr>
      <w:r w:rsidRPr="00F714F2">
        <w:rPr>
          <w:rFonts w:asciiTheme="minorHAnsi" w:hAnsiTheme="minorHAnsi"/>
          <w:sz w:val="22"/>
          <w:szCs w:val="22"/>
        </w:rPr>
        <w:t>Programs for pregnant or parenting teen mothers (including hospital or center-based);</w:t>
      </w:r>
    </w:p>
    <w:p w:rsidR="002B078E" w:rsidRPr="00F714F2" w:rsidRDefault="002B078E" w:rsidP="002B078E">
      <w:pPr>
        <w:pStyle w:val="ListParagraph"/>
        <w:numPr>
          <w:ilvl w:val="0"/>
          <w:numId w:val="37"/>
        </w:numPr>
        <w:ind w:left="720"/>
        <w:rPr>
          <w:rFonts w:asciiTheme="minorHAnsi" w:hAnsiTheme="minorHAnsi"/>
          <w:sz w:val="22"/>
          <w:szCs w:val="22"/>
        </w:rPr>
      </w:pPr>
      <w:r w:rsidRPr="00F714F2">
        <w:rPr>
          <w:rFonts w:asciiTheme="minorHAnsi" w:hAnsiTheme="minorHAnsi"/>
          <w:sz w:val="22"/>
          <w:szCs w:val="22"/>
        </w:rPr>
        <w:t>Father support programs, including for both adult and teen fathers;</w:t>
      </w:r>
    </w:p>
    <w:p w:rsidR="002B078E" w:rsidRPr="00F714F2" w:rsidRDefault="002B078E" w:rsidP="002B078E">
      <w:pPr>
        <w:pStyle w:val="ListParagraph"/>
        <w:numPr>
          <w:ilvl w:val="0"/>
          <w:numId w:val="37"/>
        </w:numPr>
        <w:ind w:left="720"/>
        <w:rPr>
          <w:rFonts w:asciiTheme="minorHAnsi" w:hAnsiTheme="minorHAnsi"/>
          <w:sz w:val="22"/>
          <w:szCs w:val="22"/>
        </w:rPr>
      </w:pPr>
      <w:r w:rsidRPr="00F714F2">
        <w:rPr>
          <w:rFonts w:asciiTheme="minorHAnsi" w:hAnsiTheme="minorHAnsi"/>
          <w:sz w:val="22"/>
          <w:szCs w:val="22"/>
        </w:rPr>
        <w:t>Programs for new parents;</w:t>
      </w:r>
    </w:p>
    <w:p w:rsidR="002B078E" w:rsidRPr="00F714F2" w:rsidRDefault="002B078E" w:rsidP="002B078E">
      <w:pPr>
        <w:pStyle w:val="ListParagraph"/>
        <w:numPr>
          <w:ilvl w:val="0"/>
          <w:numId w:val="37"/>
        </w:numPr>
        <w:ind w:left="720"/>
        <w:rPr>
          <w:rFonts w:asciiTheme="minorHAnsi" w:hAnsiTheme="minorHAnsi"/>
          <w:sz w:val="22"/>
          <w:szCs w:val="22"/>
        </w:rPr>
      </w:pPr>
      <w:r w:rsidRPr="00F714F2">
        <w:rPr>
          <w:rFonts w:asciiTheme="minorHAnsi" w:hAnsiTheme="minorHAnsi"/>
          <w:sz w:val="22"/>
          <w:szCs w:val="22"/>
        </w:rPr>
        <w:t>Programs for parents of special needs children;</w:t>
      </w:r>
    </w:p>
    <w:p w:rsidR="002B078E" w:rsidRPr="00F714F2" w:rsidRDefault="002B078E" w:rsidP="002B078E">
      <w:pPr>
        <w:pStyle w:val="ListParagraph"/>
        <w:numPr>
          <w:ilvl w:val="0"/>
          <w:numId w:val="37"/>
        </w:numPr>
        <w:ind w:left="720"/>
        <w:rPr>
          <w:rFonts w:asciiTheme="minorHAnsi" w:hAnsiTheme="minorHAnsi"/>
          <w:sz w:val="22"/>
          <w:szCs w:val="22"/>
        </w:rPr>
      </w:pPr>
      <w:r w:rsidRPr="00F714F2">
        <w:rPr>
          <w:rFonts w:asciiTheme="minorHAnsi" w:hAnsiTheme="minorHAnsi"/>
          <w:sz w:val="22"/>
          <w:szCs w:val="22"/>
        </w:rPr>
        <w:t xml:space="preserve">Programs that provide early, comprehensive support for parents; </w:t>
      </w:r>
    </w:p>
    <w:p w:rsidR="002B078E" w:rsidRPr="00F714F2" w:rsidRDefault="002B078E" w:rsidP="002B078E">
      <w:pPr>
        <w:pStyle w:val="ListParagraph"/>
        <w:numPr>
          <w:ilvl w:val="0"/>
          <w:numId w:val="37"/>
        </w:numPr>
        <w:ind w:left="720"/>
        <w:rPr>
          <w:rFonts w:asciiTheme="minorHAnsi" w:hAnsiTheme="minorHAnsi"/>
          <w:sz w:val="22"/>
          <w:szCs w:val="22"/>
        </w:rPr>
      </w:pPr>
      <w:r w:rsidRPr="00F714F2">
        <w:rPr>
          <w:rFonts w:asciiTheme="minorHAnsi" w:hAnsiTheme="minorHAnsi"/>
          <w:sz w:val="22"/>
          <w:szCs w:val="22"/>
        </w:rPr>
        <w:t>Programs that improve family stability and promotes early parenting skills development, especially in parents with very young children or young parental age; and</w:t>
      </w:r>
    </w:p>
    <w:p w:rsidR="002B078E" w:rsidRPr="00F714F2" w:rsidRDefault="002B078E" w:rsidP="002B078E">
      <w:pPr>
        <w:pStyle w:val="ListParagraph"/>
        <w:numPr>
          <w:ilvl w:val="0"/>
          <w:numId w:val="37"/>
        </w:numPr>
        <w:ind w:left="720"/>
        <w:rPr>
          <w:rFonts w:asciiTheme="minorHAnsi" w:hAnsiTheme="minorHAnsi"/>
          <w:sz w:val="22"/>
          <w:szCs w:val="22"/>
        </w:rPr>
      </w:pPr>
      <w:r w:rsidRPr="00F714F2">
        <w:rPr>
          <w:rFonts w:asciiTheme="minorHAnsi" w:hAnsiTheme="minorHAnsi"/>
          <w:sz w:val="22"/>
          <w:szCs w:val="22"/>
        </w:rPr>
        <w:t>Programs that increase family ability to access resources, assistance and other opportunities.</w:t>
      </w:r>
    </w:p>
    <w:p w:rsidR="002B078E" w:rsidRPr="00F714F2" w:rsidRDefault="002B078E" w:rsidP="002B078E">
      <w:pPr>
        <w:rPr>
          <w:rFonts w:asciiTheme="minorHAnsi" w:hAnsiTheme="minorHAnsi"/>
          <w:sz w:val="22"/>
          <w:szCs w:val="22"/>
        </w:rPr>
      </w:pPr>
    </w:p>
    <w:p w:rsidR="002B078E" w:rsidRPr="00F714F2" w:rsidRDefault="002B078E" w:rsidP="002B078E">
      <w:pPr>
        <w:pStyle w:val="ListParagraph"/>
        <w:ind w:left="360"/>
        <w:rPr>
          <w:rFonts w:asciiTheme="minorHAnsi" w:hAnsiTheme="minorHAnsi"/>
          <w:b/>
          <w:sz w:val="22"/>
          <w:szCs w:val="22"/>
        </w:rPr>
      </w:pPr>
      <w:r w:rsidRPr="00F714F2">
        <w:rPr>
          <w:rFonts w:asciiTheme="minorHAnsi" w:hAnsiTheme="minorHAnsi"/>
          <w:b/>
          <w:sz w:val="22"/>
          <w:szCs w:val="22"/>
        </w:rPr>
        <w:t>Home Visiting Programs:</w:t>
      </w:r>
    </w:p>
    <w:p w:rsidR="002B078E" w:rsidRPr="00F714F2" w:rsidRDefault="002B078E" w:rsidP="002B078E">
      <w:pPr>
        <w:pStyle w:val="ListParagraph"/>
        <w:ind w:left="360"/>
        <w:rPr>
          <w:rFonts w:asciiTheme="minorHAnsi" w:hAnsiTheme="minorHAnsi"/>
          <w:b/>
          <w:sz w:val="22"/>
          <w:szCs w:val="22"/>
        </w:rPr>
      </w:pPr>
    </w:p>
    <w:p w:rsidR="002B078E" w:rsidRPr="00F714F2" w:rsidRDefault="002B078E" w:rsidP="002B078E">
      <w:pPr>
        <w:pStyle w:val="ListParagraph"/>
        <w:ind w:left="360"/>
        <w:rPr>
          <w:rFonts w:asciiTheme="minorHAnsi" w:hAnsiTheme="minorHAnsi"/>
          <w:sz w:val="22"/>
          <w:szCs w:val="22"/>
        </w:rPr>
      </w:pPr>
      <w:r w:rsidRPr="00F714F2">
        <w:rPr>
          <w:rFonts w:asciiTheme="minorHAnsi" w:hAnsiTheme="minorHAnsi"/>
          <w:sz w:val="22"/>
          <w:szCs w:val="22"/>
        </w:rPr>
        <w:t xml:space="preserve">Home </w:t>
      </w:r>
      <w:proofErr w:type="gramStart"/>
      <w:r w:rsidRPr="00F714F2">
        <w:rPr>
          <w:rFonts w:asciiTheme="minorHAnsi" w:hAnsiTheme="minorHAnsi"/>
          <w:sz w:val="22"/>
          <w:szCs w:val="22"/>
        </w:rPr>
        <w:t>Visiting</w:t>
      </w:r>
      <w:proofErr w:type="gramEnd"/>
      <w:r w:rsidRPr="00F714F2">
        <w:rPr>
          <w:rFonts w:asciiTheme="minorHAnsi" w:hAnsiTheme="minorHAnsi"/>
          <w:sz w:val="22"/>
          <w:szCs w:val="22"/>
        </w:rPr>
        <w:t xml:space="preserve"> programs must include the following:</w:t>
      </w:r>
    </w:p>
    <w:p w:rsidR="002B078E" w:rsidRPr="00F714F2" w:rsidRDefault="002B078E" w:rsidP="002B078E">
      <w:pPr>
        <w:pStyle w:val="ListParagraph"/>
        <w:ind w:left="360"/>
        <w:rPr>
          <w:rFonts w:asciiTheme="minorHAnsi" w:hAnsiTheme="minorHAnsi"/>
          <w:sz w:val="22"/>
          <w:szCs w:val="22"/>
        </w:rPr>
      </w:pPr>
    </w:p>
    <w:p w:rsidR="002B078E" w:rsidRPr="00F714F2" w:rsidRDefault="006E2A92" w:rsidP="002B078E">
      <w:pPr>
        <w:pStyle w:val="ListParagraph"/>
        <w:numPr>
          <w:ilvl w:val="0"/>
          <w:numId w:val="38"/>
        </w:numPr>
        <w:rPr>
          <w:rFonts w:asciiTheme="minorHAnsi" w:hAnsiTheme="minorHAnsi"/>
          <w:sz w:val="22"/>
          <w:szCs w:val="22"/>
        </w:rPr>
      </w:pPr>
      <w:r>
        <w:rPr>
          <w:rFonts w:asciiTheme="minorHAnsi" w:hAnsiTheme="minorHAnsi"/>
          <w:sz w:val="22"/>
          <w:szCs w:val="22"/>
        </w:rPr>
        <w:t xml:space="preserve">A </w:t>
      </w:r>
      <w:r w:rsidR="002B078E" w:rsidRPr="00F714F2">
        <w:rPr>
          <w:rFonts w:asciiTheme="minorHAnsi" w:hAnsiTheme="minorHAnsi"/>
          <w:sz w:val="22"/>
          <w:szCs w:val="22"/>
        </w:rPr>
        <w:t xml:space="preserve"> primary purpose must be the prevention of child abuse and neglect;</w:t>
      </w:r>
    </w:p>
    <w:p w:rsidR="002B078E" w:rsidRPr="00F714F2" w:rsidRDefault="002B078E" w:rsidP="002B078E">
      <w:pPr>
        <w:pStyle w:val="ListParagraph"/>
        <w:numPr>
          <w:ilvl w:val="0"/>
          <w:numId w:val="38"/>
        </w:numPr>
        <w:rPr>
          <w:rFonts w:asciiTheme="minorHAnsi" w:hAnsiTheme="minorHAnsi"/>
          <w:sz w:val="22"/>
          <w:szCs w:val="22"/>
        </w:rPr>
      </w:pPr>
      <w:r w:rsidRPr="00F714F2">
        <w:rPr>
          <w:rFonts w:asciiTheme="minorHAnsi" w:hAnsiTheme="minorHAnsi"/>
          <w:sz w:val="22"/>
          <w:szCs w:val="22"/>
        </w:rPr>
        <w:t>Service delivery is provided in the client’s home or other appropriate setting if warranted by circumstances;</w:t>
      </w:r>
    </w:p>
    <w:p w:rsidR="002B078E" w:rsidRPr="00F714F2" w:rsidRDefault="002B078E" w:rsidP="002B078E">
      <w:pPr>
        <w:pStyle w:val="ListParagraph"/>
        <w:numPr>
          <w:ilvl w:val="0"/>
          <w:numId w:val="38"/>
        </w:numPr>
        <w:rPr>
          <w:rFonts w:asciiTheme="minorHAnsi" w:hAnsiTheme="minorHAnsi"/>
          <w:sz w:val="22"/>
          <w:szCs w:val="22"/>
        </w:rPr>
      </w:pPr>
      <w:r w:rsidRPr="00F714F2">
        <w:rPr>
          <w:rFonts w:asciiTheme="minorHAnsi" w:hAnsiTheme="minorHAnsi"/>
          <w:sz w:val="22"/>
          <w:szCs w:val="22"/>
        </w:rPr>
        <w:t>Uses research or evidence-based curriculum or model;</w:t>
      </w:r>
    </w:p>
    <w:p w:rsidR="002B078E" w:rsidRPr="00F714F2" w:rsidRDefault="002B078E" w:rsidP="002B078E">
      <w:pPr>
        <w:pStyle w:val="ListParagraph"/>
        <w:numPr>
          <w:ilvl w:val="0"/>
          <w:numId w:val="38"/>
        </w:numPr>
        <w:rPr>
          <w:rFonts w:asciiTheme="minorHAnsi" w:hAnsiTheme="minorHAnsi"/>
          <w:sz w:val="22"/>
          <w:szCs w:val="22"/>
        </w:rPr>
      </w:pPr>
      <w:r w:rsidRPr="00F714F2">
        <w:rPr>
          <w:rFonts w:asciiTheme="minorHAnsi" w:hAnsiTheme="minorHAnsi"/>
          <w:sz w:val="22"/>
          <w:szCs w:val="22"/>
        </w:rPr>
        <w:t>Adheres to staffing qualifications and training standards of the curriculum or model;</w:t>
      </w:r>
    </w:p>
    <w:p w:rsidR="002B078E" w:rsidRPr="00F714F2" w:rsidRDefault="006E2A92" w:rsidP="002B078E">
      <w:pPr>
        <w:pStyle w:val="ListParagraph"/>
        <w:numPr>
          <w:ilvl w:val="0"/>
          <w:numId w:val="38"/>
        </w:numPr>
        <w:rPr>
          <w:rFonts w:asciiTheme="minorHAnsi" w:hAnsiTheme="minorHAnsi"/>
          <w:sz w:val="22"/>
          <w:szCs w:val="22"/>
        </w:rPr>
      </w:pPr>
      <w:r>
        <w:rPr>
          <w:rFonts w:asciiTheme="minorHAnsi" w:hAnsiTheme="minorHAnsi"/>
          <w:sz w:val="22"/>
          <w:szCs w:val="22"/>
        </w:rPr>
        <w:t>T</w:t>
      </w:r>
      <w:r w:rsidR="002B078E" w:rsidRPr="00F714F2">
        <w:rPr>
          <w:rFonts w:asciiTheme="minorHAnsi" w:hAnsiTheme="minorHAnsi"/>
          <w:sz w:val="22"/>
          <w:szCs w:val="22"/>
        </w:rPr>
        <w:t>arget</w:t>
      </w:r>
      <w:r>
        <w:rPr>
          <w:rFonts w:asciiTheme="minorHAnsi" w:hAnsiTheme="minorHAnsi"/>
          <w:sz w:val="22"/>
          <w:szCs w:val="22"/>
        </w:rPr>
        <w:t>s</w:t>
      </w:r>
      <w:r w:rsidR="002B078E" w:rsidRPr="00F714F2">
        <w:rPr>
          <w:rFonts w:asciiTheme="minorHAnsi" w:hAnsiTheme="minorHAnsi"/>
          <w:sz w:val="22"/>
          <w:szCs w:val="22"/>
        </w:rPr>
        <w:t xml:space="preserve"> at-risk populations and includes planning for support and education;</w:t>
      </w:r>
    </w:p>
    <w:p w:rsidR="002B078E" w:rsidRPr="00F714F2" w:rsidRDefault="002B078E" w:rsidP="002B078E">
      <w:pPr>
        <w:pStyle w:val="ListParagraph"/>
        <w:numPr>
          <w:ilvl w:val="0"/>
          <w:numId w:val="38"/>
        </w:numPr>
        <w:rPr>
          <w:rFonts w:asciiTheme="minorHAnsi" w:hAnsiTheme="minorHAnsi"/>
          <w:sz w:val="22"/>
          <w:szCs w:val="22"/>
        </w:rPr>
      </w:pPr>
      <w:r w:rsidRPr="00F714F2">
        <w:rPr>
          <w:rFonts w:asciiTheme="minorHAnsi" w:hAnsiTheme="minorHAnsi"/>
          <w:sz w:val="22"/>
          <w:szCs w:val="22"/>
        </w:rPr>
        <w:t>Uses opportunities for parent and child interaction in learning;</w:t>
      </w:r>
    </w:p>
    <w:p w:rsidR="002B078E" w:rsidRPr="00F714F2" w:rsidRDefault="002B078E" w:rsidP="002B078E">
      <w:pPr>
        <w:pStyle w:val="ListParagraph"/>
        <w:numPr>
          <w:ilvl w:val="0"/>
          <w:numId w:val="38"/>
        </w:numPr>
        <w:rPr>
          <w:rFonts w:asciiTheme="minorHAnsi" w:hAnsiTheme="minorHAnsi"/>
          <w:sz w:val="22"/>
          <w:szCs w:val="22"/>
        </w:rPr>
      </w:pPr>
      <w:r w:rsidRPr="00F714F2">
        <w:rPr>
          <w:rFonts w:asciiTheme="minorHAnsi" w:hAnsiTheme="minorHAnsi"/>
          <w:sz w:val="22"/>
          <w:szCs w:val="22"/>
        </w:rPr>
        <w:t>Provide</w:t>
      </w:r>
      <w:r w:rsidR="006E2A92">
        <w:rPr>
          <w:rFonts w:asciiTheme="minorHAnsi" w:hAnsiTheme="minorHAnsi"/>
          <w:sz w:val="22"/>
          <w:szCs w:val="22"/>
        </w:rPr>
        <w:t>s</w:t>
      </w:r>
      <w:r w:rsidRPr="00F714F2">
        <w:rPr>
          <w:rFonts w:asciiTheme="minorHAnsi" w:hAnsiTheme="minorHAnsi"/>
          <w:sz w:val="22"/>
          <w:szCs w:val="22"/>
        </w:rPr>
        <w:t xml:space="preserve"> home visiting clients with referrals to other services as needed; and</w:t>
      </w:r>
    </w:p>
    <w:p w:rsidR="002B078E" w:rsidRPr="00F714F2" w:rsidRDefault="002B078E" w:rsidP="002B078E">
      <w:pPr>
        <w:pStyle w:val="ListParagraph"/>
        <w:numPr>
          <w:ilvl w:val="0"/>
          <w:numId w:val="38"/>
        </w:numPr>
        <w:rPr>
          <w:rFonts w:asciiTheme="minorHAnsi" w:hAnsiTheme="minorHAnsi"/>
          <w:b/>
          <w:sz w:val="22"/>
          <w:szCs w:val="22"/>
        </w:rPr>
      </w:pPr>
      <w:r w:rsidRPr="00F714F2">
        <w:rPr>
          <w:rFonts w:asciiTheme="minorHAnsi" w:hAnsiTheme="minorHAnsi"/>
          <w:sz w:val="22"/>
          <w:szCs w:val="22"/>
        </w:rPr>
        <w:t>Utilizes the Protective Factors Survey (</w:t>
      </w:r>
      <w:hyperlink r:id="rId63" w:history="1">
        <w:r w:rsidRPr="00F714F2">
          <w:rPr>
            <w:rStyle w:val="Hyperlink"/>
            <w:rFonts w:asciiTheme="minorHAnsi" w:hAnsiTheme="minorHAnsi"/>
            <w:sz w:val="22"/>
            <w:szCs w:val="22"/>
          </w:rPr>
          <w:t>http://friendsnrc.org/protective-factors-survey</w:t>
        </w:r>
      </w:hyperlink>
      <w:r w:rsidRPr="00F714F2">
        <w:rPr>
          <w:rFonts w:asciiTheme="minorHAnsi" w:hAnsiTheme="minorHAnsi"/>
          <w:sz w:val="22"/>
          <w:szCs w:val="22"/>
        </w:rPr>
        <w:t xml:space="preserve">).  One pre-test must be submitted.  Post-test results must be submitted at least once per year.  CTF will be piloting the use of </w:t>
      </w:r>
      <w:r w:rsidRPr="00F714F2">
        <w:rPr>
          <w:rFonts w:asciiTheme="minorHAnsi" w:hAnsiTheme="minorHAnsi"/>
          <w:sz w:val="22"/>
          <w:szCs w:val="22"/>
        </w:rPr>
        <w:lastRenderedPageBreak/>
        <w:t>the Protective Factors Survey in FY 2016.  The Protective Factors Survey will be in addition to any other assessments that may be required by specific curriculums or models.</w:t>
      </w:r>
    </w:p>
    <w:p w:rsidR="002B078E" w:rsidRPr="00F714F2" w:rsidRDefault="002B078E" w:rsidP="002B078E">
      <w:pPr>
        <w:ind w:left="360"/>
        <w:rPr>
          <w:rFonts w:asciiTheme="minorHAnsi" w:hAnsiTheme="minorHAnsi"/>
          <w:sz w:val="22"/>
          <w:szCs w:val="22"/>
        </w:rPr>
      </w:pPr>
    </w:p>
    <w:p w:rsidR="002B078E" w:rsidRPr="00F714F2" w:rsidRDefault="002B078E" w:rsidP="002B078E">
      <w:pPr>
        <w:ind w:left="360"/>
        <w:rPr>
          <w:rFonts w:asciiTheme="minorHAnsi" w:hAnsiTheme="minorHAnsi"/>
          <w:b/>
          <w:sz w:val="22"/>
          <w:szCs w:val="22"/>
        </w:rPr>
      </w:pPr>
      <w:r w:rsidRPr="00F714F2">
        <w:rPr>
          <w:rFonts w:asciiTheme="minorHAnsi" w:hAnsiTheme="minorHAnsi"/>
          <w:b/>
          <w:sz w:val="22"/>
          <w:szCs w:val="22"/>
        </w:rPr>
        <w:t>Crisis Care Programs:</w:t>
      </w:r>
    </w:p>
    <w:p w:rsidR="002B078E" w:rsidRPr="00F714F2" w:rsidRDefault="002B078E" w:rsidP="002B078E">
      <w:pPr>
        <w:ind w:left="360"/>
        <w:rPr>
          <w:rFonts w:asciiTheme="minorHAnsi" w:hAnsiTheme="minorHAnsi"/>
          <w:b/>
          <w:sz w:val="22"/>
          <w:szCs w:val="22"/>
        </w:rPr>
      </w:pPr>
    </w:p>
    <w:p w:rsidR="002B078E" w:rsidRPr="00F714F2" w:rsidRDefault="002B078E" w:rsidP="002B078E">
      <w:pPr>
        <w:ind w:left="360"/>
        <w:rPr>
          <w:rFonts w:asciiTheme="minorHAnsi" w:hAnsiTheme="minorHAnsi"/>
          <w:sz w:val="22"/>
          <w:szCs w:val="22"/>
        </w:rPr>
      </w:pPr>
      <w:r w:rsidRPr="00F714F2">
        <w:rPr>
          <w:rFonts w:asciiTheme="minorHAnsi" w:hAnsiTheme="minorHAnsi"/>
          <w:sz w:val="22"/>
          <w:szCs w:val="22"/>
        </w:rPr>
        <w:t>Crisis Nursery Services must include the following:</w:t>
      </w:r>
    </w:p>
    <w:p w:rsidR="002B078E" w:rsidRPr="00F714F2" w:rsidRDefault="006E2A92" w:rsidP="002B078E">
      <w:pPr>
        <w:pStyle w:val="ListParagraph"/>
        <w:numPr>
          <w:ilvl w:val="0"/>
          <w:numId w:val="39"/>
        </w:numPr>
        <w:rPr>
          <w:rFonts w:asciiTheme="minorHAnsi" w:hAnsiTheme="minorHAnsi"/>
          <w:sz w:val="22"/>
          <w:szCs w:val="22"/>
        </w:rPr>
      </w:pPr>
      <w:r>
        <w:rPr>
          <w:rFonts w:asciiTheme="minorHAnsi" w:hAnsiTheme="minorHAnsi"/>
          <w:sz w:val="22"/>
          <w:szCs w:val="22"/>
        </w:rPr>
        <w:t>A</w:t>
      </w:r>
      <w:r w:rsidR="002B078E" w:rsidRPr="00F714F2">
        <w:rPr>
          <w:rFonts w:asciiTheme="minorHAnsi" w:hAnsiTheme="minorHAnsi"/>
          <w:sz w:val="22"/>
          <w:szCs w:val="22"/>
        </w:rPr>
        <w:t xml:space="preserve"> primary purpose must be the prevention of child abuse and neglect;</w:t>
      </w:r>
    </w:p>
    <w:p w:rsidR="002B078E" w:rsidRPr="00F714F2" w:rsidRDefault="002B078E" w:rsidP="002B078E">
      <w:pPr>
        <w:pStyle w:val="ListParagraph"/>
        <w:numPr>
          <w:ilvl w:val="0"/>
          <w:numId w:val="39"/>
        </w:numPr>
        <w:textAlignment w:val="baseline"/>
        <w:rPr>
          <w:rFonts w:asciiTheme="minorHAnsi" w:hAnsiTheme="minorHAnsi" w:cs="Tahoma"/>
          <w:color w:val="000000"/>
          <w:sz w:val="22"/>
          <w:szCs w:val="22"/>
        </w:rPr>
      </w:pPr>
      <w:r w:rsidRPr="00F714F2">
        <w:rPr>
          <w:rFonts w:asciiTheme="minorHAnsi" w:hAnsiTheme="minorHAnsi" w:cs="Tahoma"/>
          <w:color w:val="000000"/>
          <w:sz w:val="22"/>
          <w:szCs w:val="22"/>
        </w:rPr>
        <w:t>Provides temporary, short-term child care for at-risk families;</w:t>
      </w:r>
    </w:p>
    <w:p w:rsidR="002B078E" w:rsidRPr="00F714F2" w:rsidRDefault="002B078E" w:rsidP="002B078E">
      <w:pPr>
        <w:pStyle w:val="ListParagraph"/>
        <w:numPr>
          <w:ilvl w:val="0"/>
          <w:numId w:val="39"/>
        </w:numPr>
        <w:textAlignment w:val="baseline"/>
        <w:rPr>
          <w:rFonts w:asciiTheme="minorHAnsi" w:hAnsiTheme="minorHAnsi" w:cs="Tahoma"/>
          <w:color w:val="000000"/>
          <w:sz w:val="22"/>
          <w:szCs w:val="22"/>
        </w:rPr>
      </w:pPr>
      <w:r w:rsidRPr="00F714F2">
        <w:rPr>
          <w:rFonts w:asciiTheme="minorHAnsi" w:hAnsiTheme="minorHAnsi" w:cs="Tahoma"/>
          <w:color w:val="000000"/>
          <w:sz w:val="22"/>
          <w:szCs w:val="22"/>
        </w:rPr>
        <w:t>Provide</w:t>
      </w:r>
      <w:r w:rsidR="006E2A92">
        <w:rPr>
          <w:rFonts w:asciiTheme="minorHAnsi" w:hAnsiTheme="minorHAnsi" w:cs="Tahoma"/>
          <w:color w:val="000000"/>
          <w:sz w:val="22"/>
          <w:szCs w:val="22"/>
        </w:rPr>
        <w:t>s</w:t>
      </w:r>
      <w:r w:rsidRPr="00F714F2">
        <w:rPr>
          <w:rFonts w:asciiTheme="minorHAnsi" w:hAnsiTheme="minorHAnsi" w:cs="Tahoma"/>
          <w:color w:val="000000"/>
          <w:sz w:val="22"/>
          <w:szCs w:val="22"/>
        </w:rPr>
        <w:t xml:space="preserve"> clients with information and referrals to social and other resources in the community; and</w:t>
      </w:r>
    </w:p>
    <w:p w:rsidR="002B078E" w:rsidRPr="00F714F2" w:rsidRDefault="002B078E" w:rsidP="002B078E">
      <w:pPr>
        <w:pStyle w:val="ListParagraph"/>
        <w:numPr>
          <w:ilvl w:val="0"/>
          <w:numId w:val="39"/>
        </w:numPr>
        <w:textAlignment w:val="baseline"/>
        <w:rPr>
          <w:rFonts w:asciiTheme="minorHAnsi" w:hAnsiTheme="minorHAnsi" w:cs="Tahoma"/>
          <w:color w:val="000000"/>
          <w:sz w:val="22"/>
          <w:szCs w:val="22"/>
        </w:rPr>
      </w:pPr>
      <w:r w:rsidRPr="00F714F2">
        <w:rPr>
          <w:rFonts w:asciiTheme="minorHAnsi" w:hAnsiTheme="minorHAnsi"/>
          <w:sz w:val="22"/>
          <w:szCs w:val="22"/>
        </w:rPr>
        <w:t>Utilizes the Protective Factors Survey (</w:t>
      </w:r>
      <w:hyperlink r:id="rId64" w:history="1">
        <w:r w:rsidRPr="00F714F2">
          <w:rPr>
            <w:rStyle w:val="Hyperlink"/>
            <w:rFonts w:asciiTheme="minorHAnsi" w:hAnsiTheme="minorHAnsi"/>
            <w:sz w:val="22"/>
            <w:szCs w:val="22"/>
          </w:rPr>
          <w:t>http://friendsnrc.org/protective-factors-survey</w:t>
        </w:r>
      </w:hyperlink>
      <w:r w:rsidRPr="00F714F2">
        <w:rPr>
          <w:rFonts w:asciiTheme="minorHAnsi" w:hAnsiTheme="minorHAnsi"/>
          <w:sz w:val="22"/>
          <w:szCs w:val="22"/>
        </w:rPr>
        <w:t>).  One pre-test must be submitted.  Post-test results must be submitted at least once per year.  CTF will be piloting the use of the Protective Factors Survey in FY 2016.  The Protective Factors Survey will be in addition to any other assessments that may be required by specific curriculums or models.</w:t>
      </w:r>
    </w:p>
    <w:p w:rsidR="002B078E" w:rsidRPr="00F714F2" w:rsidRDefault="002B078E" w:rsidP="002B078E">
      <w:pPr>
        <w:ind w:left="360"/>
        <w:textAlignment w:val="baseline"/>
        <w:rPr>
          <w:rFonts w:asciiTheme="minorHAnsi" w:hAnsiTheme="minorHAnsi" w:cs="Tahoma"/>
          <w:color w:val="000000"/>
          <w:sz w:val="22"/>
          <w:szCs w:val="22"/>
        </w:rPr>
      </w:pPr>
    </w:p>
    <w:p w:rsidR="002B078E" w:rsidRPr="00F714F2" w:rsidRDefault="002B078E" w:rsidP="002B078E">
      <w:pPr>
        <w:ind w:left="360"/>
        <w:textAlignment w:val="baseline"/>
        <w:rPr>
          <w:rFonts w:asciiTheme="minorHAnsi" w:hAnsiTheme="minorHAnsi" w:cs="Tahoma"/>
          <w:b/>
          <w:color w:val="000000"/>
          <w:sz w:val="22"/>
          <w:szCs w:val="22"/>
        </w:rPr>
      </w:pPr>
      <w:r w:rsidRPr="006E2A92">
        <w:rPr>
          <w:rFonts w:asciiTheme="minorHAnsi" w:hAnsiTheme="minorHAnsi" w:cs="Tahoma"/>
          <w:b/>
          <w:color w:val="000000"/>
          <w:sz w:val="22"/>
          <w:szCs w:val="22"/>
        </w:rPr>
        <w:t>Mentoring Programs:</w:t>
      </w:r>
    </w:p>
    <w:p w:rsidR="002B078E" w:rsidRPr="00F714F2" w:rsidRDefault="002B078E" w:rsidP="002B078E">
      <w:pPr>
        <w:ind w:left="360"/>
        <w:textAlignment w:val="baseline"/>
        <w:rPr>
          <w:rFonts w:asciiTheme="minorHAnsi" w:hAnsiTheme="minorHAnsi" w:cs="Tahoma"/>
          <w:b/>
          <w:color w:val="000000"/>
          <w:sz w:val="22"/>
          <w:szCs w:val="22"/>
        </w:rPr>
      </w:pPr>
    </w:p>
    <w:p w:rsidR="002B078E" w:rsidRPr="00F714F2" w:rsidRDefault="002B078E" w:rsidP="002B078E">
      <w:pPr>
        <w:ind w:left="360"/>
        <w:textAlignment w:val="baseline"/>
        <w:rPr>
          <w:rFonts w:asciiTheme="minorHAnsi" w:hAnsiTheme="minorHAnsi" w:cs="Tahoma"/>
          <w:color w:val="000000"/>
          <w:sz w:val="22"/>
          <w:szCs w:val="22"/>
        </w:rPr>
      </w:pPr>
      <w:r w:rsidRPr="00F714F2">
        <w:rPr>
          <w:rFonts w:asciiTheme="minorHAnsi" w:hAnsiTheme="minorHAnsi" w:cs="Tahoma"/>
          <w:color w:val="000000"/>
          <w:sz w:val="22"/>
          <w:szCs w:val="22"/>
        </w:rPr>
        <w:t>All mentoring programs must include the following:</w:t>
      </w:r>
    </w:p>
    <w:p w:rsidR="002B078E" w:rsidRPr="00F714F2" w:rsidRDefault="002B078E" w:rsidP="002B078E">
      <w:pPr>
        <w:ind w:left="360"/>
        <w:textAlignment w:val="baseline"/>
        <w:rPr>
          <w:rFonts w:asciiTheme="minorHAnsi" w:hAnsiTheme="minorHAnsi" w:cs="Tahoma"/>
          <w:color w:val="000000"/>
          <w:sz w:val="22"/>
          <w:szCs w:val="22"/>
        </w:rPr>
      </w:pPr>
    </w:p>
    <w:p w:rsidR="002B078E" w:rsidRPr="00F714F2" w:rsidRDefault="006E2A92" w:rsidP="002B078E">
      <w:pPr>
        <w:pStyle w:val="ListParagraph"/>
        <w:numPr>
          <w:ilvl w:val="0"/>
          <w:numId w:val="40"/>
        </w:numPr>
        <w:textAlignment w:val="baseline"/>
        <w:rPr>
          <w:rFonts w:asciiTheme="minorHAnsi" w:hAnsiTheme="minorHAnsi" w:cs="Tahoma"/>
          <w:color w:val="000000"/>
          <w:sz w:val="22"/>
          <w:szCs w:val="22"/>
        </w:rPr>
      </w:pPr>
      <w:r>
        <w:rPr>
          <w:rFonts w:asciiTheme="minorHAnsi" w:hAnsiTheme="minorHAnsi" w:cs="Tahoma"/>
          <w:color w:val="000000"/>
          <w:sz w:val="22"/>
          <w:szCs w:val="22"/>
        </w:rPr>
        <w:t>A</w:t>
      </w:r>
      <w:r w:rsidR="002B078E" w:rsidRPr="00F714F2">
        <w:rPr>
          <w:rFonts w:asciiTheme="minorHAnsi" w:hAnsiTheme="minorHAnsi" w:cs="Tahoma"/>
          <w:color w:val="000000"/>
          <w:sz w:val="22"/>
          <w:szCs w:val="22"/>
        </w:rPr>
        <w:t xml:space="preserve"> primary purpose of the program must be child abuse and neglect prevention;</w:t>
      </w:r>
    </w:p>
    <w:p w:rsidR="002B078E" w:rsidRPr="00F714F2" w:rsidRDefault="002B078E" w:rsidP="002B078E">
      <w:pPr>
        <w:pStyle w:val="ListParagraph"/>
        <w:numPr>
          <w:ilvl w:val="0"/>
          <w:numId w:val="40"/>
        </w:numPr>
        <w:textAlignment w:val="baseline"/>
        <w:rPr>
          <w:rFonts w:asciiTheme="minorHAnsi" w:hAnsiTheme="minorHAnsi" w:cs="Tahoma"/>
          <w:color w:val="000000"/>
          <w:sz w:val="22"/>
          <w:szCs w:val="22"/>
        </w:rPr>
      </w:pPr>
      <w:r w:rsidRPr="00F714F2">
        <w:rPr>
          <w:rFonts w:asciiTheme="minorHAnsi" w:hAnsiTheme="minorHAnsi" w:cs="Tahoma"/>
          <w:color w:val="000000"/>
          <w:sz w:val="22"/>
          <w:szCs w:val="22"/>
        </w:rPr>
        <w:t>Conducts individual meetings with the mentor (adult) and mentee (child); and</w:t>
      </w:r>
    </w:p>
    <w:p w:rsidR="002B078E" w:rsidRPr="00F714F2" w:rsidRDefault="002B078E" w:rsidP="002B078E">
      <w:pPr>
        <w:pStyle w:val="ListParagraph"/>
        <w:numPr>
          <w:ilvl w:val="0"/>
          <w:numId w:val="40"/>
        </w:numPr>
        <w:textAlignment w:val="baseline"/>
        <w:rPr>
          <w:rFonts w:asciiTheme="minorHAnsi" w:hAnsiTheme="minorHAnsi" w:cs="Tahoma"/>
          <w:color w:val="000000"/>
          <w:sz w:val="22"/>
          <w:szCs w:val="22"/>
        </w:rPr>
      </w:pPr>
      <w:r w:rsidRPr="00F714F2">
        <w:rPr>
          <w:rFonts w:asciiTheme="minorHAnsi" w:hAnsiTheme="minorHAnsi" w:cs="Tahoma"/>
          <w:color w:val="000000"/>
          <w:sz w:val="22"/>
          <w:szCs w:val="22"/>
        </w:rPr>
        <w:t>Provides social and learning opportunities for mentees; and</w:t>
      </w:r>
    </w:p>
    <w:p w:rsidR="002B078E" w:rsidRPr="00F714F2" w:rsidRDefault="002B078E" w:rsidP="002B078E">
      <w:pPr>
        <w:pStyle w:val="ListParagraph"/>
        <w:numPr>
          <w:ilvl w:val="0"/>
          <w:numId w:val="40"/>
        </w:numPr>
        <w:textAlignment w:val="baseline"/>
        <w:rPr>
          <w:rFonts w:asciiTheme="minorHAnsi" w:hAnsiTheme="minorHAnsi" w:cs="Tahoma"/>
          <w:color w:val="000000"/>
          <w:sz w:val="22"/>
          <w:szCs w:val="22"/>
        </w:rPr>
      </w:pPr>
      <w:r w:rsidRPr="00F714F2">
        <w:rPr>
          <w:rFonts w:asciiTheme="minorHAnsi" w:hAnsiTheme="minorHAnsi" w:cs="Tahoma"/>
          <w:color w:val="000000"/>
          <w:sz w:val="22"/>
          <w:szCs w:val="22"/>
        </w:rPr>
        <w:t>Has measurable outcomes and appropriate assessment tool(s).</w:t>
      </w:r>
    </w:p>
    <w:p w:rsidR="002B078E" w:rsidRPr="00F714F2" w:rsidRDefault="002B078E" w:rsidP="002B078E">
      <w:pPr>
        <w:ind w:left="360"/>
        <w:textAlignment w:val="baseline"/>
        <w:rPr>
          <w:rFonts w:asciiTheme="minorHAnsi" w:hAnsiTheme="minorHAnsi" w:cs="Tahoma"/>
          <w:color w:val="000000"/>
          <w:sz w:val="22"/>
          <w:szCs w:val="22"/>
        </w:rPr>
      </w:pPr>
    </w:p>
    <w:p w:rsidR="002B078E" w:rsidRPr="00F714F2" w:rsidRDefault="002B078E" w:rsidP="002B078E">
      <w:pPr>
        <w:ind w:left="360"/>
        <w:textAlignment w:val="baseline"/>
        <w:rPr>
          <w:rFonts w:asciiTheme="minorHAnsi" w:hAnsiTheme="minorHAnsi" w:cs="Tahoma"/>
          <w:b/>
          <w:color w:val="000000"/>
          <w:sz w:val="22"/>
          <w:szCs w:val="22"/>
        </w:rPr>
      </w:pPr>
      <w:r w:rsidRPr="006E2A92">
        <w:rPr>
          <w:rFonts w:asciiTheme="minorHAnsi" w:hAnsiTheme="minorHAnsi" w:cs="Tahoma"/>
          <w:b/>
          <w:color w:val="000000"/>
          <w:sz w:val="22"/>
          <w:szCs w:val="22"/>
        </w:rPr>
        <w:t>School-Based Programs:</w:t>
      </w:r>
    </w:p>
    <w:p w:rsidR="002B078E" w:rsidRPr="00F714F2" w:rsidRDefault="002B078E" w:rsidP="002B078E">
      <w:pPr>
        <w:ind w:left="360"/>
        <w:textAlignment w:val="baseline"/>
        <w:rPr>
          <w:rFonts w:asciiTheme="minorHAnsi" w:hAnsiTheme="minorHAnsi" w:cs="Tahoma"/>
          <w:b/>
          <w:color w:val="000000"/>
          <w:sz w:val="22"/>
          <w:szCs w:val="22"/>
        </w:rPr>
      </w:pPr>
    </w:p>
    <w:p w:rsidR="002B078E" w:rsidRPr="00F714F2" w:rsidRDefault="002B078E" w:rsidP="002B078E">
      <w:pPr>
        <w:ind w:left="360"/>
        <w:textAlignment w:val="baseline"/>
        <w:rPr>
          <w:rFonts w:asciiTheme="minorHAnsi" w:hAnsiTheme="minorHAnsi" w:cs="Tahoma"/>
          <w:color w:val="000000"/>
          <w:sz w:val="22"/>
          <w:szCs w:val="22"/>
        </w:rPr>
      </w:pPr>
      <w:r w:rsidRPr="00F714F2">
        <w:rPr>
          <w:rFonts w:asciiTheme="minorHAnsi" w:hAnsiTheme="minorHAnsi" w:cs="Tahoma"/>
          <w:color w:val="000000"/>
          <w:sz w:val="22"/>
          <w:szCs w:val="22"/>
        </w:rPr>
        <w:t>School-Based programs must include the following</w:t>
      </w:r>
    </w:p>
    <w:p w:rsidR="002B078E" w:rsidRPr="00F714F2" w:rsidRDefault="002B078E" w:rsidP="002B078E">
      <w:pPr>
        <w:ind w:left="360"/>
        <w:textAlignment w:val="baseline"/>
        <w:rPr>
          <w:rFonts w:asciiTheme="minorHAnsi" w:hAnsiTheme="minorHAnsi" w:cs="Tahoma"/>
          <w:color w:val="000000"/>
          <w:sz w:val="22"/>
          <w:szCs w:val="22"/>
        </w:rPr>
      </w:pPr>
    </w:p>
    <w:p w:rsidR="002B078E" w:rsidRPr="00F714F2" w:rsidRDefault="002B078E" w:rsidP="002B078E">
      <w:pPr>
        <w:pStyle w:val="ListParagraph"/>
        <w:numPr>
          <w:ilvl w:val="0"/>
          <w:numId w:val="41"/>
        </w:numPr>
        <w:textAlignment w:val="baseline"/>
        <w:rPr>
          <w:rFonts w:asciiTheme="minorHAnsi" w:hAnsiTheme="minorHAnsi" w:cs="Tahoma"/>
          <w:color w:val="000000"/>
          <w:sz w:val="22"/>
          <w:szCs w:val="22"/>
        </w:rPr>
      </w:pPr>
      <w:r w:rsidRPr="00F714F2">
        <w:rPr>
          <w:rFonts w:asciiTheme="minorHAnsi" w:hAnsiTheme="minorHAnsi" w:cs="Tahoma"/>
          <w:color w:val="000000"/>
          <w:sz w:val="22"/>
          <w:szCs w:val="22"/>
        </w:rPr>
        <w:t>The primary purpose of the program must be child abuse and neglect prevention;</w:t>
      </w:r>
    </w:p>
    <w:p w:rsidR="002B078E" w:rsidRPr="00F714F2" w:rsidRDefault="002B078E" w:rsidP="002B078E">
      <w:pPr>
        <w:pStyle w:val="ListParagraph"/>
        <w:numPr>
          <w:ilvl w:val="0"/>
          <w:numId w:val="41"/>
        </w:numPr>
        <w:textAlignment w:val="baseline"/>
        <w:rPr>
          <w:rFonts w:asciiTheme="minorHAnsi" w:hAnsiTheme="minorHAnsi" w:cs="Tahoma"/>
          <w:color w:val="000000"/>
          <w:sz w:val="22"/>
          <w:szCs w:val="22"/>
        </w:rPr>
      </w:pPr>
      <w:r w:rsidRPr="00F714F2">
        <w:rPr>
          <w:rFonts w:asciiTheme="minorHAnsi" w:hAnsiTheme="minorHAnsi" w:cs="Tahoma"/>
          <w:color w:val="000000"/>
          <w:sz w:val="22"/>
          <w:szCs w:val="22"/>
        </w:rPr>
        <w:t>Uses  an evidence/research-based curriculum that is age appropriate with measurable outcomes and appropriate assessment tool(s);</w:t>
      </w:r>
    </w:p>
    <w:p w:rsidR="002B078E" w:rsidRPr="00F714F2" w:rsidRDefault="002B078E" w:rsidP="002B078E">
      <w:pPr>
        <w:pStyle w:val="ListParagraph"/>
        <w:numPr>
          <w:ilvl w:val="0"/>
          <w:numId w:val="41"/>
        </w:numPr>
        <w:textAlignment w:val="baseline"/>
        <w:rPr>
          <w:rFonts w:asciiTheme="minorHAnsi" w:hAnsiTheme="minorHAnsi" w:cs="Tahoma"/>
          <w:color w:val="000000"/>
          <w:sz w:val="22"/>
          <w:szCs w:val="22"/>
        </w:rPr>
      </w:pPr>
      <w:r w:rsidRPr="00F714F2">
        <w:rPr>
          <w:rFonts w:asciiTheme="minorHAnsi" w:hAnsiTheme="minorHAnsi" w:cs="Tahoma"/>
          <w:color w:val="000000"/>
          <w:sz w:val="22"/>
          <w:szCs w:val="22"/>
        </w:rPr>
        <w:t>Provides follow-up materials with teachers and/or school counselors.</w:t>
      </w:r>
    </w:p>
    <w:p w:rsidR="002B078E" w:rsidRPr="00F714F2" w:rsidRDefault="002B078E" w:rsidP="002B078E">
      <w:pPr>
        <w:ind w:left="360"/>
        <w:textAlignment w:val="baseline"/>
        <w:rPr>
          <w:rFonts w:asciiTheme="minorHAnsi" w:hAnsiTheme="minorHAnsi" w:cs="Tahoma"/>
          <w:b/>
          <w:color w:val="000000"/>
          <w:sz w:val="22"/>
          <w:szCs w:val="22"/>
        </w:rPr>
      </w:pPr>
    </w:p>
    <w:p w:rsidR="002B078E" w:rsidRPr="00F714F2" w:rsidRDefault="002B078E" w:rsidP="002B078E">
      <w:pPr>
        <w:ind w:firstLine="360"/>
        <w:textAlignment w:val="baseline"/>
        <w:rPr>
          <w:rFonts w:asciiTheme="minorHAnsi" w:hAnsiTheme="minorHAnsi" w:cs="Tahoma"/>
          <w:b/>
          <w:color w:val="000000"/>
          <w:sz w:val="22"/>
          <w:szCs w:val="22"/>
        </w:rPr>
      </w:pPr>
      <w:r w:rsidRPr="006E2A92">
        <w:rPr>
          <w:rFonts w:asciiTheme="minorHAnsi" w:hAnsiTheme="minorHAnsi" w:cs="Tahoma"/>
          <w:b/>
          <w:color w:val="000000"/>
          <w:sz w:val="22"/>
          <w:szCs w:val="22"/>
        </w:rPr>
        <w:t>Public Awareness and Training Programs:</w:t>
      </w:r>
    </w:p>
    <w:p w:rsidR="002B078E" w:rsidRPr="00F714F2" w:rsidRDefault="002B078E" w:rsidP="002B078E">
      <w:pPr>
        <w:ind w:left="360"/>
        <w:textAlignment w:val="baseline"/>
        <w:rPr>
          <w:rFonts w:asciiTheme="minorHAnsi" w:hAnsiTheme="minorHAnsi" w:cs="Tahoma"/>
          <w:b/>
          <w:color w:val="000000"/>
          <w:sz w:val="22"/>
          <w:szCs w:val="22"/>
        </w:rPr>
      </w:pPr>
    </w:p>
    <w:p w:rsidR="002B078E" w:rsidRPr="00F714F2" w:rsidRDefault="002B078E" w:rsidP="002B078E">
      <w:pPr>
        <w:ind w:left="360"/>
        <w:textAlignment w:val="baseline"/>
        <w:rPr>
          <w:rFonts w:asciiTheme="minorHAnsi" w:hAnsiTheme="minorHAnsi" w:cs="Tahoma"/>
          <w:color w:val="000000"/>
          <w:sz w:val="22"/>
          <w:szCs w:val="22"/>
        </w:rPr>
      </w:pPr>
      <w:r w:rsidRPr="00F714F2">
        <w:rPr>
          <w:rFonts w:asciiTheme="minorHAnsi" w:hAnsiTheme="minorHAnsi" w:cs="Tahoma"/>
          <w:color w:val="000000"/>
          <w:sz w:val="22"/>
          <w:szCs w:val="22"/>
        </w:rPr>
        <w:t>The primary purpose of the Public Awareness and/or Training programs must be child abuse and neglect prevention.</w:t>
      </w:r>
    </w:p>
    <w:p w:rsidR="002B078E" w:rsidRPr="00F714F2" w:rsidRDefault="002B078E" w:rsidP="002B078E">
      <w:pPr>
        <w:ind w:left="360"/>
        <w:textAlignment w:val="baseline"/>
        <w:rPr>
          <w:rFonts w:asciiTheme="minorHAnsi" w:hAnsiTheme="minorHAnsi" w:cs="Tahoma"/>
          <w:color w:val="000000"/>
          <w:sz w:val="22"/>
          <w:szCs w:val="22"/>
        </w:rPr>
      </w:pPr>
    </w:p>
    <w:p w:rsidR="002B078E" w:rsidRPr="00F714F2" w:rsidRDefault="002B078E" w:rsidP="002B078E">
      <w:pPr>
        <w:ind w:left="360"/>
        <w:textAlignment w:val="baseline"/>
        <w:rPr>
          <w:rFonts w:asciiTheme="minorHAnsi" w:hAnsiTheme="minorHAnsi" w:cs="Tahoma"/>
          <w:color w:val="000000"/>
          <w:sz w:val="22"/>
          <w:szCs w:val="22"/>
        </w:rPr>
      </w:pPr>
      <w:r w:rsidRPr="00F714F2">
        <w:rPr>
          <w:rFonts w:asciiTheme="minorHAnsi" w:hAnsiTheme="minorHAnsi" w:cs="Tahoma"/>
          <w:i/>
          <w:color w:val="000000"/>
          <w:sz w:val="22"/>
          <w:szCs w:val="22"/>
        </w:rPr>
        <w:t>Public Awareness</w:t>
      </w:r>
      <w:r w:rsidRPr="00F714F2">
        <w:rPr>
          <w:rFonts w:asciiTheme="minorHAnsi" w:hAnsiTheme="minorHAnsi" w:cs="Tahoma"/>
          <w:color w:val="000000"/>
          <w:sz w:val="22"/>
          <w:szCs w:val="22"/>
        </w:rPr>
        <w:t xml:space="preserve"> Programs must focus on increasing the general populations’ awareness of child abuse/neglect and how to prevent, and/or help parents and caregivers connect with community resources that may reduce risk factors and build protective factors.</w:t>
      </w:r>
    </w:p>
    <w:p w:rsidR="002B078E" w:rsidRPr="00F714F2" w:rsidRDefault="002B078E" w:rsidP="002B078E">
      <w:pPr>
        <w:ind w:left="360"/>
        <w:textAlignment w:val="baseline"/>
        <w:rPr>
          <w:rFonts w:asciiTheme="minorHAnsi" w:hAnsiTheme="minorHAnsi" w:cs="Tahoma"/>
          <w:color w:val="000000"/>
          <w:sz w:val="22"/>
          <w:szCs w:val="22"/>
        </w:rPr>
      </w:pPr>
    </w:p>
    <w:p w:rsidR="002B078E" w:rsidRPr="00F714F2" w:rsidRDefault="002B078E" w:rsidP="002B078E">
      <w:pPr>
        <w:ind w:left="360"/>
        <w:textAlignment w:val="baseline"/>
        <w:rPr>
          <w:rFonts w:asciiTheme="minorHAnsi" w:hAnsiTheme="minorHAnsi" w:cs="Tahoma"/>
          <w:color w:val="000000"/>
          <w:sz w:val="22"/>
          <w:szCs w:val="22"/>
        </w:rPr>
      </w:pPr>
      <w:r w:rsidRPr="00F714F2">
        <w:rPr>
          <w:rFonts w:asciiTheme="minorHAnsi" w:hAnsiTheme="minorHAnsi" w:cs="Tahoma"/>
          <w:i/>
          <w:color w:val="000000"/>
          <w:sz w:val="22"/>
          <w:szCs w:val="22"/>
        </w:rPr>
        <w:t>Training Programs</w:t>
      </w:r>
      <w:r w:rsidRPr="00F714F2">
        <w:rPr>
          <w:rFonts w:asciiTheme="minorHAnsi" w:hAnsiTheme="minorHAnsi" w:cs="Tahoma"/>
          <w:color w:val="000000"/>
          <w:sz w:val="22"/>
          <w:szCs w:val="22"/>
        </w:rPr>
        <w:t xml:space="preserve"> build community (both professional and lay communities) capacity to prevent child abuse and neglect.   Eligible areas of training include, but are not limited to, prevention of child sexual abuse, Strengthening Families Protective Factors, mandated reporter training, parent or community café, and the effects of childhood trauma and the Adverse Childhood Experiences (ACES) study (</w:t>
      </w:r>
      <w:hyperlink r:id="rId65" w:history="1">
        <w:r w:rsidRPr="00F714F2">
          <w:rPr>
            <w:rStyle w:val="Hyperlink"/>
            <w:rFonts w:asciiTheme="minorHAnsi" w:hAnsiTheme="minorHAnsi" w:cs="Tahoma"/>
            <w:sz w:val="22"/>
            <w:szCs w:val="22"/>
          </w:rPr>
          <w:t>http://www.cdc.gov/violenceprevention/acestudy/</w:t>
        </w:r>
      </w:hyperlink>
      <w:r w:rsidRPr="00F714F2">
        <w:rPr>
          <w:rFonts w:asciiTheme="minorHAnsi" w:hAnsiTheme="minorHAnsi" w:cs="Tahoma"/>
          <w:color w:val="000000"/>
          <w:sz w:val="22"/>
          <w:szCs w:val="22"/>
        </w:rPr>
        <w:t>).    All training projects must have an evaluation component.</w:t>
      </w:r>
    </w:p>
    <w:p w:rsidR="002B078E" w:rsidRDefault="002B078E" w:rsidP="002B078E">
      <w:pPr>
        <w:ind w:left="360"/>
        <w:rPr>
          <w:rFonts w:asciiTheme="minorHAnsi" w:hAnsiTheme="minorHAnsi"/>
          <w:sz w:val="22"/>
          <w:szCs w:val="22"/>
        </w:rPr>
      </w:pPr>
    </w:p>
    <w:p w:rsidR="007357CE" w:rsidRDefault="007357CE" w:rsidP="002B078E">
      <w:pPr>
        <w:ind w:left="360"/>
        <w:rPr>
          <w:rFonts w:asciiTheme="minorHAnsi" w:hAnsiTheme="minorHAnsi"/>
          <w:sz w:val="22"/>
          <w:szCs w:val="22"/>
        </w:rPr>
      </w:pPr>
    </w:p>
    <w:p w:rsidR="007357CE" w:rsidRPr="00F714F2" w:rsidRDefault="007357CE" w:rsidP="002B078E">
      <w:pPr>
        <w:ind w:left="360"/>
        <w:rPr>
          <w:rFonts w:asciiTheme="minorHAnsi" w:hAnsiTheme="minorHAnsi"/>
          <w:sz w:val="22"/>
          <w:szCs w:val="22"/>
        </w:rPr>
      </w:pPr>
    </w:p>
    <w:p w:rsidR="002B078E" w:rsidRPr="00F714F2" w:rsidRDefault="002B078E" w:rsidP="002B078E">
      <w:pPr>
        <w:pStyle w:val="ListParagraph"/>
        <w:numPr>
          <w:ilvl w:val="0"/>
          <w:numId w:val="34"/>
        </w:numPr>
        <w:rPr>
          <w:rFonts w:asciiTheme="minorHAnsi" w:hAnsiTheme="minorHAnsi"/>
          <w:b/>
          <w:sz w:val="22"/>
          <w:szCs w:val="22"/>
        </w:rPr>
      </w:pPr>
      <w:r w:rsidRPr="00F714F2">
        <w:rPr>
          <w:rFonts w:asciiTheme="minorHAnsi" w:hAnsiTheme="minorHAnsi"/>
          <w:b/>
          <w:sz w:val="22"/>
          <w:szCs w:val="22"/>
          <w:u w:val="single"/>
        </w:rPr>
        <w:lastRenderedPageBreak/>
        <w:t>Prevention Definitions</w:t>
      </w:r>
    </w:p>
    <w:p w:rsidR="002B078E" w:rsidRPr="00F714F2" w:rsidRDefault="002B078E" w:rsidP="002B078E">
      <w:pPr>
        <w:pStyle w:val="ListParagraph"/>
        <w:ind w:left="360"/>
        <w:rPr>
          <w:rFonts w:asciiTheme="minorHAnsi" w:hAnsiTheme="minorHAnsi"/>
          <w:b/>
          <w:sz w:val="22"/>
          <w:szCs w:val="22"/>
        </w:rPr>
      </w:pPr>
    </w:p>
    <w:p w:rsidR="002B078E" w:rsidRPr="00F714F2" w:rsidRDefault="002B078E" w:rsidP="002B078E">
      <w:pPr>
        <w:pStyle w:val="BodyTextIndent"/>
        <w:spacing w:after="0"/>
        <w:rPr>
          <w:rFonts w:asciiTheme="minorHAnsi" w:hAnsiTheme="minorHAnsi"/>
          <w:sz w:val="22"/>
          <w:szCs w:val="22"/>
        </w:rPr>
      </w:pPr>
      <w:r w:rsidRPr="00F714F2">
        <w:rPr>
          <w:rFonts w:asciiTheme="minorHAnsi" w:hAnsiTheme="minorHAnsi"/>
          <w:sz w:val="22"/>
          <w:szCs w:val="22"/>
        </w:rPr>
        <w:t xml:space="preserve">Prevention supports children and families to keep abuse and neglect from occurring.  Intervention (tertiary) protects a child during or after abuse or neglect has occurred.  Prevention efforts should occur before a problem develops so that the problem or some manifestation of the problem can be stopped or lessened (Willis, Holden, and Rosenberg, 1992).  To prevent child abuse and neglect, programs may focus on one or several risk factors.  Specific risk factors found to be associated with child maltreatment include, but are not limited to: parental substance abuse, </w:t>
      </w:r>
      <w:r w:rsidR="00646BA9">
        <w:rPr>
          <w:rFonts w:asciiTheme="minorHAnsi" w:hAnsiTheme="minorHAnsi"/>
          <w:sz w:val="22"/>
          <w:szCs w:val="22"/>
        </w:rPr>
        <w:t xml:space="preserve">mental health issues, </w:t>
      </w:r>
      <w:r w:rsidRPr="00F714F2">
        <w:rPr>
          <w:rFonts w:asciiTheme="minorHAnsi" w:hAnsiTheme="minorHAnsi"/>
          <w:sz w:val="22"/>
          <w:szCs w:val="22"/>
        </w:rPr>
        <w:t>childhood disability, domestic violence, poverty, young maternal age,</w:t>
      </w:r>
      <w:r w:rsidRPr="00F714F2">
        <w:rPr>
          <w:rFonts w:asciiTheme="minorHAnsi" w:hAnsiTheme="minorHAnsi"/>
          <w:sz w:val="22"/>
        </w:rPr>
        <w:t xml:space="preserve"> </w:t>
      </w:r>
      <w:r w:rsidRPr="00F714F2">
        <w:rPr>
          <w:rFonts w:asciiTheme="minorHAnsi" w:hAnsiTheme="minorHAnsi"/>
          <w:sz w:val="22"/>
          <w:szCs w:val="22"/>
        </w:rPr>
        <w:t>low educational level of the parent, etc.  Many prevention programs are focusing efforts on strengthening child and family protective factors, promoting positive interactions between children and parents, and helping caregivers and parents acquire the knowledge and skills needed to raise healthy children.</w:t>
      </w:r>
    </w:p>
    <w:p w:rsidR="002B078E" w:rsidRPr="00F714F2" w:rsidRDefault="002B078E" w:rsidP="002B078E">
      <w:pPr>
        <w:pStyle w:val="BodyTextIndent"/>
        <w:spacing w:after="0"/>
        <w:rPr>
          <w:rFonts w:asciiTheme="minorHAnsi" w:hAnsiTheme="minorHAnsi"/>
          <w:sz w:val="22"/>
        </w:rPr>
      </w:pPr>
    </w:p>
    <w:p w:rsidR="002B078E" w:rsidRPr="00F714F2" w:rsidRDefault="002B078E" w:rsidP="002B078E">
      <w:pPr>
        <w:pStyle w:val="BodyTextIndent"/>
        <w:spacing w:after="0"/>
        <w:rPr>
          <w:rFonts w:asciiTheme="minorHAnsi" w:hAnsiTheme="minorHAnsi"/>
          <w:sz w:val="22"/>
        </w:rPr>
      </w:pPr>
      <w:r w:rsidRPr="00F714F2">
        <w:rPr>
          <w:rFonts w:asciiTheme="minorHAnsi" w:hAnsiTheme="minorHAnsi"/>
          <w:sz w:val="22"/>
        </w:rPr>
        <w:t xml:space="preserve">A prevention program as defined by Missouri State statute (210.171 (2) </w:t>
      </w:r>
      <w:proofErr w:type="spellStart"/>
      <w:r w:rsidRPr="00F714F2">
        <w:rPr>
          <w:rFonts w:asciiTheme="minorHAnsi" w:hAnsiTheme="minorHAnsi"/>
          <w:sz w:val="22"/>
        </w:rPr>
        <w:t>RSMo</w:t>
      </w:r>
      <w:proofErr w:type="spellEnd"/>
      <w:r w:rsidRPr="00F714F2">
        <w:rPr>
          <w:rFonts w:asciiTheme="minorHAnsi" w:hAnsiTheme="minorHAnsi"/>
          <w:sz w:val="22"/>
        </w:rPr>
        <w:t xml:space="preserve">.) is any community-based educational or service program designed to prevent or alleviate child abuse or neglect.  Prevention activities may have a broad range and may include public awareness or educational campaigns that target services such as parent skills training; skills based curricula for children; mentoring programs; home visitation; and other family support programs.  Child abuse and neglect prevention activities must be primary or secondary.  </w:t>
      </w:r>
    </w:p>
    <w:p w:rsidR="002B078E" w:rsidRPr="00F714F2" w:rsidRDefault="002B078E" w:rsidP="002B078E">
      <w:pPr>
        <w:pStyle w:val="BodyTextIndent"/>
        <w:spacing w:after="0"/>
        <w:rPr>
          <w:rFonts w:asciiTheme="minorHAnsi" w:hAnsiTheme="minorHAnsi"/>
          <w:sz w:val="22"/>
        </w:rPr>
      </w:pPr>
    </w:p>
    <w:p w:rsidR="002B078E" w:rsidRPr="00F714F2" w:rsidRDefault="002B078E" w:rsidP="002B078E">
      <w:pPr>
        <w:pStyle w:val="BodyTextIndent"/>
        <w:spacing w:after="0"/>
        <w:rPr>
          <w:rFonts w:asciiTheme="minorHAnsi" w:hAnsiTheme="minorHAnsi"/>
          <w:sz w:val="22"/>
        </w:rPr>
      </w:pPr>
      <w:r w:rsidRPr="00F714F2">
        <w:rPr>
          <w:rFonts w:asciiTheme="minorHAnsi" w:hAnsiTheme="minorHAnsi"/>
          <w:sz w:val="22"/>
        </w:rPr>
        <w:t>The following are definitions of primary and secondary prevention that will be used by the CTF Board to make funding decisions for purposes of this application.</w:t>
      </w:r>
    </w:p>
    <w:p w:rsidR="002B078E" w:rsidRPr="00F714F2" w:rsidRDefault="002B078E" w:rsidP="002B078E">
      <w:pPr>
        <w:pStyle w:val="BodyTextIndent"/>
        <w:spacing w:after="0"/>
        <w:rPr>
          <w:rFonts w:asciiTheme="minorHAnsi" w:hAnsiTheme="minorHAnsi"/>
          <w:sz w:val="22"/>
        </w:rPr>
      </w:pPr>
    </w:p>
    <w:p w:rsidR="002B078E" w:rsidRPr="00F714F2" w:rsidRDefault="002B078E" w:rsidP="002B078E">
      <w:pPr>
        <w:ind w:left="360"/>
        <w:rPr>
          <w:rFonts w:asciiTheme="minorHAnsi" w:hAnsiTheme="minorHAnsi"/>
          <w:sz w:val="22"/>
          <w:szCs w:val="22"/>
        </w:rPr>
      </w:pPr>
      <w:r w:rsidRPr="00F714F2">
        <w:rPr>
          <w:rFonts w:asciiTheme="minorHAnsi" w:hAnsiTheme="minorHAnsi"/>
          <w:b/>
          <w:sz w:val="22"/>
          <w:szCs w:val="22"/>
          <w:u w:val="single"/>
        </w:rPr>
        <w:t>Primary Prevention:</w:t>
      </w:r>
      <w:r w:rsidRPr="00F714F2">
        <w:rPr>
          <w:rFonts w:asciiTheme="minorHAnsi" w:hAnsiTheme="minorHAnsi"/>
          <w:b/>
          <w:sz w:val="22"/>
          <w:szCs w:val="22"/>
        </w:rPr>
        <w:t xml:space="preserve"> </w:t>
      </w:r>
      <w:r w:rsidRPr="00F714F2">
        <w:rPr>
          <w:rFonts w:asciiTheme="minorHAnsi" w:hAnsiTheme="minorHAnsi"/>
          <w:sz w:val="22"/>
          <w:szCs w:val="22"/>
        </w:rPr>
        <w:t xml:space="preserve"> Includes projects/services that are made available to the general community and/or to all families to prevent child abuse and neglect. Primary prevention activities raise the awareness of the general public, service providers and decision-makers about the scope and problems associated with child maltreatment.  Key aspects of primary prevention include:</w:t>
      </w:r>
    </w:p>
    <w:p w:rsidR="002B078E" w:rsidRPr="00F714F2" w:rsidRDefault="002B078E" w:rsidP="002B078E">
      <w:pPr>
        <w:numPr>
          <w:ilvl w:val="0"/>
          <w:numId w:val="12"/>
        </w:numPr>
        <w:tabs>
          <w:tab w:val="clear" w:pos="360"/>
          <w:tab w:val="num" w:pos="720"/>
        </w:tabs>
        <w:ind w:left="720"/>
        <w:rPr>
          <w:rFonts w:asciiTheme="minorHAnsi" w:hAnsiTheme="minorHAnsi"/>
          <w:sz w:val="22"/>
          <w:szCs w:val="22"/>
        </w:rPr>
      </w:pPr>
      <w:r w:rsidRPr="00F714F2">
        <w:rPr>
          <w:rFonts w:asciiTheme="minorHAnsi" w:hAnsiTheme="minorHAnsi"/>
          <w:sz w:val="22"/>
          <w:szCs w:val="22"/>
        </w:rPr>
        <w:t>Services that are offered to all members of a population;</w:t>
      </w:r>
    </w:p>
    <w:p w:rsidR="002B078E" w:rsidRPr="00F714F2" w:rsidRDefault="002B078E" w:rsidP="002B078E">
      <w:pPr>
        <w:numPr>
          <w:ilvl w:val="0"/>
          <w:numId w:val="12"/>
        </w:numPr>
        <w:tabs>
          <w:tab w:val="clear" w:pos="360"/>
          <w:tab w:val="num" w:pos="720"/>
        </w:tabs>
        <w:ind w:left="720"/>
        <w:rPr>
          <w:rFonts w:asciiTheme="minorHAnsi" w:hAnsiTheme="minorHAnsi"/>
          <w:sz w:val="22"/>
          <w:szCs w:val="22"/>
        </w:rPr>
      </w:pPr>
      <w:r w:rsidRPr="00F714F2">
        <w:rPr>
          <w:rFonts w:asciiTheme="minorHAnsi" w:hAnsiTheme="minorHAnsi"/>
          <w:sz w:val="22"/>
          <w:szCs w:val="22"/>
        </w:rPr>
        <w:t>Participation is voluntary;</w:t>
      </w:r>
    </w:p>
    <w:p w:rsidR="002B078E" w:rsidRPr="00F714F2" w:rsidRDefault="002B078E" w:rsidP="002B078E">
      <w:pPr>
        <w:numPr>
          <w:ilvl w:val="0"/>
          <w:numId w:val="12"/>
        </w:numPr>
        <w:tabs>
          <w:tab w:val="clear" w:pos="360"/>
          <w:tab w:val="num" w:pos="720"/>
        </w:tabs>
        <w:ind w:left="720"/>
        <w:rPr>
          <w:rFonts w:asciiTheme="minorHAnsi" w:hAnsiTheme="minorHAnsi"/>
          <w:sz w:val="22"/>
          <w:szCs w:val="22"/>
        </w:rPr>
      </w:pPr>
      <w:r w:rsidRPr="00F714F2">
        <w:rPr>
          <w:rFonts w:asciiTheme="minorHAnsi" w:hAnsiTheme="minorHAnsi"/>
          <w:sz w:val="22"/>
          <w:szCs w:val="22"/>
        </w:rPr>
        <w:t>Services/projects attempt to influence societal forces which impact parents and children; and</w:t>
      </w:r>
    </w:p>
    <w:p w:rsidR="002B078E" w:rsidRPr="00F714F2" w:rsidRDefault="002B078E" w:rsidP="002B078E">
      <w:pPr>
        <w:numPr>
          <w:ilvl w:val="0"/>
          <w:numId w:val="12"/>
        </w:numPr>
        <w:tabs>
          <w:tab w:val="clear" w:pos="360"/>
          <w:tab w:val="num" w:pos="720"/>
        </w:tabs>
        <w:ind w:left="720"/>
        <w:rPr>
          <w:rFonts w:asciiTheme="minorHAnsi" w:hAnsiTheme="minorHAnsi"/>
          <w:sz w:val="22"/>
          <w:szCs w:val="22"/>
        </w:rPr>
      </w:pPr>
      <w:r w:rsidRPr="00F714F2">
        <w:rPr>
          <w:rFonts w:asciiTheme="minorHAnsi" w:hAnsiTheme="minorHAnsi"/>
          <w:sz w:val="22"/>
          <w:szCs w:val="22"/>
        </w:rPr>
        <w:t>Services/projects seek to promote positive family functioning rather than just prevent problems.</w:t>
      </w:r>
    </w:p>
    <w:p w:rsidR="002B078E" w:rsidRPr="00F714F2" w:rsidRDefault="002B078E" w:rsidP="002B078E">
      <w:pPr>
        <w:ind w:left="720"/>
        <w:rPr>
          <w:rFonts w:asciiTheme="minorHAnsi" w:hAnsiTheme="minorHAnsi"/>
        </w:rPr>
      </w:pPr>
    </w:p>
    <w:p w:rsidR="002B078E" w:rsidRPr="00F714F2" w:rsidRDefault="002B078E" w:rsidP="002B078E">
      <w:pPr>
        <w:ind w:left="360"/>
        <w:rPr>
          <w:rFonts w:asciiTheme="minorHAnsi" w:hAnsiTheme="minorHAnsi"/>
          <w:sz w:val="22"/>
          <w:szCs w:val="22"/>
        </w:rPr>
      </w:pPr>
      <w:r w:rsidRPr="00F714F2">
        <w:rPr>
          <w:rFonts w:asciiTheme="minorHAnsi" w:hAnsiTheme="minorHAnsi"/>
          <w:b/>
          <w:sz w:val="22"/>
          <w:szCs w:val="22"/>
          <w:u w:val="single"/>
        </w:rPr>
        <w:t>Secondary Prevention:</w:t>
      </w:r>
      <w:r w:rsidRPr="00F714F2">
        <w:rPr>
          <w:rFonts w:asciiTheme="minorHAnsi" w:hAnsiTheme="minorHAnsi"/>
          <w:b/>
          <w:sz w:val="22"/>
          <w:szCs w:val="22"/>
        </w:rPr>
        <w:t xml:space="preserve">  </w:t>
      </w:r>
      <w:r w:rsidRPr="00F714F2">
        <w:rPr>
          <w:rFonts w:asciiTheme="minorHAnsi" w:hAnsiTheme="minorHAnsi"/>
          <w:sz w:val="22"/>
          <w:szCs w:val="22"/>
        </w:rPr>
        <w:t>Includes projects/services targeted to keep child abuse and neglect from happening after certain warning signs have appeared.  Secondary prevention activities focus efforts and resources on children and families known to be at higher risk for maltreatment. Services are usually directed to communities or neighborhoods that have a high incidence of any or all of the key risk factors.  Key aspects of secondary prevention include:</w:t>
      </w:r>
    </w:p>
    <w:p w:rsidR="002B078E" w:rsidRPr="00F714F2" w:rsidRDefault="002B078E" w:rsidP="002B078E">
      <w:pPr>
        <w:numPr>
          <w:ilvl w:val="0"/>
          <w:numId w:val="13"/>
        </w:numPr>
        <w:tabs>
          <w:tab w:val="clear" w:pos="360"/>
          <w:tab w:val="num" w:pos="720"/>
        </w:tabs>
        <w:ind w:left="720"/>
        <w:rPr>
          <w:rFonts w:asciiTheme="minorHAnsi" w:hAnsiTheme="minorHAnsi"/>
          <w:sz w:val="22"/>
          <w:szCs w:val="22"/>
        </w:rPr>
      </w:pPr>
      <w:r w:rsidRPr="00F714F2">
        <w:rPr>
          <w:rFonts w:asciiTheme="minorHAnsi" w:hAnsiTheme="minorHAnsi"/>
          <w:sz w:val="22"/>
          <w:szCs w:val="22"/>
        </w:rPr>
        <w:t>Services are offered to a pre-defined group of “at-risk” individuals, but before abuse or neglect has occurred;</w:t>
      </w:r>
    </w:p>
    <w:p w:rsidR="002B078E" w:rsidRPr="00F714F2" w:rsidRDefault="002B078E" w:rsidP="002B078E">
      <w:pPr>
        <w:numPr>
          <w:ilvl w:val="0"/>
          <w:numId w:val="13"/>
        </w:numPr>
        <w:tabs>
          <w:tab w:val="clear" w:pos="360"/>
          <w:tab w:val="num" w:pos="720"/>
        </w:tabs>
        <w:ind w:left="720"/>
        <w:rPr>
          <w:rFonts w:asciiTheme="minorHAnsi" w:hAnsiTheme="minorHAnsi"/>
          <w:sz w:val="22"/>
          <w:szCs w:val="22"/>
        </w:rPr>
      </w:pPr>
      <w:r w:rsidRPr="00F714F2">
        <w:rPr>
          <w:rFonts w:asciiTheme="minorHAnsi" w:hAnsiTheme="minorHAnsi"/>
          <w:sz w:val="22"/>
          <w:szCs w:val="22"/>
        </w:rPr>
        <w:t>Services are usually problem-focused on the particular stresses of identified parents and/or caretakers;</w:t>
      </w:r>
    </w:p>
    <w:p w:rsidR="002B078E" w:rsidRPr="00F714F2" w:rsidRDefault="002B078E" w:rsidP="002B078E">
      <w:pPr>
        <w:numPr>
          <w:ilvl w:val="0"/>
          <w:numId w:val="13"/>
        </w:numPr>
        <w:tabs>
          <w:tab w:val="clear" w:pos="360"/>
          <w:tab w:val="num" w:pos="720"/>
        </w:tabs>
        <w:ind w:left="720"/>
        <w:rPr>
          <w:rFonts w:asciiTheme="minorHAnsi" w:hAnsiTheme="minorHAnsi"/>
          <w:sz w:val="22"/>
          <w:szCs w:val="22"/>
        </w:rPr>
      </w:pPr>
      <w:r w:rsidRPr="00F714F2">
        <w:rPr>
          <w:rFonts w:asciiTheme="minorHAnsi" w:hAnsiTheme="minorHAnsi"/>
          <w:sz w:val="22"/>
          <w:szCs w:val="22"/>
        </w:rPr>
        <w:t>Services should enable families to build upon their own strengths and capacities; and</w:t>
      </w:r>
    </w:p>
    <w:p w:rsidR="002B078E" w:rsidRPr="00F714F2" w:rsidRDefault="002B078E" w:rsidP="002B078E">
      <w:pPr>
        <w:numPr>
          <w:ilvl w:val="0"/>
          <w:numId w:val="13"/>
        </w:numPr>
        <w:tabs>
          <w:tab w:val="clear" w:pos="360"/>
          <w:tab w:val="num" w:pos="720"/>
        </w:tabs>
        <w:ind w:left="720"/>
        <w:rPr>
          <w:rFonts w:asciiTheme="minorHAnsi" w:hAnsiTheme="minorHAnsi"/>
          <w:b/>
          <w:sz w:val="22"/>
          <w:szCs w:val="22"/>
        </w:rPr>
      </w:pPr>
      <w:r w:rsidRPr="00F714F2">
        <w:rPr>
          <w:rFonts w:asciiTheme="minorHAnsi" w:hAnsiTheme="minorHAnsi"/>
          <w:sz w:val="22"/>
          <w:szCs w:val="22"/>
        </w:rPr>
        <w:t>Participation is voluntary.</w:t>
      </w:r>
    </w:p>
    <w:p w:rsidR="002B078E" w:rsidRPr="00F714F2" w:rsidRDefault="002B078E" w:rsidP="002B078E">
      <w:pPr>
        <w:rPr>
          <w:rFonts w:asciiTheme="minorHAnsi" w:hAnsiTheme="minorHAnsi"/>
        </w:rPr>
      </w:pPr>
    </w:p>
    <w:p w:rsidR="002B078E" w:rsidRPr="00F714F2" w:rsidRDefault="002B078E" w:rsidP="002B078E">
      <w:pPr>
        <w:pStyle w:val="ListParagraph"/>
        <w:numPr>
          <w:ilvl w:val="0"/>
          <w:numId w:val="34"/>
        </w:numPr>
        <w:rPr>
          <w:rFonts w:asciiTheme="minorHAnsi" w:hAnsiTheme="minorHAnsi"/>
          <w:b/>
          <w:sz w:val="22"/>
          <w:szCs w:val="22"/>
        </w:rPr>
      </w:pPr>
      <w:r w:rsidRPr="00F714F2">
        <w:rPr>
          <w:rFonts w:asciiTheme="minorHAnsi" w:hAnsiTheme="minorHAnsi"/>
          <w:b/>
          <w:sz w:val="22"/>
          <w:szCs w:val="22"/>
          <w:u w:val="single"/>
        </w:rPr>
        <w:t>Availability of Funds</w:t>
      </w:r>
    </w:p>
    <w:p w:rsidR="002B078E" w:rsidRPr="00F714F2" w:rsidRDefault="002B078E" w:rsidP="002B078E">
      <w:pPr>
        <w:rPr>
          <w:rFonts w:asciiTheme="minorHAnsi" w:hAnsiTheme="minorHAnsi"/>
          <w:b/>
          <w:sz w:val="22"/>
          <w:szCs w:val="22"/>
          <w:u w:val="single"/>
        </w:rPr>
      </w:pPr>
    </w:p>
    <w:p w:rsidR="002B078E" w:rsidRPr="00F714F2" w:rsidRDefault="002B078E" w:rsidP="002B078E">
      <w:pPr>
        <w:pStyle w:val="BodyTextIndent2"/>
        <w:spacing w:after="0" w:line="240" w:lineRule="auto"/>
        <w:rPr>
          <w:rFonts w:asciiTheme="minorHAnsi" w:hAnsiTheme="minorHAnsi"/>
          <w:sz w:val="22"/>
          <w:szCs w:val="22"/>
        </w:rPr>
      </w:pPr>
      <w:r w:rsidRPr="00F714F2">
        <w:rPr>
          <w:rFonts w:asciiTheme="minorHAnsi" w:hAnsiTheme="minorHAnsi"/>
          <w:sz w:val="22"/>
          <w:szCs w:val="22"/>
        </w:rPr>
        <w:t>The Board intends to award grants for community-based projects of local, regional or statewide scope while using the following eligibility guidelines when making funding decisions.  Applications must:</w:t>
      </w:r>
    </w:p>
    <w:p w:rsidR="002B078E" w:rsidRPr="00F714F2" w:rsidRDefault="002B078E" w:rsidP="002B078E">
      <w:pPr>
        <w:ind w:left="720"/>
        <w:rPr>
          <w:rFonts w:asciiTheme="minorHAnsi" w:hAnsiTheme="minorHAnsi"/>
          <w:sz w:val="22"/>
          <w:szCs w:val="22"/>
        </w:rPr>
      </w:pPr>
    </w:p>
    <w:p w:rsidR="002B078E" w:rsidRPr="00F714F2" w:rsidRDefault="002B078E" w:rsidP="002B078E">
      <w:pPr>
        <w:numPr>
          <w:ilvl w:val="0"/>
          <w:numId w:val="14"/>
        </w:numPr>
        <w:tabs>
          <w:tab w:val="clear" w:pos="1080"/>
          <w:tab w:val="num" w:pos="720"/>
        </w:tabs>
        <w:ind w:left="720"/>
        <w:rPr>
          <w:rFonts w:asciiTheme="minorHAnsi" w:hAnsiTheme="minorHAnsi"/>
          <w:sz w:val="22"/>
          <w:szCs w:val="22"/>
        </w:rPr>
      </w:pPr>
      <w:r w:rsidRPr="00F714F2">
        <w:rPr>
          <w:rFonts w:asciiTheme="minorHAnsi" w:hAnsiTheme="minorHAnsi"/>
          <w:sz w:val="22"/>
          <w:szCs w:val="22"/>
        </w:rPr>
        <w:t>fit within the scope of primary and secondary child abuse/neglect prevention serving Missouri residents (CTF funds may not be used for treatment or for services outside of Missouri);</w:t>
      </w:r>
    </w:p>
    <w:p w:rsidR="002B078E" w:rsidRPr="00F714F2" w:rsidRDefault="002B078E" w:rsidP="002B078E">
      <w:pPr>
        <w:numPr>
          <w:ilvl w:val="0"/>
          <w:numId w:val="14"/>
        </w:numPr>
        <w:tabs>
          <w:tab w:val="clear" w:pos="1080"/>
          <w:tab w:val="num" w:pos="720"/>
        </w:tabs>
        <w:ind w:left="720"/>
        <w:rPr>
          <w:rFonts w:asciiTheme="minorHAnsi" w:hAnsiTheme="minorHAnsi"/>
          <w:sz w:val="22"/>
          <w:szCs w:val="22"/>
        </w:rPr>
      </w:pPr>
      <w:r w:rsidRPr="00F714F2">
        <w:rPr>
          <w:rFonts w:asciiTheme="minorHAnsi" w:hAnsiTheme="minorHAnsi"/>
          <w:sz w:val="22"/>
          <w:szCs w:val="22"/>
        </w:rPr>
        <w:t>demonstrate the need for the prevention project within the defined target area;</w:t>
      </w:r>
    </w:p>
    <w:p w:rsidR="002B078E" w:rsidRPr="00F714F2" w:rsidRDefault="002B078E" w:rsidP="002B078E">
      <w:pPr>
        <w:numPr>
          <w:ilvl w:val="0"/>
          <w:numId w:val="14"/>
        </w:numPr>
        <w:tabs>
          <w:tab w:val="clear" w:pos="1080"/>
          <w:tab w:val="num" w:pos="720"/>
        </w:tabs>
        <w:ind w:left="720"/>
        <w:rPr>
          <w:rFonts w:asciiTheme="minorHAnsi" w:hAnsiTheme="minorHAnsi"/>
          <w:sz w:val="22"/>
          <w:szCs w:val="22"/>
        </w:rPr>
      </w:pPr>
      <w:r w:rsidRPr="00F714F2">
        <w:rPr>
          <w:rFonts w:asciiTheme="minorHAnsi" w:hAnsiTheme="minorHAnsi"/>
          <w:sz w:val="22"/>
          <w:szCs w:val="22"/>
        </w:rPr>
        <w:lastRenderedPageBreak/>
        <w:t>demonstrate a positive impact on variables highly correlated with the occurrence of child abuse and neglect and demonstrate that the project will help to prevent or reduce the occurrence of child abuse or neglect (research-based);</w:t>
      </w:r>
    </w:p>
    <w:p w:rsidR="002B078E" w:rsidRPr="00F714F2" w:rsidRDefault="002B078E" w:rsidP="002B078E">
      <w:pPr>
        <w:numPr>
          <w:ilvl w:val="0"/>
          <w:numId w:val="14"/>
        </w:numPr>
        <w:tabs>
          <w:tab w:val="clear" w:pos="1080"/>
          <w:tab w:val="num" w:pos="720"/>
        </w:tabs>
        <w:ind w:left="720"/>
        <w:rPr>
          <w:rFonts w:asciiTheme="minorHAnsi" w:hAnsiTheme="minorHAnsi"/>
          <w:sz w:val="22"/>
          <w:szCs w:val="22"/>
        </w:rPr>
      </w:pPr>
      <w:r w:rsidRPr="00F714F2">
        <w:rPr>
          <w:rFonts w:asciiTheme="minorHAnsi" w:hAnsiTheme="minorHAnsi"/>
          <w:sz w:val="22"/>
          <w:szCs w:val="22"/>
        </w:rPr>
        <w:t>demonstrate and specifically measure the impact of the project with an objective, quantifiable evaluation component; and</w:t>
      </w:r>
    </w:p>
    <w:p w:rsidR="002B078E" w:rsidRPr="00F714F2" w:rsidRDefault="002B078E" w:rsidP="002B078E">
      <w:pPr>
        <w:numPr>
          <w:ilvl w:val="0"/>
          <w:numId w:val="14"/>
        </w:numPr>
        <w:tabs>
          <w:tab w:val="clear" w:pos="1080"/>
          <w:tab w:val="num" w:pos="720"/>
        </w:tabs>
        <w:ind w:left="720"/>
        <w:rPr>
          <w:rFonts w:asciiTheme="minorHAnsi" w:hAnsiTheme="minorHAnsi"/>
          <w:sz w:val="22"/>
          <w:szCs w:val="22"/>
        </w:rPr>
      </w:pPr>
      <w:proofErr w:type="gramStart"/>
      <w:r w:rsidRPr="00F714F2">
        <w:rPr>
          <w:rFonts w:asciiTheme="minorHAnsi" w:hAnsiTheme="minorHAnsi"/>
          <w:sz w:val="22"/>
          <w:szCs w:val="22"/>
        </w:rPr>
        <w:t>be</w:t>
      </w:r>
      <w:proofErr w:type="gramEnd"/>
      <w:r w:rsidRPr="00F714F2">
        <w:rPr>
          <w:rFonts w:asciiTheme="minorHAnsi" w:hAnsiTheme="minorHAnsi"/>
          <w:sz w:val="22"/>
          <w:szCs w:val="22"/>
        </w:rPr>
        <w:t xml:space="preserve"> responsive and score at least 75 out of 100 points.  </w:t>
      </w:r>
    </w:p>
    <w:p w:rsidR="002B078E" w:rsidRPr="00F714F2" w:rsidRDefault="002B078E" w:rsidP="002B078E">
      <w:pPr>
        <w:ind w:left="360"/>
        <w:rPr>
          <w:rFonts w:asciiTheme="minorHAnsi" w:hAnsiTheme="minorHAnsi"/>
          <w:sz w:val="22"/>
          <w:szCs w:val="22"/>
        </w:rPr>
      </w:pPr>
    </w:p>
    <w:p w:rsidR="002B078E" w:rsidRPr="00F714F2" w:rsidRDefault="002B078E" w:rsidP="002B078E">
      <w:pPr>
        <w:ind w:left="360"/>
        <w:rPr>
          <w:rFonts w:asciiTheme="minorHAnsi" w:hAnsiTheme="minorHAnsi"/>
          <w:sz w:val="22"/>
          <w:szCs w:val="22"/>
        </w:rPr>
      </w:pPr>
      <w:r w:rsidRPr="00F714F2">
        <w:rPr>
          <w:rFonts w:asciiTheme="minorHAnsi" w:hAnsiTheme="minorHAnsi"/>
          <w:sz w:val="22"/>
          <w:szCs w:val="22"/>
        </w:rPr>
        <w:t>In awarding such contracts, favorable consideration shall be given to proposals that:</w:t>
      </w:r>
    </w:p>
    <w:p w:rsidR="002B078E" w:rsidRPr="00F714F2" w:rsidRDefault="002B078E" w:rsidP="002B078E">
      <w:pPr>
        <w:rPr>
          <w:rFonts w:asciiTheme="minorHAnsi" w:hAnsiTheme="minorHAnsi"/>
          <w:sz w:val="22"/>
          <w:szCs w:val="22"/>
        </w:rPr>
      </w:pPr>
    </w:p>
    <w:p w:rsidR="002B078E" w:rsidRPr="00223672" w:rsidRDefault="002B078E" w:rsidP="002B078E">
      <w:pPr>
        <w:numPr>
          <w:ilvl w:val="0"/>
          <w:numId w:val="24"/>
        </w:numPr>
        <w:tabs>
          <w:tab w:val="clear" w:pos="1080"/>
          <w:tab w:val="num" w:pos="720"/>
        </w:tabs>
        <w:ind w:left="720"/>
        <w:rPr>
          <w:rFonts w:asciiTheme="minorHAnsi" w:hAnsiTheme="minorHAnsi"/>
          <w:sz w:val="22"/>
          <w:szCs w:val="22"/>
        </w:rPr>
      </w:pPr>
      <w:r w:rsidRPr="00F714F2">
        <w:rPr>
          <w:rFonts w:asciiTheme="minorHAnsi" w:hAnsiTheme="minorHAnsi"/>
          <w:sz w:val="22"/>
          <w:szCs w:val="22"/>
        </w:rPr>
        <w:t xml:space="preserve">replicate successful prevention models including, but not limited to safe crib, infant massage, child sexual abuse prevention education, mentoring for parents, parent education, home </w:t>
      </w:r>
      <w:r w:rsidRPr="00223672">
        <w:rPr>
          <w:rFonts w:asciiTheme="minorHAnsi" w:hAnsiTheme="minorHAnsi"/>
          <w:sz w:val="22"/>
          <w:szCs w:val="22"/>
        </w:rPr>
        <w:t>visitation, respite care, fatherhood initiatives, as well as parent, grandparent, and family support, etc.;</w:t>
      </w:r>
    </w:p>
    <w:p w:rsidR="002B078E" w:rsidRPr="00223672" w:rsidRDefault="002B078E" w:rsidP="002B078E">
      <w:pPr>
        <w:numPr>
          <w:ilvl w:val="0"/>
          <w:numId w:val="24"/>
        </w:numPr>
        <w:tabs>
          <w:tab w:val="clear" w:pos="1080"/>
          <w:tab w:val="num" w:pos="720"/>
        </w:tabs>
        <w:ind w:left="720"/>
        <w:rPr>
          <w:rFonts w:asciiTheme="minorHAnsi" w:hAnsiTheme="minorHAnsi"/>
          <w:sz w:val="22"/>
          <w:szCs w:val="22"/>
        </w:rPr>
      </w:pPr>
      <w:r w:rsidRPr="00223672">
        <w:rPr>
          <w:rFonts w:asciiTheme="minorHAnsi" w:hAnsiTheme="minorHAnsi"/>
          <w:sz w:val="22"/>
          <w:szCs w:val="22"/>
        </w:rPr>
        <w:t>are based on proven, evidence-based models (see Appendix 2);</w:t>
      </w:r>
    </w:p>
    <w:p w:rsidR="002B078E" w:rsidRPr="00223672" w:rsidRDefault="002B078E" w:rsidP="002B078E">
      <w:pPr>
        <w:numPr>
          <w:ilvl w:val="0"/>
          <w:numId w:val="24"/>
        </w:numPr>
        <w:tabs>
          <w:tab w:val="clear" w:pos="1080"/>
          <w:tab w:val="num" w:pos="720"/>
        </w:tabs>
        <w:ind w:left="720"/>
        <w:rPr>
          <w:rFonts w:asciiTheme="minorHAnsi" w:hAnsiTheme="minorHAnsi"/>
          <w:sz w:val="22"/>
          <w:szCs w:val="22"/>
        </w:rPr>
      </w:pPr>
      <w:r w:rsidRPr="00223672">
        <w:rPr>
          <w:rFonts w:asciiTheme="minorHAnsi" w:hAnsiTheme="minorHAnsi"/>
          <w:sz w:val="22"/>
          <w:szCs w:val="22"/>
        </w:rPr>
        <w:t>incorporate or promote one or more of the Protective Factors;</w:t>
      </w:r>
    </w:p>
    <w:p w:rsidR="002B078E" w:rsidRPr="00223672" w:rsidRDefault="002B078E" w:rsidP="002B078E">
      <w:pPr>
        <w:numPr>
          <w:ilvl w:val="0"/>
          <w:numId w:val="24"/>
        </w:numPr>
        <w:tabs>
          <w:tab w:val="clear" w:pos="1080"/>
          <w:tab w:val="num" w:pos="720"/>
        </w:tabs>
        <w:ind w:left="720"/>
        <w:rPr>
          <w:rFonts w:asciiTheme="minorHAnsi" w:hAnsiTheme="minorHAnsi"/>
          <w:sz w:val="22"/>
          <w:szCs w:val="22"/>
        </w:rPr>
      </w:pPr>
      <w:r w:rsidRPr="00223672">
        <w:rPr>
          <w:rFonts w:asciiTheme="minorHAnsi" w:hAnsiTheme="minorHAnsi"/>
          <w:sz w:val="22"/>
          <w:szCs w:val="22"/>
        </w:rPr>
        <w:t>target traditionally under-served populations and geographic areas of the state;</w:t>
      </w:r>
    </w:p>
    <w:p w:rsidR="002B078E" w:rsidRPr="00223672" w:rsidRDefault="002B078E" w:rsidP="002B078E">
      <w:pPr>
        <w:numPr>
          <w:ilvl w:val="0"/>
          <w:numId w:val="24"/>
        </w:numPr>
        <w:tabs>
          <w:tab w:val="clear" w:pos="1080"/>
          <w:tab w:val="num" w:pos="720"/>
        </w:tabs>
        <w:ind w:left="720"/>
        <w:rPr>
          <w:rFonts w:asciiTheme="minorHAnsi" w:hAnsiTheme="minorHAnsi"/>
          <w:sz w:val="22"/>
          <w:szCs w:val="22"/>
        </w:rPr>
      </w:pPr>
      <w:r w:rsidRPr="00223672">
        <w:rPr>
          <w:rFonts w:asciiTheme="minorHAnsi" w:hAnsiTheme="minorHAnsi"/>
          <w:sz w:val="22"/>
          <w:szCs w:val="22"/>
        </w:rPr>
        <w:t>are designed to meet the needs of people who may have difficulty accessing existing services;</w:t>
      </w:r>
    </w:p>
    <w:p w:rsidR="002B078E" w:rsidRPr="00223672" w:rsidRDefault="002B078E" w:rsidP="002B078E">
      <w:pPr>
        <w:numPr>
          <w:ilvl w:val="0"/>
          <w:numId w:val="24"/>
        </w:numPr>
        <w:tabs>
          <w:tab w:val="clear" w:pos="1080"/>
          <w:tab w:val="num" w:pos="720"/>
        </w:tabs>
        <w:ind w:left="720"/>
        <w:rPr>
          <w:rFonts w:asciiTheme="minorHAnsi" w:hAnsiTheme="minorHAnsi"/>
          <w:sz w:val="22"/>
          <w:szCs w:val="22"/>
        </w:rPr>
      </w:pPr>
      <w:r w:rsidRPr="00223672">
        <w:rPr>
          <w:rFonts w:asciiTheme="minorHAnsi" w:hAnsiTheme="minorHAnsi"/>
          <w:sz w:val="22"/>
          <w:szCs w:val="22"/>
        </w:rPr>
        <w:t xml:space="preserve">demonstrate cultural sensitivity and competency; </w:t>
      </w:r>
    </w:p>
    <w:p w:rsidR="002B078E" w:rsidRPr="00223672" w:rsidRDefault="002B078E" w:rsidP="002B078E">
      <w:pPr>
        <w:numPr>
          <w:ilvl w:val="0"/>
          <w:numId w:val="24"/>
        </w:numPr>
        <w:tabs>
          <w:tab w:val="clear" w:pos="1080"/>
          <w:tab w:val="num" w:pos="720"/>
        </w:tabs>
        <w:ind w:left="720"/>
        <w:rPr>
          <w:rFonts w:asciiTheme="minorHAnsi" w:hAnsiTheme="minorHAnsi"/>
          <w:sz w:val="22"/>
          <w:szCs w:val="22"/>
        </w:rPr>
      </w:pPr>
      <w:r w:rsidRPr="00223672">
        <w:rPr>
          <w:rFonts w:asciiTheme="minorHAnsi" w:hAnsiTheme="minorHAnsi"/>
          <w:sz w:val="22"/>
          <w:szCs w:val="22"/>
        </w:rPr>
        <w:t>demonstrate interagency and/or community collaboration and coordination; and</w:t>
      </w:r>
    </w:p>
    <w:p w:rsidR="002B078E" w:rsidRPr="00223672" w:rsidRDefault="002B078E" w:rsidP="002B078E">
      <w:pPr>
        <w:numPr>
          <w:ilvl w:val="0"/>
          <w:numId w:val="24"/>
        </w:numPr>
        <w:tabs>
          <w:tab w:val="clear" w:pos="1080"/>
          <w:tab w:val="num" w:pos="720"/>
        </w:tabs>
        <w:ind w:left="720"/>
        <w:rPr>
          <w:rFonts w:asciiTheme="minorHAnsi" w:hAnsiTheme="minorHAnsi"/>
          <w:sz w:val="22"/>
          <w:szCs w:val="22"/>
        </w:rPr>
      </w:pPr>
      <w:proofErr w:type="gramStart"/>
      <w:r w:rsidRPr="00223672">
        <w:rPr>
          <w:rFonts w:asciiTheme="minorHAnsi" w:hAnsiTheme="minorHAnsi"/>
          <w:sz w:val="22"/>
          <w:szCs w:val="22"/>
        </w:rPr>
        <w:t>are</w:t>
      </w:r>
      <w:proofErr w:type="gramEnd"/>
      <w:r w:rsidRPr="00223672">
        <w:rPr>
          <w:rFonts w:asciiTheme="minorHAnsi" w:hAnsiTheme="minorHAnsi"/>
          <w:sz w:val="22"/>
          <w:szCs w:val="22"/>
        </w:rPr>
        <w:t xml:space="preserve"> willing to share project outcomes/results with others at the local and/or state level.</w:t>
      </w:r>
    </w:p>
    <w:p w:rsidR="002B078E" w:rsidRPr="00A57386" w:rsidRDefault="002B078E" w:rsidP="002B078E">
      <w:pPr>
        <w:ind w:left="720"/>
      </w:pPr>
    </w:p>
    <w:p w:rsidR="002B078E" w:rsidRPr="00223672" w:rsidRDefault="002B078E" w:rsidP="002B078E">
      <w:pPr>
        <w:ind w:left="360"/>
        <w:rPr>
          <w:rFonts w:asciiTheme="minorHAnsi" w:hAnsiTheme="minorHAnsi"/>
          <w:sz w:val="22"/>
          <w:szCs w:val="22"/>
        </w:rPr>
      </w:pPr>
      <w:r w:rsidRPr="00223672">
        <w:rPr>
          <w:rFonts w:asciiTheme="minorHAnsi" w:hAnsiTheme="minorHAnsi"/>
          <w:sz w:val="22"/>
          <w:szCs w:val="22"/>
        </w:rPr>
        <w:t>Applications will also be considered on the basis of the availability of CTF prevention funding. The CTF Board makes every effort to achieve equitable distribution of grant funds throughout the State of Missouri.</w:t>
      </w:r>
    </w:p>
    <w:p w:rsidR="002B078E" w:rsidRPr="00223672" w:rsidRDefault="002B078E" w:rsidP="002B078E">
      <w:pPr>
        <w:rPr>
          <w:rFonts w:asciiTheme="minorHAnsi" w:hAnsiTheme="minorHAnsi"/>
          <w:sz w:val="22"/>
          <w:szCs w:val="22"/>
        </w:rPr>
      </w:pPr>
    </w:p>
    <w:p w:rsidR="002B078E" w:rsidRPr="00223672" w:rsidRDefault="002B078E" w:rsidP="002B078E">
      <w:pPr>
        <w:ind w:left="360"/>
        <w:rPr>
          <w:rFonts w:asciiTheme="minorHAnsi" w:hAnsiTheme="minorHAnsi"/>
          <w:sz w:val="22"/>
          <w:szCs w:val="22"/>
        </w:rPr>
      </w:pPr>
      <w:r w:rsidRPr="00223672">
        <w:rPr>
          <w:rFonts w:asciiTheme="minorHAnsi" w:hAnsiTheme="minorHAnsi"/>
          <w:sz w:val="22"/>
          <w:szCs w:val="22"/>
        </w:rPr>
        <w:t xml:space="preserve">Approximately $300,000 is available to fund new (first year) prevention projects statewide for Fiscal Year 2016. </w:t>
      </w:r>
    </w:p>
    <w:p w:rsidR="002B078E" w:rsidRPr="00223672" w:rsidRDefault="002B078E" w:rsidP="002B078E">
      <w:pPr>
        <w:ind w:left="720"/>
        <w:rPr>
          <w:rFonts w:asciiTheme="minorHAnsi" w:hAnsiTheme="minorHAnsi"/>
          <w:sz w:val="22"/>
          <w:szCs w:val="22"/>
        </w:rPr>
      </w:pPr>
    </w:p>
    <w:p w:rsidR="002B078E" w:rsidRPr="00223672" w:rsidRDefault="002B078E" w:rsidP="002B078E">
      <w:pPr>
        <w:ind w:left="360"/>
        <w:rPr>
          <w:rFonts w:asciiTheme="minorHAnsi" w:hAnsiTheme="minorHAnsi"/>
          <w:sz w:val="22"/>
          <w:szCs w:val="22"/>
        </w:rPr>
      </w:pPr>
      <w:r w:rsidRPr="00223672">
        <w:rPr>
          <w:rFonts w:asciiTheme="minorHAnsi" w:hAnsiTheme="minorHAnsi"/>
          <w:sz w:val="22"/>
          <w:szCs w:val="22"/>
        </w:rPr>
        <w:t>Initial funding from CTF may total up to 100% for the proposed project during the first two years of operation.  The second year funding level awarded for a project will become the base rate at which local match will be determined for all subsequent years.  In year three, the grantee is eligible for 75% of the funding awarded in year two.  In year four, the grantee is eligible for 50% of the funding awarded in year two, and in year five the grantee is eligible for 25% of the funding awarded in year two.  In year six, the specific prevention project is not eligible for CTF funding.  The following chart illustrates the eligibility rate for funding using $10,000 as a base rate.</w:t>
      </w:r>
    </w:p>
    <w:p w:rsidR="002B078E" w:rsidRPr="00A57386" w:rsidRDefault="002B078E" w:rsidP="002B078E"/>
    <w:p w:rsidR="002B078E" w:rsidRPr="00A57386" w:rsidRDefault="002B078E" w:rsidP="002B078E">
      <w:pPr>
        <w:pStyle w:val="Heading2"/>
        <w:ind w:left="2880" w:right="-1440" w:firstLine="720"/>
        <w:rPr>
          <w:rFonts w:asciiTheme="minorHAnsi" w:hAnsiTheme="minorHAnsi"/>
          <w:sz w:val="22"/>
          <w:szCs w:val="22"/>
          <w:u w:val="single"/>
        </w:rPr>
      </w:pPr>
      <w:r w:rsidRPr="00A57386">
        <w:rPr>
          <w:rFonts w:asciiTheme="minorHAnsi" w:hAnsiTheme="minorHAnsi"/>
          <w:sz w:val="22"/>
          <w:szCs w:val="22"/>
          <w:u w:val="single"/>
        </w:rPr>
        <w:t>Eligible CTF Prevention Funds (Sample Chart)</w:t>
      </w:r>
    </w:p>
    <w:p w:rsidR="002B078E" w:rsidRPr="00A57386" w:rsidRDefault="002B078E" w:rsidP="002B078E">
      <w:pPr>
        <w:ind w:left="720"/>
        <w:jc w:val="center"/>
        <w:rPr>
          <w:b/>
        </w:rPr>
      </w:pPr>
    </w:p>
    <w:tbl>
      <w:tblPr>
        <w:tblW w:w="101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3"/>
        <w:gridCol w:w="1771"/>
        <w:gridCol w:w="1696"/>
        <w:gridCol w:w="1710"/>
        <w:gridCol w:w="1907"/>
        <w:gridCol w:w="1513"/>
      </w:tblGrid>
      <w:tr w:rsidR="002B078E" w:rsidRPr="00A57386" w:rsidTr="002B078E">
        <w:tc>
          <w:tcPr>
            <w:tcW w:w="1573" w:type="dxa"/>
          </w:tcPr>
          <w:p w:rsidR="002B078E" w:rsidRPr="00F1179E" w:rsidRDefault="002B078E" w:rsidP="002B078E">
            <w:pPr>
              <w:jc w:val="center"/>
              <w:rPr>
                <w:rFonts w:asciiTheme="minorHAnsi" w:hAnsiTheme="minorHAnsi"/>
                <w:b/>
              </w:rPr>
            </w:pPr>
            <w:r w:rsidRPr="00F1179E">
              <w:rPr>
                <w:rFonts w:asciiTheme="minorHAnsi" w:hAnsiTheme="minorHAnsi"/>
                <w:b/>
              </w:rPr>
              <w:t>Project Year 1</w:t>
            </w:r>
          </w:p>
        </w:tc>
        <w:tc>
          <w:tcPr>
            <w:tcW w:w="1771" w:type="dxa"/>
          </w:tcPr>
          <w:p w:rsidR="002B078E" w:rsidRPr="00F1179E" w:rsidRDefault="002B078E" w:rsidP="002B078E">
            <w:pPr>
              <w:jc w:val="center"/>
              <w:rPr>
                <w:rFonts w:asciiTheme="minorHAnsi" w:hAnsiTheme="minorHAnsi"/>
                <w:b/>
              </w:rPr>
            </w:pPr>
            <w:r w:rsidRPr="00F1179E">
              <w:rPr>
                <w:rFonts w:asciiTheme="minorHAnsi" w:hAnsiTheme="minorHAnsi"/>
                <w:b/>
              </w:rPr>
              <w:t>Project Year 2</w:t>
            </w:r>
          </w:p>
        </w:tc>
        <w:tc>
          <w:tcPr>
            <w:tcW w:w="1696" w:type="dxa"/>
          </w:tcPr>
          <w:p w:rsidR="002B078E" w:rsidRPr="00F1179E" w:rsidRDefault="002B078E" w:rsidP="002B078E">
            <w:pPr>
              <w:jc w:val="center"/>
              <w:rPr>
                <w:rFonts w:asciiTheme="minorHAnsi" w:hAnsiTheme="minorHAnsi"/>
                <w:b/>
              </w:rPr>
            </w:pPr>
            <w:r w:rsidRPr="00F1179E">
              <w:rPr>
                <w:rFonts w:asciiTheme="minorHAnsi" w:hAnsiTheme="minorHAnsi"/>
                <w:b/>
              </w:rPr>
              <w:t>Project Year 3</w:t>
            </w:r>
          </w:p>
        </w:tc>
        <w:tc>
          <w:tcPr>
            <w:tcW w:w="1710" w:type="dxa"/>
          </w:tcPr>
          <w:p w:rsidR="002B078E" w:rsidRPr="00F1179E" w:rsidRDefault="002B078E" w:rsidP="002B078E">
            <w:pPr>
              <w:jc w:val="center"/>
              <w:rPr>
                <w:rFonts w:asciiTheme="minorHAnsi" w:hAnsiTheme="minorHAnsi"/>
                <w:b/>
              </w:rPr>
            </w:pPr>
            <w:r w:rsidRPr="00F1179E">
              <w:rPr>
                <w:rFonts w:asciiTheme="minorHAnsi" w:hAnsiTheme="minorHAnsi"/>
                <w:b/>
              </w:rPr>
              <w:t>Project Year 4</w:t>
            </w:r>
          </w:p>
        </w:tc>
        <w:tc>
          <w:tcPr>
            <w:tcW w:w="1907" w:type="dxa"/>
          </w:tcPr>
          <w:p w:rsidR="002B078E" w:rsidRPr="00F1179E" w:rsidRDefault="002B078E" w:rsidP="002B078E">
            <w:pPr>
              <w:jc w:val="center"/>
              <w:rPr>
                <w:rFonts w:asciiTheme="minorHAnsi" w:hAnsiTheme="minorHAnsi"/>
                <w:b/>
              </w:rPr>
            </w:pPr>
            <w:r w:rsidRPr="00F1179E">
              <w:rPr>
                <w:rFonts w:asciiTheme="minorHAnsi" w:hAnsiTheme="minorHAnsi"/>
                <w:b/>
              </w:rPr>
              <w:t>Project Year 5</w:t>
            </w:r>
          </w:p>
        </w:tc>
        <w:tc>
          <w:tcPr>
            <w:tcW w:w="1513" w:type="dxa"/>
          </w:tcPr>
          <w:p w:rsidR="002B078E" w:rsidRPr="00F1179E" w:rsidRDefault="002B078E" w:rsidP="002B078E">
            <w:pPr>
              <w:jc w:val="center"/>
              <w:rPr>
                <w:rFonts w:asciiTheme="minorHAnsi" w:hAnsiTheme="minorHAnsi"/>
                <w:b/>
              </w:rPr>
            </w:pPr>
            <w:r w:rsidRPr="00F1179E">
              <w:rPr>
                <w:rFonts w:asciiTheme="minorHAnsi" w:hAnsiTheme="minorHAnsi"/>
                <w:b/>
              </w:rPr>
              <w:t>Project Year 6</w:t>
            </w:r>
          </w:p>
        </w:tc>
      </w:tr>
      <w:tr w:rsidR="002B078E" w:rsidRPr="00A57386" w:rsidTr="002B078E">
        <w:tc>
          <w:tcPr>
            <w:tcW w:w="1573" w:type="dxa"/>
          </w:tcPr>
          <w:p w:rsidR="002B078E" w:rsidRPr="00F1179E" w:rsidRDefault="002B078E" w:rsidP="002B078E">
            <w:pPr>
              <w:jc w:val="center"/>
              <w:rPr>
                <w:rFonts w:asciiTheme="minorHAnsi" w:hAnsiTheme="minorHAnsi"/>
                <w:b/>
              </w:rPr>
            </w:pPr>
            <w:r w:rsidRPr="00F1179E">
              <w:rPr>
                <w:rFonts w:asciiTheme="minorHAnsi" w:hAnsiTheme="minorHAnsi"/>
                <w:b/>
              </w:rPr>
              <w:t>$10,000</w:t>
            </w:r>
          </w:p>
          <w:p w:rsidR="002B078E" w:rsidRPr="00F1179E" w:rsidRDefault="002B078E" w:rsidP="002B078E">
            <w:pPr>
              <w:jc w:val="center"/>
              <w:rPr>
                <w:rFonts w:asciiTheme="minorHAnsi" w:hAnsiTheme="minorHAnsi"/>
                <w:b/>
              </w:rPr>
            </w:pPr>
            <w:r w:rsidRPr="00F1179E">
              <w:rPr>
                <w:rFonts w:asciiTheme="minorHAnsi" w:hAnsiTheme="minorHAnsi"/>
                <w:b/>
              </w:rPr>
              <w:t>CTF (100%)</w:t>
            </w:r>
          </w:p>
        </w:tc>
        <w:tc>
          <w:tcPr>
            <w:tcW w:w="1771" w:type="dxa"/>
          </w:tcPr>
          <w:p w:rsidR="002B078E" w:rsidRPr="00F1179E" w:rsidRDefault="002B078E" w:rsidP="002B078E">
            <w:pPr>
              <w:jc w:val="center"/>
              <w:rPr>
                <w:rFonts w:asciiTheme="minorHAnsi" w:hAnsiTheme="minorHAnsi"/>
                <w:b/>
              </w:rPr>
            </w:pPr>
            <w:r w:rsidRPr="00F1179E">
              <w:rPr>
                <w:rFonts w:asciiTheme="minorHAnsi" w:hAnsiTheme="minorHAnsi"/>
                <w:b/>
              </w:rPr>
              <w:t>$10,000</w:t>
            </w:r>
          </w:p>
          <w:p w:rsidR="002B078E" w:rsidRPr="00F1179E" w:rsidRDefault="002B078E" w:rsidP="002B078E">
            <w:pPr>
              <w:jc w:val="center"/>
              <w:rPr>
                <w:rFonts w:asciiTheme="minorHAnsi" w:hAnsiTheme="minorHAnsi"/>
                <w:b/>
              </w:rPr>
            </w:pPr>
            <w:r w:rsidRPr="00F1179E">
              <w:rPr>
                <w:rFonts w:asciiTheme="minorHAnsi" w:hAnsiTheme="minorHAnsi"/>
                <w:b/>
              </w:rPr>
              <w:t>CTF (100%)</w:t>
            </w:r>
          </w:p>
        </w:tc>
        <w:tc>
          <w:tcPr>
            <w:tcW w:w="1696" w:type="dxa"/>
          </w:tcPr>
          <w:p w:rsidR="002B078E" w:rsidRPr="00F1179E" w:rsidRDefault="002B078E" w:rsidP="002B078E">
            <w:pPr>
              <w:jc w:val="center"/>
              <w:rPr>
                <w:rFonts w:asciiTheme="minorHAnsi" w:hAnsiTheme="minorHAnsi"/>
                <w:b/>
              </w:rPr>
            </w:pPr>
            <w:r w:rsidRPr="00F1179E">
              <w:rPr>
                <w:rFonts w:asciiTheme="minorHAnsi" w:hAnsiTheme="minorHAnsi"/>
                <w:b/>
              </w:rPr>
              <w:t>$7,500</w:t>
            </w:r>
          </w:p>
          <w:p w:rsidR="002B078E" w:rsidRPr="00F1179E" w:rsidRDefault="002B078E" w:rsidP="002B078E">
            <w:pPr>
              <w:jc w:val="center"/>
              <w:rPr>
                <w:rFonts w:asciiTheme="minorHAnsi" w:hAnsiTheme="minorHAnsi"/>
                <w:b/>
              </w:rPr>
            </w:pPr>
            <w:r w:rsidRPr="00F1179E">
              <w:rPr>
                <w:rFonts w:asciiTheme="minorHAnsi" w:hAnsiTheme="minorHAnsi"/>
                <w:b/>
              </w:rPr>
              <w:t xml:space="preserve"> CTF (75%)</w:t>
            </w:r>
          </w:p>
        </w:tc>
        <w:tc>
          <w:tcPr>
            <w:tcW w:w="1710" w:type="dxa"/>
          </w:tcPr>
          <w:p w:rsidR="002B078E" w:rsidRPr="00F1179E" w:rsidRDefault="002B078E" w:rsidP="002B078E">
            <w:pPr>
              <w:jc w:val="center"/>
              <w:rPr>
                <w:rFonts w:asciiTheme="minorHAnsi" w:hAnsiTheme="minorHAnsi"/>
                <w:b/>
              </w:rPr>
            </w:pPr>
            <w:r w:rsidRPr="00F1179E">
              <w:rPr>
                <w:rFonts w:asciiTheme="minorHAnsi" w:hAnsiTheme="minorHAnsi"/>
                <w:b/>
              </w:rPr>
              <w:t xml:space="preserve">$5,000 </w:t>
            </w:r>
          </w:p>
          <w:p w:rsidR="002B078E" w:rsidRPr="00F1179E" w:rsidRDefault="002B078E" w:rsidP="002B078E">
            <w:pPr>
              <w:jc w:val="center"/>
              <w:rPr>
                <w:rFonts w:asciiTheme="minorHAnsi" w:hAnsiTheme="minorHAnsi"/>
                <w:b/>
              </w:rPr>
            </w:pPr>
            <w:r w:rsidRPr="00F1179E">
              <w:rPr>
                <w:rFonts w:asciiTheme="minorHAnsi" w:hAnsiTheme="minorHAnsi"/>
                <w:b/>
              </w:rPr>
              <w:t xml:space="preserve"> CTF (50%)</w:t>
            </w:r>
          </w:p>
        </w:tc>
        <w:tc>
          <w:tcPr>
            <w:tcW w:w="1907" w:type="dxa"/>
          </w:tcPr>
          <w:p w:rsidR="002B078E" w:rsidRPr="00F1179E" w:rsidRDefault="002B078E" w:rsidP="002B078E">
            <w:pPr>
              <w:jc w:val="center"/>
              <w:rPr>
                <w:rFonts w:asciiTheme="minorHAnsi" w:hAnsiTheme="minorHAnsi"/>
                <w:b/>
              </w:rPr>
            </w:pPr>
            <w:r w:rsidRPr="00F1179E">
              <w:rPr>
                <w:rFonts w:asciiTheme="minorHAnsi" w:hAnsiTheme="minorHAnsi"/>
                <w:b/>
              </w:rPr>
              <w:t>$2,500</w:t>
            </w:r>
          </w:p>
          <w:p w:rsidR="002B078E" w:rsidRPr="00F1179E" w:rsidRDefault="002B078E" w:rsidP="002B078E">
            <w:pPr>
              <w:jc w:val="center"/>
              <w:rPr>
                <w:rFonts w:asciiTheme="minorHAnsi" w:hAnsiTheme="minorHAnsi"/>
                <w:b/>
              </w:rPr>
            </w:pPr>
            <w:r w:rsidRPr="00F1179E">
              <w:rPr>
                <w:rFonts w:asciiTheme="minorHAnsi" w:hAnsiTheme="minorHAnsi"/>
                <w:b/>
              </w:rPr>
              <w:t xml:space="preserve"> CTF (25%)</w:t>
            </w:r>
          </w:p>
        </w:tc>
        <w:tc>
          <w:tcPr>
            <w:tcW w:w="1513" w:type="dxa"/>
          </w:tcPr>
          <w:p w:rsidR="002B078E" w:rsidRPr="00F1179E" w:rsidRDefault="002B078E" w:rsidP="002B078E">
            <w:pPr>
              <w:jc w:val="center"/>
              <w:rPr>
                <w:rFonts w:asciiTheme="minorHAnsi" w:hAnsiTheme="minorHAnsi"/>
                <w:b/>
              </w:rPr>
            </w:pPr>
            <w:r w:rsidRPr="00F1179E">
              <w:rPr>
                <w:rFonts w:asciiTheme="minorHAnsi" w:hAnsiTheme="minorHAnsi"/>
                <w:b/>
              </w:rPr>
              <w:t>$0</w:t>
            </w:r>
          </w:p>
          <w:p w:rsidR="002B078E" w:rsidRPr="00F1179E" w:rsidRDefault="002B078E" w:rsidP="002B078E">
            <w:pPr>
              <w:jc w:val="center"/>
              <w:rPr>
                <w:rFonts w:asciiTheme="minorHAnsi" w:hAnsiTheme="minorHAnsi"/>
                <w:b/>
              </w:rPr>
            </w:pPr>
            <w:r w:rsidRPr="00F1179E">
              <w:rPr>
                <w:rFonts w:asciiTheme="minorHAnsi" w:hAnsiTheme="minorHAnsi"/>
                <w:b/>
              </w:rPr>
              <w:t xml:space="preserve"> CTF (0%)</w:t>
            </w:r>
          </w:p>
        </w:tc>
      </w:tr>
      <w:tr w:rsidR="002B078E" w:rsidRPr="00A57386" w:rsidTr="002B078E">
        <w:tc>
          <w:tcPr>
            <w:tcW w:w="1573" w:type="dxa"/>
          </w:tcPr>
          <w:p w:rsidR="002B078E" w:rsidRPr="00F1179E" w:rsidRDefault="002B078E" w:rsidP="002B078E">
            <w:pPr>
              <w:jc w:val="center"/>
              <w:rPr>
                <w:rFonts w:asciiTheme="minorHAnsi" w:hAnsiTheme="minorHAnsi"/>
                <w:b/>
              </w:rPr>
            </w:pPr>
            <w:r w:rsidRPr="00F1179E">
              <w:rPr>
                <w:rFonts w:asciiTheme="minorHAnsi" w:hAnsiTheme="minorHAnsi"/>
                <w:b/>
              </w:rPr>
              <w:t xml:space="preserve">$0.00 </w:t>
            </w:r>
          </w:p>
          <w:p w:rsidR="002B078E" w:rsidRPr="00F1179E" w:rsidRDefault="002B078E" w:rsidP="002B078E">
            <w:pPr>
              <w:jc w:val="center"/>
              <w:rPr>
                <w:rFonts w:asciiTheme="minorHAnsi" w:hAnsiTheme="minorHAnsi"/>
                <w:b/>
              </w:rPr>
            </w:pPr>
            <w:r w:rsidRPr="00F1179E">
              <w:rPr>
                <w:rFonts w:asciiTheme="minorHAnsi" w:hAnsiTheme="minorHAnsi"/>
                <w:b/>
              </w:rPr>
              <w:t>Local (0%)</w:t>
            </w:r>
          </w:p>
        </w:tc>
        <w:tc>
          <w:tcPr>
            <w:tcW w:w="1771" w:type="dxa"/>
          </w:tcPr>
          <w:p w:rsidR="002B078E" w:rsidRPr="00F1179E" w:rsidRDefault="002B078E" w:rsidP="002B078E">
            <w:pPr>
              <w:jc w:val="center"/>
              <w:rPr>
                <w:rFonts w:asciiTheme="minorHAnsi" w:hAnsiTheme="minorHAnsi"/>
                <w:b/>
              </w:rPr>
            </w:pPr>
            <w:r w:rsidRPr="00F1179E">
              <w:rPr>
                <w:rFonts w:asciiTheme="minorHAnsi" w:hAnsiTheme="minorHAnsi"/>
                <w:b/>
              </w:rPr>
              <w:t xml:space="preserve">$0 </w:t>
            </w:r>
          </w:p>
          <w:p w:rsidR="002B078E" w:rsidRPr="00F1179E" w:rsidRDefault="002B078E" w:rsidP="002B078E">
            <w:pPr>
              <w:jc w:val="center"/>
              <w:rPr>
                <w:rFonts w:asciiTheme="minorHAnsi" w:hAnsiTheme="minorHAnsi"/>
                <w:b/>
              </w:rPr>
            </w:pPr>
            <w:r w:rsidRPr="00F1179E">
              <w:rPr>
                <w:rFonts w:asciiTheme="minorHAnsi" w:hAnsiTheme="minorHAnsi"/>
                <w:b/>
              </w:rPr>
              <w:t>Local (0%)</w:t>
            </w:r>
          </w:p>
        </w:tc>
        <w:tc>
          <w:tcPr>
            <w:tcW w:w="1696" w:type="dxa"/>
          </w:tcPr>
          <w:p w:rsidR="002B078E" w:rsidRPr="00F1179E" w:rsidRDefault="002B078E" w:rsidP="002B078E">
            <w:pPr>
              <w:jc w:val="center"/>
              <w:rPr>
                <w:rFonts w:asciiTheme="minorHAnsi" w:hAnsiTheme="minorHAnsi"/>
                <w:b/>
              </w:rPr>
            </w:pPr>
            <w:r w:rsidRPr="00F1179E">
              <w:rPr>
                <w:rFonts w:asciiTheme="minorHAnsi" w:hAnsiTheme="minorHAnsi"/>
                <w:b/>
              </w:rPr>
              <w:t>$2,500</w:t>
            </w:r>
          </w:p>
          <w:p w:rsidR="002B078E" w:rsidRPr="00F1179E" w:rsidRDefault="002B078E" w:rsidP="002B078E">
            <w:pPr>
              <w:jc w:val="center"/>
              <w:rPr>
                <w:rFonts w:asciiTheme="minorHAnsi" w:hAnsiTheme="minorHAnsi"/>
                <w:b/>
              </w:rPr>
            </w:pPr>
            <w:r w:rsidRPr="00F1179E">
              <w:rPr>
                <w:rFonts w:asciiTheme="minorHAnsi" w:hAnsiTheme="minorHAnsi"/>
                <w:b/>
              </w:rPr>
              <w:t xml:space="preserve"> Local (25%)</w:t>
            </w:r>
          </w:p>
        </w:tc>
        <w:tc>
          <w:tcPr>
            <w:tcW w:w="1710" w:type="dxa"/>
          </w:tcPr>
          <w:p w:rsidR="002B078E" w:rsidRPr="00F1179E" w:rsidRDefault="002B078E" w:rsidP="002B078E">
            <w:pPr>
              <w:jc w:val="center"/>
              <w:rPr>
                <w:rFonts w:asciiTheme="minorHAnsi" w:hAnsiTheme="minorHAnsi"/>
                <w:b/>
              </w:rPr>
            </w:pPr>
            <w:r w:rsidRPr="00F1179E">
              <w:rPr>
                <w:rFonts w:asciiTheme="minorHAnsi" w:hAnsiTheme="minorHAnsi"/>
                <w:b/>
              </w:rPr>
              <w:t>$5,000</w:t>
            </w:r>
          </w:p>
          <w:p w:rsidR="002B078E" w:rsidRPr="00F1179E" w:rsidRDefault="002B078E" w:rsidP="002B078E">
            <w:pPr>
              <w:jc w:val="center"/>
              <w:rPr>
                <w:rFonts w:asciiTheme="minorHAnsi" w:hAnsiTheme="minorHAnsi"/>
                <w:b/>
              </w:rPr>
            </w:pPr>
            <w:r w:rsidRPr="00F1179E">
              <w:rPr>
                <w:rFonts w:asciiTheme="minorHAnsi" w:hAnsiTheme="minorHAnsi"/>
                <w:b/>
              </w:rPr>
              <w:t xml:space="preserve"> Local (50%)</w:t>
            </w:r>
          </w:p>
        </w:tc>
        <w:tc>
          <w:tcPr>
            <w:tcW w:w="1907" w:type="dxa"/>
          </w:tcPr>
          <w:p w:rsidR="002B078E" w:rsidRPr="00F1179E" w:rsidRDefault="002B078E" w:rsidP="002B078E">
            <w:pPr>
              <w:jc w:val="center"/>
              <w:rPr>
                <w:rFonts w:asciiTheme="minorHAnsi" w:hAnsiTheme="minorHAnsi"/>
                <w:b/>
              </w:rPr>
            </w:pPr>
            <w:r w:rsidRPr="00F1179E">
              <w:rPr>
                <w:rFonts w:asciiTheme="minorHAnsi" w:hAnsiTheme="minorHAnsi"/>
                <w:b/>
              </w:rPr>
              <w:t>$7,500</w:t>
            </w:r>
          </w:p>
          <w:p w:rsidR="002B078E" w:rsidRPr="00F1179E" w:rsidRDefault="002B078E" w:rsidP="002B078E">
            <w:pPr>
              <w:jc w:val="center"/>
              <w:rPr>
                <w:rFonts w:asciiTheme="minorHAnsi" w:hAnsiTheme="minorHAnsi"/>
                <w:b/>
              </w:rPr>
            </w:pPr>
            <w:r w:rsidRPr="00F1179E">
              <w:rPr>
                <w:rFonts w:asciiTheme="minorHAnsi" w:hAnsiTheme="minorHAnsi"/>
                <w:b/>
              </w:rPr>
              <w:t>Local (75%)</w:t>
            </w:r>
          </w:p>
        </w:tc>
        <w:tc>
          <w:tcPr>
            <w:tcW w:w="1513" w:type="dxa"/>
          </w:tcPr>
          <w:p w:rsidR="002B078E" w:rsidRPr="00F1179E" w:rsidRDefault="002B078E" w:rsidP="002B078E">
            <w:pPr>
              <w:jc w:val="center"/>
              <w:rPr>
                <w:rFonts w:asciiTheme="minorHAnsi" w:hAnsiTheme="minorHAnsi"/>
                <w:b/>
              </w:rPr>
            </w:pPr>
            <w:r w:rsidRPr="00F1179E">
              <w:rPr>
                <w:rFonts w:asciiTheme="minorHAnsi" w:hAnsiTheme="minorHAnsi"/>
                <w:b/>
              </w:rPr>
              <w:t>$10,000</w:t>
            </w:r>
          </w:p>
          <w:p w:rsidR="002B078E" w:rsidRPr="00F1179E" w:rsidRDefault="002B078E" w:rsidP="002B078E">
            <w:pPr>
              <w:jc w:val="center"/>
              <w:rPr>
                <w:rFonts w:asciiTheme="minorHAnsi" w:hAnsiTheme="minorHAnsi"/>
                <w:b/>
              </w:rPr>
            </w:pPr>
            <w:r w:rsidRPr="00F1179E">
              <w:rPr>
                <w:rFonts w:asciiTheme="minorHAnsi" w:hAnsiTheme="minorHAnsi"/>
                <w:b/>
              </w:rPr>
              <w:t xml:space="preserve"> Local (100%)</w:t>
            </w:r>
          </w:p>
        </w:tc>
      </w:tr>
    </w:tbl>
    <w:p w:rsidR="002B078E" w:rsidRDefault="002B078E" w:rsidP="002B078E"/>
    <w:p w:rsidR="002B078E" w:rsidRPr="00223672" w:rsidRDefault="002B078E" w:rsidP="002B078E">
      <w:pPr>
        <w:ind w:left="432"/>
        <w:rPr>
          <w:rFonts w:asciiTheme="minorHAnsi" w:hAnsiTheme="minorHAnsi"/>
          <w:sz w:val="22"/>
          <w:szCs w:val="22"/>
        </w:rPr>
      </w:pPr>
      <w:r w:rsidRPr="00223672">
        <w:rPr>
          <w:rFonts w:asciiTheme="minorHAnsi" w:hAnsiTheme="minorHAnsi"/>
          <w:b/>
          <w:sz w:val="22"/>
          <w:szCs w:val="22"/>
        </w:rPr>
        <w:t xml:space="preserve">Grantees are encouraged to supplement funds through a broader local funding base </w:t>
      </w:r>
      <w:r w:rsidRPr="00223672">
        <w:rPr>
          <w:rFonts w:asciiTheme="minorHAnsi" w:hAnsiTheme="minorHAnsi"/>
          <w:b/>
          <w:sz w:val="22"/>
          <w:szCs w:val="22"/>
          <w:u w:val="single"/>
        </w:rPr>
        <w:t>so that services will not decrease</w:t>
      </w:r>
      <w:r w:rsidRPr="00223672">
        <w:rPr>
          <w:rFonts w:asciiTheme="minorHAnsi" w:hAnsiTheme="minorHAnsi"/>
          <w:b/>
          <w:sz w:val="22"/>
          <w:szCs w:val="22"/>
        </w:rPr>
        <w:t xml:space="preserve"> when local match is required in year three</w:t>
      </w:r>
      <w:r w:rsidRPr="00223672">
        <w:rPr>
          <w:rFonts w:asciiTheme="minorHAnsi" w:hAnsiTheme="minorHAnsi"/>
          <w:sz w:val="22"/>
          <w:szCs w:val="22"/>
        </w:rPr>
        <w:t>.</w:t>
      </w:r>
    </w:p>
    <w:p w:rsidR="002B078E" w:rsidRPr="00223672" w:rsidRDefault="002B078E" w:rsidP="002B078E">
      <w:pPr>
        <w:ind w:left="432"/>
        <w:rPr>
          <w:rFonts w:asciiTheme="minorHAnsi" w:hAnsiTheme="minorHAnsi"/>
          <w:sz w:val="22"/>
          <w:szCs w:val="22"/>
        </w:rPr>
      </w:pPr>
    </w:p>
    <w:p w:rsidR="002B078E" w:rsidRPr="00223672" w:rsidRDefault="002B078E" w:rsidP="002B078E">
      <w:pPr>
        <w:ind w:left="432"/>
        <w:rPr>
          <w:rFonts w:asciiTheme="minorHAnsi" w:hAnsiTheme="minorHAnsi"/>
          <w:sz w:val="22"/>
          <w:szCs w:val="22"/>
        </w:rPr>
      </w:pPr>
      <w:r w:rsidRPr="00223672">
        <w:rPr>
          <w:rFonts w:asciiTheme="minorHAnsi" w:hAnsiTheme="minorHAnsi"/>
          <w:sz w:val="22"/>
          <w:szCs w:val="22"/>
        </w:rPr>
        <w:t xml:space="preserve">CTF grant awards are for one Fiscal Year, from July 1 to June 30.  Grantees will need to apply annually for CTF funding.  Funding for subsequent years is not guaranteed.  Grant awards for subsequent years are contingent </w:t>
      </w:r>
      <w:r w:rsidRPr="00223672">
        <w:rPr>
          <w:rFonts w:asciiTheme="minorHAnsi" w:hAnsiTheme="minorHAnsi"/>
          <w:sz w:val="22"/>
          <w:szCs w:val="22"/>
        </w:rPr>
        <w:lastRenderedPageBreak/>
        <w:t xml:space="preserve">upon CTF revenue, contract compliance, and demonstration of the project’s overall effectiveness during prior years of operation, and will be awarded at the discretion of the CTF Board.  CTF reserves the right to revise and amend all budget requests.   </w:t>
      </w:r>
    </w:p>
    <w:p w:rsidR="002B078E" w:rsidRPr="00223672" w:rsidRDefault="002B078E" w:rsidP="002B078E">
      <w:pPr>
        <w:ind w:left="432"/>
        <w:rPr>
          <w:rFonts w:asciiTheme="minorHAnsi" w:hAnsiTheme="minorHAnsi"/>
          <w:sz w:val="22"/>
          <w:szCs w:val="22"/>
        </w:rPr>
      </w:pPr>
    </w:p>
    <w:p w:rsidR="002B078E" w:rsidRPr="00223672" w:rsidRDefault="002B078E" w:rsidP="002B078E">
      <w:pPr>
        <w:ind w:left="432"/>
        <w:rPr>
          <w:rFonts w:asciiTheme="minorHAnsi" w:hAnsiTheme="minorHAnsi"/>
          <w:sz w:val="22"/>
          <w:szCs w:val="22"/>
        </w:rPr>
      </w:pPr>
      <w:r w:rsidRPr="00223672">
        <w:rPr>
          <w:rFonts w:asciiTheme="minorHAnsi" w:hAnsiTheme="minorHAnsi"/>
          <w:sz w:val="22"/>
          <w:szCs w:val="22"/>
        </w:rPr>
        <w:t>CTF accepts no obligation for costs incurred by the grantees in anticipation of being awarded a contract.</w:t>
      </w:r>
    </w:p>
    <w:p w:rsidR="002B078E" w:rsidRPr="00F1179E" w:rsidRDefault="002B078E" w:rsidP="002B078E">
      <w:pPr>
        <w:pStyle w:val="Heading3"/>
        <w:rPr>
          <w:rFonts w:asciiTheme="minorHAnsi" w:eastAsiaTheme="minorHAnsi" w:hAnsiTheme="minorHAnsi" w:cstheme="minorBidi"/>
          <w:b w:val="0"/>
          <w:sz w:val="22"/>
          <w:szCs w:val="22"/>
        </w:rPr>
      </w:pPr>
    </w:p>
    <w:p w:rsidR="002B078E" w:rsidRPr="00223672" w:rsidRDefault="002B078E" w:rsidP="002B078E">
      <w:pPr>
        <w:pStyle w:val="Heading3"/>
        <w:numPr>
          <w:ilvl w:val="0"/>
          <w:numId w:val="34"/>
        </w:numPr>
        <w:rPr>
          <w:rFonts w:asciiTheme="minorHAnsi" w:hAnsiTheme="minorHAnsi"/>
          <w:sz w:val="22"/>
          <w:szCs w:val="22"/>
          <w:u w:val="single"/>
        </w:rPr>
      </w:pPr>
      <w:r w:rsidRPr="00223672">
        <w:rPr>
          <w:rFonts w:asciiTheme="minorHAnsi" w:hAnsiTheme="minorHAnsi"/>
          <w:sz w:val="22"/>
          <w:szCs w:val="22"/>
          <w:u w:val="single"/>
        </w:rPr>
        <w:t>Method of Payment</w:t>
      </w:r>
    </w:p>
    <w:p w:rsidR="002B078E" w:rsidRPr="00223672" w:rsidRDefault="002B078E" w:rsidP="002B078E">
      <w:pPr>
        <w:rPr>
          <w:sz w:val="22"/>
          <w:szCs w:val="22"/>
        </w:rPr>
      </w:pPr>
    </w:p>
    <w:p w:rsidR="002B078E" w:rsidRPr="00223672" w:rsidRDefault="002B078E" w:rsidP="002B078E">
      <w:pPr>
        <w:ind w:left="360"/>
        <w:rPr>
          <w:rFonts w:asciiTheme="minorHAnsi" w:hAnsiTheme="minorHAnsi"/>
          <w:sz w:val="22"/>
          <w:szCs w:val="22"/>
        </w:rPr>
      </w:pPr>
      <w:r w:rsidRPr="00223672">
        <w:rPr>
          <w:rFonts w:asciiTheme="minorHAnsi" w:hAnsiTheme="minorHAnsi"/>
          <w:sz w:val="22"/>
          <w:szCs w:val="22"/>
        </w:rPr>
        <w:t>The payment method for all CTF grants will be reimbursement of expenses.  Start-up funding (advancement of funds) is not available.  Unused funds may not be carried over from one contract period to another.</w:t>
      </w:r>
    </w:p>
    <w:p w:rsidR="002B078E" w:rsidRPr="00223672" w:rsidRDefault="002B078E" w:rsidP="002B078E">
      <w:pPr>
        <w:ind w:left="720"/>
        <w:rPr>
          <w:rFonts w:asciiTheme="minorHAnsi" w:hAnsiTheme="minorHAnsi"/>
          <w:sz w:val="22"/>
          <w:szCs w:val="22"/>
        </w:rPr>
      </w:pPr>
    </w:p>
    <w:p w:rsidR="002B078E" w:rsidRPr="00223672" w:rsidRDefault="002B078E" w:rsidP="002B078E">
      <w:pPr>
        <w:ind w:left="360"/>
        <w:rPr>
          <w:rFonts w:asciiTheme="minorHAnsi" w:hAnsiTheme="minorHAnsi"/>
          <w:i/>
          <w:sz w:val="22"/>
          <w:szCs w:val="22"/>
        </w:rPr>
      </w:pPr>
      <w:r w:rsidRPr="00223672">
        <w:rPr>
          <w:rFonts w:asciiTheme="minorHAnsi" w:hAnsiTheme="minorHAnsi"/>
          <w:sz w:val="22"/>
          <w:szCs w:val="22"/>
        </w:rPr>
        <w:t>CTF will reimburse the grantee, or the fiscal agent if different than the grantee, upon monthly submission of a properly completed CTF invoice.  Invoices must be completed in a timely manner and must be signed by the authorized contract representative.  Payment to the grantee, or the designated fiscal agent if different than the grantee, is made on a reimbursement basis (upon receipt of the properly prepared invoice).</w:t>
      </w:r>
    </w:p>
    <w:p w:rsidR="002B078E" w:rsidRPr="00A57386" w:rsidRDefault="002B078E" w:rsidP="002B078E"/>
    <w:p w:rsidR="002B078E" w:rsidRPr="00223672" w:rsidRDefault="002B078E" w:rsidP="002B078E">
      <w:pPr>
        <w:pStyle w:val="Heading4"/>
        <w:numPr>
          <w:ilvl w:val="0"/>
          <w:numId w:val="34"/>
        </w:numPr>
        <w:jc w:val="left"/>
        <w:rPr>
          <w:rFonts w:asciiTheme="minorHAnsi" w:hAnsiTheme="minorHAnsi"/>
          <w:sz w:val="22"/>
          <w:szCs w:val="22"/>
        </w:rPr>
      </w:pPr>
      <w:r w:rsidRPr="00223672">
        <w:rPr>
          <w:rFonts w:asciiTheme="minorHAnsi" w:hAnsiTheme="minorHAnsi"/>
          <w:sz w:val="22"/>
          <w:szCs w:val="22"/>
          <w:u w:val="single"/>
        </w:rPr>
        <w:t>General Instructions</w:t>
      </w:r>
    </w:p>
    <w:p w:rsidR="002B078E" w:rsidRPr="00223672" w:rsidRDefault="002B078E" w:rsidP="002B078E">
      <w:pPr>
        <w:ind w:left="432"/>
        <w:rPr>
          <w:sz w:val="22"/>
          <w:szCs w:val="22"/>
        </w:rPr>
      </w:pPr>
    </w:p>
    <w:p w:rsidR="002B078E" w:rsidRPr="00223672" w:rsidRDefault="002B078E" w:rsidP="002B078E">
      <w:pPr>
        <w:ind w:left="432"/>
        <w:rPr>
          <w:rFonts w:asciiTheme="minorHAnsi" w:hAnsiTheme="minorHAnsi"/>
          <w:sz w:val="22"/>
          <w:szCs w:val="22"/>
        </w:rPr>
      </w:pPr>
      <w:r w:rsidRPr="00223672">
        <w:rPr>
          <w:rFonts w:asciiTheme="minorHAnsi" w:hAnsiTheme="minorHAnsi"/>
          <w:sz w:val="22"/>
          <w:szCs w:val="22"/>
        </w:rPr>
        <w:t xml:space="preserve">Applications for CTF grants for state Fiscal Year 2016 must be </w:t>
      </w:r>
      <w:r w:rsidRPr="00223672">
        <w:rPr>
          <w:rFonts w:asciiTheme="minorHAnsi" w:hAnsiTheme="minorHAnsi"/>
          <w:b/>
          <w:sz w:val="22"/>
          <w:szCs w:val="22"/>
        </w:rPr>
        <w:t>postmarked no later than</w:t>
      </w:r>
      <w:r w:rsidRPr="00223672">
        <w:rPr>
          <w:rFonts w:asciiTheme="minorHAnsi" w:hAnsiTheme="minorHAnsi"/>
          <w:sz w:val="22"/>
          <w:szCs w:val="22"/>
        </w:rPr>
        <w:t xml:space="preserve"> </w:t>
      </w:r>
      <w:r w:rsidRPr="00223672">
        <w:rPr>
          <w:rFonts w:asciiTheme="minorHAnsi" w:hAnsiTheme="minorHAnsi"/>
          <w:b/>
          <w:sz w:val="22"/>
          <w:szCs w:val="22"/>
          <w:u w:val="single"/>
        </w:rPr>
        <w:t>Thursday, March 12, 2015</w:t>
      </w:r>
      <w:r w:rsidRPr="00223672">
        <w:rPr>
          <w:rFonts w:asciiTheme="minorHAnsi" w:hAnsiTheme="minorHAnsi"/>
          <w:sz w:val="22"/>
          <w:szCs w:val="22"/>
        </w:rPr>
        <w:t>.  Any application postmarked after that deadline will be disqualified from consideration.  Failure to meet the deadline for submission of applications is not negotiable and may not be appealed.  Any materials received apart from the application will not be considered.  Applicants may request a delivery receipt from CTF if the application is hand delivered.  For those hand-delivering proposals or using a private carrier (UPS, FedEx</w:t>
      </w:r>
      <w:r w:rsidR="00BF6FDF">
        <w:rPr>
          <w:rFonts w:asciiTheme="minorHAnsi" w:hAnsiTheme="minorHAnsi"/>
          <w:sz w:val="22"/>
          <w:szCs w:val="22"/>
        </w:rPr>
        <w:t>, etc</w:t>
      </w:r>
      <w:r w:rsidRPr="00223672">
        <w:rPr>
          <w:rFonts w:asciiTheme="minorHAnsi" w:hAnsiTheme="minorHAnsi"/>
          <w:sz w:val="22"/>
          <w:szCs w:val="22"/>
        </w:rPr>
        <w:t>), you will need to use CTF’s physical address.</w:t>
      </w:r>
    </w:p>
    <w:p w:rsidR="002B078E" w:rsidRPr="00223672" w:rsidRDefault="002B078E" w:rsidP="002B078E">
      <w:pPr>
        <w:ind w:left="432"/>
        <w:rPr>
          <w:rFonts w:asciiTheme="minorHAnsi" w:hAnsiTheme="minorHAnsi"/>
          <w:sz w:val="22"/>
          <w:szCs w:val="22"/>
        </w:rPr>
      </w:pPr>
    </w:p>
    <w:p w:rsidR="002B078E" w:rsidRPr="00223672" w:rsidRDefault="002B078E" w:rsidP="002B078E">
      <w:pPr>
        <w:ind w:firstLine="432"/>
        <w:rPr>
          <w:rFonts w:asciiTheme="minorHAnsi" w:hAnsiTheme="minorHAnsi"/>
          <w:sz w:val="22"/>
          <w:szCs w:val="22"/>
        </w:rPr>
      </w:pPr>
      <w:r w:rsidRPr="00223672">
        <w:rPr>
          <w:rFonts w:asciiTheme="minorHAnsi" w:hAnsiTheme="minorHAnsi"/>
          <w:sz w:val="22"/>
          <w:szCs w:val="22"/>
        </w:rPr>
        <w:t>CTF physical address is:</w:t>
      </w:r>
      <w:r w:rsidRPr="00223672">
        <w:rPr>
          <w:rFonts w:asciiTheme="minorHAnsi" w:hAnsiTheme="minorHAnsi"/>
          <w:sz w:val="22"/>
          <w:szCs w:val="22"/>
        </w:rPr>
        <w:tab/>
      </w:r>
      <w:r w:rsidRPr="00223672">
        <w:rPr>
          <w:rFonts w:asciiTheme="minorHAnsi" w:hAnsiTheme="minorHAnsi"/>
          <w:sz w:val="22"/>
          <w:szCs w:val="22"/>
        </w:rPr>
        <w:tab/>
      </w:r>
      <w:r w:rsidRPr="00223672">
        <w:rPr>
          <w:rFonts w:asciiTheme="minorHAnsi" w:hAnsiTheme="minorHAnsi"/>
          <w:b/>
          <w:sz w:val="22"/>
          <w:szCs w:val="22"/>
        </w:rPr>
        <w:t>Children’s Trust Fund</w:t>
      </w:r>
      <w:r w:rsidR="00BF6FDF">
        <w:rPr>
          <w:rFonts w:asciiTheme="minorHAnsi" w:hAnsiTheme="minorHAnsi"/>
          <w:b/>
          <w:sz w:val="22"/>
          <w:szCs w:val="22"/>
        </w:rPr>
        <w:tab/>
      </w:r>
      <w:r w:rsidR="00BF6FDF">
        <w:rPr>
          <w:rFonts w:asciiTheme="minorHAnsi" w:hAnsiTheme="minorHAnsi"/>
          <w:b/>
          <w:sz w:val="22"/>
          <w:szCs w:val="22"/>
        </w:rPr>
        <w:tab/>
      </w:r>
      <w:r w:rsidR="00BF6FDF">
        <w:rPr>
          <w:rFonts w:asciiTheme="minorHAnsi" w:hAnsiTheme="minorHAnsi"/>
          <w:b/>
          <w:sz w:val="22"/>
          <w:szCs w:val="22"/>
        </w:rPr>
        <w:tab/>
      </w:r>
    </w:p>
    <w:p w:rsidR="002B078E" w:rsidRPr="00223672" w:rsidRDefault="002B078E" w:rsidP="002B078E">
      <w:pPr>
        <w:ind w:left="2880" w:firstLine="720"/>
        <w:rPr>
          <w:rFonts w:asciiTheme="minorHAnsi" w:hAnsiTheme="minorHAnsi"/>
          <w:b/>
          <w:sz w:val="22"/>
          <w:szCs w:val="22"/>
        </w:rPr>
      </w:pPr>
      <w:r w:rsidRPr="00223672">
        <w:rPr>
          <w:rFonts w:asciiTheme="minorHAnsi" w:hAnsiTheme="minorHAnsi"/>
          <w:b/>
          <w:sz w:val="22"/>
          <w:szCs w:val="22"/>
        </w:rPr>
        <w:t>Harry S Truman State Office Building</w:t>
      </w:r>
    </w:p>
    <w:p w:rsidR="002B078E" w:rsidRPr="00223672" w:rsidRDefault="002B078E" w:rsidP="002B078E">
      <w:pPr>
        <w:ind w:left="2880" w:firstLine="720"/>
        <w:rPr>
          <w:rFonts w:asciiTheme="minorHAnsi" w:hAnsiTheme="minorHAnsi"/>
          <w:b/>
          <w:sz w:val="22"/>
          <w:szCs w:val="22"/>
        </w:rPr>
      </w:pPr>
      <w:r w:rsidRPr="00223672">
        <w:rPr>
          <w:rFonts w:asciiTheme="minorHAnsi" w:hAnsiTheme="minorHAnsi"/>
          <w:b/>
          <w:sz w:val="22"/>
          <w:szCs w:val="22"/>
        </w:rPr>
        <w:t>301 West High Street, Room 860</w:t>
      </w:r>
    </w:p>
    <w:p w:rsidR="002B078E" w:rsidRPr="00223672" w:rsidRDefault="002B078E" w:rsidP="002B078E">
      <w:pPr>
        <w:ind w:left="2880" w:firstLine="720"/>
        <w:rPr>
          <w:rFonts w:asciiTheme="minorHAnsi" w:hAnsiTheme="minorHAnsi"/>
          <w:sz w:val="22"/>
          <w:szCs w:val="22"/>
        </w:rPr>
      </w:pPr>
      <w:r w:rsidRPr="00223672">
        <w:rPr>
          <w:rFonts w:asciiTheme="minorHAnsi" w:hAnsiTheme="minorHAnsi"/>
          <w:b/>
          <w:sz w:val="22"/>
          <w:szCs w:val="22"/>
        </w:rPr>
        <w:t>Jefferson City, MO 65101</w:t>
      </w:r>
    </w:p>
    <w:p w:rsidR="002B078E" w:rsidRPr="00223672" w:rsidRDefault="002B078E" w:rsidP="002B078E">
      <w:pPr>
        <w:ind w:left="432" w:firstLine="720"/>
        <w:rPr>
          <w:rFonts w:asciiTheme="minorHAnsi" w:hAnsiTheme="minorHAnsi"/>
          <w:sz w:val="22"/>
          <w:szCs w:val="22"/>
        </w:rPr>
      </w:pPr>
      <w:r w:rsidRPr="00223672">
        <w:rPr>
          <w:rFonts w:asciiTheme="minorHAnsi" w:hAnsiTheme="minorHAnsi"/>
          <w:sz w:val="22"/>
          <w:szCs w:val="22"/>
        </w:rPr>
        <w:t xml:space="preserve"> </w:t>
      </w:r>
    </w:p>
    <w:p w:rsidR="002B078E" w:rsidRPr="00223672" w:rsidRDefault="002B078E" w:rsidP="002B078E">
      <w:pPr>
        <w:ind w:left="432"/>
        <w:rPr>
          <w:rFonts w:asciiTheme="minorHAnsi" w:hAnsiTheme="minorHAnsi"/>
          <w:sz w:val="22"/>
          <w:szCs w:val="22"/>
        </w:rPr>
      </w:pPr>
      <w:r w:rsidRPr="00223672">
        <w:rPr>
          <w:rFonts w:asciiTheme="minorHAnsi" w:hAnsiTheme="minorHAnsi"/>
          <w:sz w:val="22"/>
          <w:szCs w:val="22"/>
        </w:rPr>
        <w:t>Application materials mailed to any other address will not be considered.   Emailed or faxed copies will not be considered.</w:t>
      </w:r>
    </w:p>
    <w:p w:rsidR="002B078E" w:rsidRPr="00223672" w:rsidRDefault="002B078E" w:rsidP="002B078E">
      <w:pPr>
        <w:ind w:left="432"/>
        <w:rPr>
          <w:rFonts w:asciiTheme="minorHAnsi" w:hAnsiTheme="minorHAnsi"/>
          <w:sz w:val="22"/>
          <w:szCs w:val="22"/>
        </w:rPr>
      </w:pPr>
    </w:p>
    <w:p w:rsidR="002B078E" w:rsidRPr="00223672" w:rsidRDefault="002B078E" w:rsidP="002B078E">
      <w:pPr>
        <w:ind w:left="432"/>
        <w:rPr>
          <w:rFonts w:asciiTheme="minorHAnsi" w:hAnsiTheme="minorHAnsi"/>
          <w:sz w:val="22"/>
          <w:szCs w:val="22"/>
        </w:rPr>
      </w:pPr>
      <w:r w:rsidRPr="00223672">
        <w:rPr>
          <w:rFonts w:asciiTheme="minorHAnsi" w:hAnsiTheme="minorHAnsi"/>
          <w:sz w:val="22"/>
          <w:szCs w:val="22"/>
        </w:rPr>
        <w:t xml:space="preserve">Proposals shall be consistent with the mission of CTF’s Board and comply with the requirements contained in Exhibit B.  It is strongly recommended that this notice be reviewed in its entirety to ensure the applicant will be in compliance with the requirements in each section. </w:t>
      </w:r>
    </w:p>
    <w:p w:rsidR="002B078E" w:rsidRPr="00223672" w:rsidRDefault="002B078E" w:rsidP="002B078E">
      <w:pPr>
        <w:ind w:left="432"/>
        <w:rPr>
          <w:rFonts w:asciiTheme="minorHAnsi" w:hAnsiTheme="minorHAnsi"/>
          <w:sz w:val="22"/>
          <w:szCs w:val="22"/>
        </w:rPr>
      </w:pPr>
    </w:p>
    <w:p w:rsidR="002B078E" w:rsidRPr="00223672" w:rsidRDefault="002B078E" w:rsidP="002B078E">
      <w:pPr>
        <w:ind w:left="432"/>
        <w:rPr>
          <w:rFonts w:asciiTheme="minorHAnsi" w:hAnsiTheme="minorHAnsi"/>
          <w:sz w:val="22"/>
          <w:szCs w:val="22"/>
        </w:rPr>
      </w:pPr>
      <w:r w:rsidRPr="00223672">
        <w:rPr>
          <w:rFonts w:asciiTheme="minorHAnsi" w:hAnsiTheme="minorHAnsi"/>
          <w:sz w:val="22"/>
          <w:szCs w:val="22"/>
        </w:rPr>
        <w:t xml:space="preserve">Applicants shall submit one (1) original plus three (3) copies of the completed application (Exhibit A) to CTF.  </w:t>
      </w:r>
    </w:p>
    <w:p w:rsidR="002B078E" w:rsidRPr="00223672" w:rsidRDefault="002B078E" w:rsidP="002B078E">
      <w:pPr>
        <w:ind w:left="432"/>
        <w:rPr>
          <w:rFonts w:asciiTheme="minorHAnsi" w:hAnsiTheme="minorHAnsi"/>
          <w:sz w:val="22"/>
          <w:szCs w:val="22"/>
        </w:rPr>
      </w:pPr>
    </w:p>
    <w:p w:rsidR="002B078E" w:rsidRPr="00223672" w:rsidRDefault="002B078E" w:rsidP="002B078E">
      <w:pPr>
        <w:ind w:left="432"/>
        <w:rPr>
          <w:rFonts w:asciiTheme="minorHAnsi" w:hAnsiTheme="minorHAnsi"/>
          <w:sz w:val="22"/>
          <w:szCs w:val="22"/>
        </w:rPr>
      </w:pPr>
      <w:r w:rsidRPr="00223672">
        <w:rPr>
          <w:rFonts w:asciiTheme="minorHAnsi" w:hAnsiTheme="minorHAnsi"/>
          <w:sz w:val="22"/>
          <w:szCs w:val="22"/>
        </w:rPr>
        <w:t>(Note:  Exhibit B does not have to be submitted along with Exhibit A; however the applicant certifies that all information in Exhibit B has been reviewed and that the applicant understands that Exhibit B will be considered part of any contractual agreements made through this process).  Please retain a copy of Exhibit B for your records.</w:t>
      </w:r>
    </w:p>
    <w:p w:rsidR="002B078E" w:rsidRPr="00223672" w:rsidRDefault="002B078E" w:rsidP="002B078E">
      <w:pPr>
        <w:ind w:left="432"/>
        <w:rPr>
          <w:rFonts w:asciiTheme="minorHAnsi" w:hAnsiTheme="minorHAnsi"/>
          <w:sz w:val="22"/>
          <w:szCs w:val="22"/>
        </w:rPr>
      </w:pPr>
    </w:p>
    <w:p w:rsidR="002B078E" w:rsidRPr="00223672" w:rsidRDefault="002B078E" w:rsidP="002B078E">
      <w:pPr>
        <w:ind w:left="432"/>
        <w:rPr>
          <w:rFonts w:asciiTheme="minorHAnsi" w:hAnsiTheme="minorHAnsi"/>
          <w:sz w:val="22"/>
          <w:szCs w:val="22"/>
        </w:rPr>
      </w:pPr>
      <w:r w:rsidRPr="00223672">
        <w:rPr>
          <w:rFonts w:asciiTheme="minorHAnsi" w:hAnsiTheme="minorHAnsi"/>
          <w:sz w:val="22"/>
          <w:szCs w:val="22"/>
        </w:rPr>
        <w:t xml:space="preserve">The application shall be typed (no smaller than 11 point) and single-spaced.  Each page shall be numbered sequentially beginning with the cover sheet.  </w:t>
      </w:r>
    </w:p>
    <w:p w:rsidR="002B078E" w:rsidRPr="00223672" w:rsidRDefault="002B078E" w:rsidP="002B078E">
      <w:pPr>
        <w:ind w:left="432"/>
        <w:rPr>
          <w:rFonts w:asciiTheme="minorHAnsi" w:hAnsiTheme="minorHAnsi"/>
          <w:sz w:val="22"/>
          <w:szCs w:val="22"/>
        </w:rPr>
      </w:pPr>
    </w:p>
    <w:p w:rsidR="002B078E" w:rsidRPr="00223672" w:rsidRDefault="002B078E" w:rsidP="002B078E">
      <w:pPr>
        <w:ind w:left="432"/>
        <w:rPr>
          <w:rFonts w:asciiTheme="minorHAnsi" w:hAnsiTheme="minorHAnsi"/>
          <w:sz w:val="22"/>
          <w:szCs w:val="22"/>
        </w:rPr>
      </w:pPr>
      <w:r w:rsidRPr="00223672">
        <w:rPr>
          <w:rFonts w:asciiTheme="minorHAnsi" w:hAnsiTheme="minorHAnsi"/>
          <w:sz w:val="22"/>
          <w:szCs w:val="22"/>
        </w:rPr>
        <w:t>The application must follow the format and order presented herein.  The forms provided with this notice must be used in completing the application.  The forms may be reproduced on a computer or photocopied.</w:t>
      </w:r>
    </w:p>
    <w:p w:rsidR="002B078E" w:rsidRPr="00223672" w:rsidRDefault="002B078E" w:rsidP="002B078E">
      <w:pPr>
        <w:ind w:left="432"/>
        <w:rPr>
          <w:rFonts w:asciiTheme="minorHAnsi" w:hAnsiTheme="minorHAnsi"/>
          <w:sz w:val="22"/>
          <w:szCs w:val="22"/>
        </w:rPr>
      </w:pPr>
    </w:p>
    <w:p w:rsidR="002B078E" w:rsidRPr="00223672" w:rsidRDefault="002B078E" w:rsidP="002B078E">
      <w:pPr>
        <w:ind w:left="432"/>
        <w:rPr>
          <w:rFonts w:asciiTheme="minorHAnsi" w:hAnsiTheme="minorHAnsi"/>
          <w:bCs/>
          <w:sz w:val="22"/>
          <w:szCs w:val="22"/>
        </w:rPr>
      </w:pPr>
      <w:r w:rsidRPr="00223672">
        <w:rPr>
          <w:rFonts w:asciiTheme="minorHAnsi" w:hAnsiTheme="minorHAnsi"/>
          <w:bCs/>
          <w:sz w:val="22"/>
          <w:szCs w:val="22"/>
        </w:rPr>
        <w:lastRenderedPageBreak/>
        <w:t>Any attempt on the part of the applicant to change or alter the original content of the application, Exhibit A and Exhibit B, will render the submitted application and any subsequent contracts resulting from the submitted application null and void by CTF.</w:t>
      </w:r>
    </w:p>
    <w:p w:rsidR="002B078E" w:rsidRPr="00F1179E" w:rsidRDefault="002B078E" w:rsidP="002B078E">
      <w:pPr>
        <w:ind w:left="432"/>
        <w:rPr>
          <w:rFonts w:asciiTheme="minorHAnsi" w:hAnsiTheme="minorHAnsi"/>
          <w:bCs/>
        </w:rPr>
      </w:pPr>
    </w:p>
    <w:p w:rsidR="002B078E" w:rsidRPr="00223672" w:rsidRDefault="002B078E" w:rsidP="002B078E">
      <w:pPr>
        <w:pStyle w:val="ListParagraph"/>
        <w:numPr>
          <w:ilvl w:val="0"/>
          <w:numId w:val="34"/>
        </w:numPr>
        <w:ind w:left="432"/>
        <w:rPr>
          <w:rFonts w:asciiTheme="minorHAnsi" w:hAnsiTheme="minorHAnsi"/>
          <w:b/>
          <w:bCs/>
          <w:sz w:val="22"/>
          <w:szCs w:val="22"/>
        </w:rPr>
      </w:pPr>
      <w:r w:rsidRPr="00223672">
        <w:rPr>
          <w:rFonts w:asciiTheme="minorHAnsi" w:hAnsiTheme="minorHAnsi"/>
          <w:b/>
          <w:sz w:val="22"/>
          <w:szCs w:val="22"/>
          <w:u w:val="single"/>
        </w:rPr>
        <w:t xml:space="preserve">Instructions To Complete Application - Exhibit A </w:t>
      </w:r>
      <w:r w:rsidRPr="00223672">
        <w:rPr>
          <w:rFonts w:asciiTheme="minorHAnsi" w:hAnsiTheme="minorHAnsi"/>
          <w:b/>
          <w:sz w:val="22"/>
          <w:szCs w:val="22"/>
        </w:rPr>
        <w:t xml:space="preserve"> </w:t>
      </w:r>
    </w:p>
    <w:p w:rsidR="002B078E" w:rsidRPr="00223672" w:rsidRDefault="002B078E" w:rsidP="002B078E">
      <w:pPr>
        <w:pStyle w:val="ListParagraph"/>
        <w:ind w:left="432"/>
        <w:rPr>
          <w:rFonts w:asciiTheme="minorHAnsi" w:hAnsiTheme="minorHAnsi"/>
          <w:b/>
          <w:bCs/>
          <w:sz w:val="22"/>
          <w:szCs w:val="22"/>
        </w:rPr>
      </w:pPr>
    </w:p>
    <w:p w:rsidR="002B078E" w:rsidRPr="00223672" w:rsidRDefault="002B078E" w:rsidP="002B078E">
      <w:pPr>
        <w:ind w:left="432"/>
        <w:rPr>
          <w:rFonts w:asciiTheme="minorHAnsi" w:hAnsiTheme="minorHAnsi"/>
          <w:bCs/>
          <w:sz w:val="22"/>
          <w:szCs w:val="22"/>
        </w:rPr>
      </w:pPr>
      <w:r w:rsidRPr="00223672">
        <w:rPr>
          <w:rFonts w:asciiTheme="minorHAnsi" w:hAnsiTheme="minorHAnsi"/>
          <w:bCs/>
          <w:sz w:val="22"/>
          <w:szCs w:val="22"/>
        </w:rPr>
        <w:t xml:space="preserve">All forms within Exhibit A should be completed in their entirety as per the instructions.  Maximum point values for each attachment/section are indicated in parenthesis.  Continuation applications shall be evaluated on the content of the following:  </w:t>
      </w:r>
    </w:p>
    <w:p w:rsidR="002B078E" w:rsidRPr="00223672" w:rsidRDefault="002B078E" w:rsidP="002B078E">
      <w:pPr>
        <w:ind w:firstLine="432"/>
        <w:rPr>
          <w:rFonts w:asciiTheme="minorHAnsi" w:hAnsiTheme="minorHAnsi"/>
          <w:b/>
          <w:sz w:val="22"/>
          <w:szCs w:val="22"/>
        </w:rPr>
      </w:pPr>
      <w:r w:rsidRPr="00223672">
        <w:rPr>
          <w:rFonts w:asciiTheme="minorHAnsi" w:hAnsiTheme="minorHAnsi"/>
          <w:b/>
          <w:sz w:val="22"/>
          <w:szCs w:val="22"/>
          <w:u w:val="single"/>
        </w:rPr>
        <w:t>Cover Sheet</w:t>
      </w:r>
      <w:r w:rsidRPr="00223672">
        <w:rPr>
          <w:rFonts w:asciiTheme="minorHAnsi" w:hAnsiTheme="minorHAnsi"/>
          <w:b/>
          <w:sz w:val="22"/>
          <w:szCs w:val="22"/>
        </w:rPr>
        <w:t xml:space="preserve"> (5 points) </w:t>
      </w:r>
    </w:p>
    <w:p w:rsidR="002B078E" w:rsidRPr="00223672" w:rsidRDefault="002B078E" w:rsidP="002B078E">
      <w:pPr>
        <w:ind w:firstLine="432"/>
        <w:rPr>
          <w:rFonts w:asciiTheme="minorHAnsi" w:hAnsiTheme="minorHAnsi"/>
          <w:b/>
          <w:sz w:val="22"/>
          <w:szCs w:val="22"/>
        </w:rPr>
      </w:pPr>
    </w:p>
    <w:p w:rsidR="002B078E" w:rsidRPr="00F1179E" w:rsidRDefault="002B078E" w:rsidP="002B078E">
      <w:pPr>
        <w:pStyle w:val="BodyTextIndent2"/>
        <w:spacing w:after="0" w:line="240" w:lineRule="auto"/>
        <w:ind w:left="432"/>
        <w:rPr>
          <w:rFonts w:asciiTheme="minorHAnsi" w:hAnsiTheme="minorHAnsi"/>
          <w:sz w:val="22"/>
          <w:szCs w:val="22"/>
        </w:rPr>
      </w:pPr>
      <w:r w:rsidRPr="00223672">
        <w:rPr>
          <w:rFonts w:asciiTheme="minorHAnsi" w:hAnsiTheme="minorHAnsi"/>
          <w:sz w:val="22"/>
          <w:szCs w:val="22"/>
        </w:rPr>
        <w:t>This is the first page of the proposal.  All items on the page must be completed and the legal name of the applicant organization provided.  For contracting purposes, applicants must include a copy of their 501(c</w:t>
      </w:r>
      <w:proofErr w:type="gramStart"/>
      <w:r w:rsidRPr="00223672">
        <w:rPr>
          <w:rFonts w:asciiTheme="minorHAnsi" w:hAnsiTheme="minorHAnsi"/>
          <w:sz w:val="22"/>
          <w:szCs w:val="22"/>
        </w:rPr>
        <w:t>)(</w:t>
      </w:r>
      <w:proofErr w:type="gramEnd"/>
      <w:r w:rsidRPr="00223672">
        <w:rPr>
          <w:rFonts w:asciiTheme="minorHAnsi" w:hAnsiTheme="minorHAnsi"/>
          <w:sz w:val="22"/>
          <w:szCs w:val="22"/>
        </w:rPr>
        <w:t>3)</w:t>
      </w:r>
      <w:r w:rsidRPr="00F1179E">
        <w:rPr>
          <w:rFonts w:asciiTheme="minorHAnsi" w:hAnsiTheme="minorHAnsi"/>
          <w:sz w:val="22"/>
          <w:szCs w:val="22"/>
        </w:rPr>
        <w:t xml:space="preserve"> exemption letter, articles of incorporation, etc.  The contact name and address provided on this page will be used for all future mailings including contract information.</w:t>
      </w:r>
    </w:p>
    <w:p w:rsidR="002B078E" w:rsidRDefault="002B078E" w:rsidP="002B078E">
      <w:pPr>
        <w:pStyle w:val="BodyTextIndent2"/>
        <w:spacing w:after="0" w:line="240" w:lineRule="auto"/>
        <w:ind w:left="432"/>
        <w:rPr>
          <w:rFonts w:asciiTheme="minorHAnsi" w:hAnsiTheme="minorHAnsi"/>
          <w:sz w:val="22"/>
          <w:szCs w:val="22"/>
        </w:rPr>
      </w:pPr>
    </w:p>
    <w:p w:rsidR="002B078E" w:rsidRPr="00223672" w:rsidRDefault="002B078E" w:rsidP="002B078E">
      <w:pPr>
        <w:ind w:firstLine="432"/>
        <w:rPr>
          <w:rFonts w:asciiTheme="minorHAnsi" w:hAnsiTheme="minorHAnsi"/>
          <w:b/>
          <w:sz w:val="22"/>
          <w:szCs w:val="22"/>
        </w:rPr>
      </w:pPr>
      <w:r w:rsidRPr="00223672">
        <w:rPr>
          <w:rFonts w:asciiTheme="minorHAnsi" w:hAnsiTheme="minorHAnsi"/>
          <w:b/>
          <w:sz w:val="22"/>
          <w:szCs w:val="22"/>
          <w:u w:val="single"/>
        </w:rPr>
        <w:t>Project Abstract</w:t>
      </w:r>
      <w:r w:rsidRPr="00223672">
        <w:rPr>
          <w:rFonts w:asciiTheme="minorHAnsi" w:hAnsiTheme="minorHAnsi"/>
          <w:b/>
          <w:sz w:val="22"/>
          <w:szCs w:val="22"/>
        </w:rPr>
        <w:t xml:space="preserve"> (30 points) </w:t>
      </w:r>
    </w:p>
    <w:p w:rsidR="002B078E" w:rsidRPr="00223672" w:rsidRDefault="002B078E" w:rsidP="002B078E">
      <w:pPr>
        <w:ind w:firstLine="432"/>
        <w:rPr>
          <w:rFonts w:asciiTheme="minorHAnsi" w:hAnsiTheme="minorHAnsi"/>
          <w:b/>
          <w:sz w:val="22"/>
          <w:szCs w:val="22"/>
        </w:rPr>
      </w:pPr>
    </w:p>
    <w:p w:rsidR="002B078E" w:rsidRPr="00223672" w:rsidRDefault="002B078E" w:rsidP="002B078E">
      <w:pPr>
        <w:ind w:left="432"/>
        <w:rPr>
          <w:rFonts w:asciiTheme="minorHAnsi" w:hAnsiTheme="minorHAnsi"/>
          <w:sz w:val="22"/>
          <w:szCs w:val="22"/>
        </w:rPr>
      </w:pPr>
      <w:r w:rsidRPr="00223672">
        <w:rPr>
          <w:rFonts w:asciiTheme="minorHAnsi" w:hAnsiTheme="minorHAnsi"/>
          <w:sz w:val="22"/>
          <w:szCs w:val="22"/>
        </w:rPr>
        <w:t xml:space="preserve">The project abstract should provide the reviewer with a clear, concise overview of the proposal.  By reading the abstract alone, the reviewer should understand where and what the applicant plans to do, why they want to do it, and how the applicant will work to continuously improve it through an evaluation plan.  Each section of the abstract shall be completed and clearly identify how the proposal will </w:t>
      </w:r>
      <w:r w:rsidRPr="00223672">
        <w:rPr>
          <w:rFonts w:asciiTheme="minorHAnsi" w:hAnsiTheme="minorHAnsi"/>
          <w:b/>
          <w:bCs/>
          <w:sz w:val="22"/>
          <w:szCs w:val="22"/>
        </w:rPr>
        <w:t xml:space="preserve">prevent child abuse and neglect.  </w:t>
      </w:r>
      <w:r w:rsidRPr="00223672">
        <w:rPr>
          <w:rFonts w:asciiTheme="minorHAnsi" w:hAnsiTheme="minorHAnsi"/>
          <w:sz w:val="22"/>
          <w:szCs w:val="22"/>
        </w:rPr>
        <w:t xml:space="preserve">Additional pages may be attached as needed; however, please limit the response to no more than ten (10) typed pages.  </w:t>
      </w:r>
    </w:p>
    <w:p w:rsidR="002B078E" w:rsidRPr="00F1179E" w:rsidRDefault="002B078E" w:rsidP="002B078E">
      <w:pPr>
        <w:rPr>
          <w:rFonts w:asciiTheme="minorHAnsi" w:hAnsiTheme="minorHAnsi"/>
          <w:b/>
        </w:rPr>
      </w:pPr>
    </w:p>
    <w:p w:rsidR="002B078E" w:rsidRPr="00223672" w:rsidRDefault="002B078E" w:rsidP="002B078E">
      <w:pPr>
        <w:ind w:left="3597" w:hanging="3165"/>
        <w:rPr>
          <w:rFonts w:asciiTheme="minorHAnsi" w:hAnsiTheme="minorHAnsi"/>
          <w:bCs/>
          <w:sz w:val="22"/>
          <w:szCs w:val="22"/>
        </w:rPr>
      </w:pPr>
      <w:r w:rsidRPr="00F1179E">
        <w:rPr>
          <w:rFonts w:asciiTheme="minorHAnsi" w:hAnsiTheme="minorHAnsi"/>
          <w:b/>
        </w:rPr>
        <w:t>Project Summary:</w:t>
      </w:r>
      <w:r w:rsidRPr="00F1179E">
        <w:rPr>
          <w:rFonts w:asciiTheme="minorHAnsi" w:hAnsiTheme="minorHAnsi"/>
          <w:b/>
        </w:rPr>
        <w:tab/>
      </w:r>
      <w:r w:rsidRPr="00F1179E">
        <w:rPr>
          <w:rFonts w:asciiTheme="minorHAnsi" w:hAnsiTheme="minorHAnsi"/>
          <w:b/>
        </w:rPr>
        <w:tab/>
      </w:r>
      <w:r w:rsidRPr="00223672">
        <w:rPr>
          <w:rFonts w:asciiTheme="minorHAnsi" w:hAnsiTheme="minorHAnsi"/>
          <w:bCs/>
          <w:sz w:val="22"/>
          <w:szCs w:val="22"/>
        </w:rPr>
        <w:t>Briefly describe the prevention project/proposal for which you are applying, and the evidence-based model on which it is based.</w:t>
      </w:r>
    </w:p>
    <w:p w:rsidR="002B078E" w:rsidRPr="00F1179E" w:rsidRDefault="002B078E" w:rsidP="002B078E">
      <w:pPr>
        <w:ind w:left="2157" w:hanging="1725"/>
        <w:rPr>
          <w:rFonts w:asciiTheme="minorHAnsi" w:hAnsiTheme="minorHAnsi"/>
          <w:bCs/>
        </w:rPr>
      </w:pPr>
    </w:p>
    <w:p w:rsidR="002B078E" w:rsidRPr="00223672" w:rsidRDefault="002B078E" w:rsidP="002B078E">
      <w:pPr>
        <w:ind w:left="3597" w:hanging="3165"/>
        <w:rPr>
          <w:rFonts w:asciiTheme="minorHAnsi" w:hAnsiTheme="minorHAnsi"/>
          <w:sz w:val="22"/>
          <w:szCs w:val="22"/>
        </w:rPr>
      </w:pPr>
      <w:r w:rsidRPr="00F1179E">
        <w:rPr>
          <w:rFonts w:asciiTheme="minorHAnsi" w:hAnsiTheme="minorHAnsi"/>
          <w:b/>
          <w:sz w:val="22"/>
          <w:szCs w:val="22"/>
        </w:rPr>
        <w:t>Background/Statement of Need:</w:t>
      </w:r>
      <w:r w:rsidRPr="00F1179E">
        <w:rPr>
          <w:rFonts w:asciiTheme="minorHAnsi" w:hAnsiTheme="minorHAnsi"/>
        </w:rPr>
        <w:tab/>
      </w:r>
      <w:r w:rsidRPr="00223672">
        <w:rPr>
          <w:rFonts w:asciiTheme="minorHAnsi" w:hAnsiTheme="minorHAnsi"/>
          <w:sz w:val="22"/>
          <w:szCs w:val="22"/>
        </w:rPr>
        <w:t>This section should clearly and concisely provide information that supports the need for the prevention project in the applicant’s proposed service area. It should also be reasonable in scope.  In other words, the problem(s) is to be something that the applicant can do something about.</w:t>
      </w:r>
    </w:p>
    <w:p w:rsidR="002B078E" w:rsidRPr="00F1179E" w:rsidRDefault="002B078E" w:rsidP="002B078E">
      <w:pPr>
        <w:ind w:left="4320" w:hanging="3600"/>
        <w:rPr>
          <w:rFonts w:asciiTheme="minorHAnsi" w:hAnsiTheme="minorHAnsi"/>
        </w:rPr>
      </w:pPr>
    </w:p>
    <w:p w:rsidR="002B078E" w:rsidRPr="00223672" w:rsidRDefault="002B078E" w:rsidP="002B078E">
      <w:pPr>
        <w:ind w:firstLine="432"/>
        <w:rPr>
          <w:rFonts w:asciiTheme="minorHAnsi" w:hAnsiTheme="minorHAnsi"/>
          <w:sz w:val="22"/>
          <w:szCs w:val="22"/>
        </w:rPr>
      </w:pPr>
      <w:r w:rsidRPr="00F1179E">
        <w:rPr>
          <w:rFonts w:asciiTheme="minorHAnsi" w:hAnsiTheme="minorHAnsi"/>
          <w:b/>
        </w:rPr>
        <w:t>Target Population:</w:t>
      </w:r>
      <w:r w:rsidR="00F1179E">
        <w:rPr>
          <w:rFonts w:asciiTheme="minorHAnsi" w:hAnsiTheme="minorHAnsi"/>
        </w:rPr>
        <w:tab/>
      </w:r>
      <w:r w:rsidR="00F1179E">
        <w:rPr>
          <w:rFonts w:asciiTheme="minorHAnsi" w:hAnsiTheme="minorHAnsi"/>
        </w:rPr>
        <w:tab/>
      </w:r>
      <w:r w:rsidRPr="00223672">
        <w:rPr>
          <w:rFonts w:asciiTheme="minorHAnsi" w:hAnsiTheme="minorHAnsi"/>
          <w:sz w:val="22"/>
          <w:szCs w:val="22"/>
        </w:rPr>
        <w:t>This section should answer the following questions:</w:t>
      </w:r>
    </w:p>
    <w:p w:rsidR="002B078E" w:rsidRPr="00223672" w:rsidRDefault="002B078E" w:rsidP="002B078E">
      <w:pPr>
        <w:ind w:left="4320" w:hanging="3600"/>
        <w:rPr>
          <w:rFonts w:asciiTheme="minorHAnsi" w:hAnsiTheme="minorHAnsi"/>
          <w:sz w:val="22"/>
          <w:szCs w:val="22"/>
        </w:rPr>
      </w:pPr>
    </w:p>
    <w:p w:rsidR="002B078E" w:rsidRPr="00223672" w:rsidRDefault="002B078E" w:rsidP="002B078E">
      <w:pPr>
        <w:ind w:left="3600"/>
        <w:rPr>
          <w:rFonts w:asciiTheme="minorHAnsi" w:hAnsiTheme="minorHAnsi"/>
          <w:sz w:val="22"/>
          <w:szCs w:val="22"/>
        </w:rPr>
      </w:pPr>
      <w:r w:rsidRPr="00223672">
        <w:rPr>
          <w:rFonts w:asciiTheme="minorHAnsi" w:hAnsiTheme="minorHAnsi"/>
          <w:sz w:val="22"/>
          <w:szCs w:val="22"/>
        </w:rPr>
        <w:t>Who will be served by the project?  Include data about age, socioeconomic status, risk factors for abuse/neglect, and other factors that characterize the population to be served.</w:t>
      </w:r>
    </w:p>
    <w:p w:rsidR="002B078E" w:rsidRPr="00223672" w:rsidRDefault="002B078E" w:rsidP="002B078E">
      <w:pPr>
        <w:ind w:left="4320" w:hanging="3600"/>
        <w:rPr>
          <w:rFonts w:asciiTheme="minorHAnsi" w:hAnsiTheme="minorHAnsi"/>
          <w:sz w:val="22"/>
          <w:szCs w:val="22"/>
        </w:rPr>
      </w:pPr>
    </w:p>
    <w:p w:rsidR="002B078E" w:rsidRPr="00223672" w:rsidRDefault="002B078E" w:rsidP="002B078E">
      <w:pPr>
        <w:ind w:left="3600" w:hanging="3600"/>
        <w:rPr>
          <w:rFonts w:asciiTheme="minorHAnsi" w:hAnsiTheme="minorHAnsi"/>
          <w:sz w:val="22"/>
          <w:szCs w:val="22"/>
        </w:rPr>
      </w:pPr>
      <w:r w:rsidRPr="00223672">
        <w:rPr>
          <w:rFonts w:asciiTheme="minorHAnsi" w:hAnsiTheme="minorHAnsi"/>
          <w:sz w:val="22"/>
          <w:szCs w:val="22"/>
        </w:rPr>
        <w:tab/>
        <w:t xml:space="preserve">Where is this population located geographically?  </w:t>
      </w:r>
    </w:p>
    <w:p w:rsidR="002B078E" w:rsidRPr="00223672" w:rsidRDefault="002B078E" w:rsidP="002B078E">
      <w:pPr>
        <w:ind w:left="3600" w:hanging="3600"/>
        <w:rPr>
          <w:rFonts w:asciiTheme="minorHAnsi" w:hAnsiTheme="minorHAnsi"/>
          <w:sz w:val="22"/>
          <w:szCs w:val="22"/>
        </w:rPr>
      </w:pPr>
    </w:p>
    <w:p w:rsidR="002B078E" w:rsidRPr="00223672" w:rsidRDefault="002B078E" w:rsidP="002B078E">
      <w:pPr>
        <w:ind w:left="3600" w:hanging="3600"/>
        <w:rPr>
          <w:rFonts w:asciiTheme="minorHAnsi" w:hAnsiTheme="minorHAnsi"/>
          <w:sz w:val="22"/>
          <w:szCs w:val="22"/>
        </w:rPr>
      </w:pPr>
      <w:r w:rsidRPr="00223672">
        <w:rPr>
          <w:rFonts w:asciiTheme="minorHAnsi" w:hAnsiTheme="minorHAnsi"/>
          <w:sz w:val="22"/>
          <w:szCs w:val="22"/>
        </w:rPr>
        <w:tab/>
        <w:t>How will the population be identified and recruited for the project?</w:t>
      </w:r>
    </w:p>
    <w:p w:rsidR="002B078E" w:rsidRPr="00F1179E" w:rsidRDefault="002B078E" w:rsidP="002B078E">
      <w:pPr>
        <w:ind w:left="4320" w:hanging="3600"/>
        <w:rPr>
          <w:rFonts w:asciiTheme="minorHAnsi" w:hAnsiTheme="minorHAnsi"/>
        </w:rPr>
      </w:pPr>
    </w:p>
    <w:p w:rsidR="002B078E" w:rsidRPr="00223672" w:rsidRDefault="002B078E" w:rsidP="002B078E">
      <w:pPr>
        <w:ind w:left="3597" w:hanging="3165"/>
        <w:rPr>
          <w:rFonts w:asciiTheme="minorHAnsi" w:hAnsiTheme="minorHAnsi"/>
          <w:bCs/>
          <w:sz w:val="22"/>
          <w:szCs w:val="22"/>
        </w:rPr>
      </w:pPr>
      <w:r w:rsidRPr="00F1179E">
        <w:rPr>
          <w:rFonts w:asciiTheme="minorHAnsi" w:hAnsiTheme="minorHAnsi"/>
          <w:b/>
        </w:rPr>
        <w:t>Goals &amp; Objectives:</w:t>
      </w:r>
      <w:r w:rsidRPr="00F1179E">
        <w:rPr>
          <w:rFonts w:asciiTheme="minorHAnsi" w:hAnsiTheme="minorHAnsi"/>
          <w:b/>
        </w:rPr>
        <w:tab/>
      </w:r>
      <w:r w:rsidRPr="00223672">
        <w:rPr>
          <w:rFonts w:asciiTheme="minorHAnsi" w:hAnsiTheme="minorHAnsi"/>
          <w:b/>
          <w:sz w:val="22"/>
          <w:szCs w:val="22"/>
        </w:rPr>
        <w:tab/>
      </w:r>
      <w:r w:rsidRPr="00223672">
        <w:rPr>
          <w:rFonts w:asciiTheme="minorHAnsi" w:hAnsiTheme="minorHAnsi"/>
          <w:bCs/>
          <w:sz w:val="22"/>
          <w:szCs w:val="22"/>
        </w:rPr>
        <w:t>Goals are general statements about a desired change or outcome such as to reduce teen pregnancy, to reduce the rate of child abuse neglect, to improve the overall wellness of infants and children in a given target area, etc.</w:t>
      </w:r>
      <w:r w:rsidRPr="00223672">
        <w:rPr>
          <w:rFonts w:asciiTheme="minorHAnsi" w:hAnsiTheme="minorHAnsi"/>
          <w:b/>
          <w:sz w:val="22"/>
          <w:szCs w:val="22"/>
        </w:rPr>
        <w:t xml:space="preserve">  </w:t>
      </w:r>
      <w:r w:rsidRPr="00223672">
        <w:rPr>
          <w:rFonts w:asciiTheme="minorHAnsi" w:hAnsiTheme="minorHAnsi"/>
          <w:bCs/>
          <w:sz w:val="22"/>
          <w:szCs w:val="22"/>
        </w:rPr>
        <w:t xml:space="preserve">An objective is more specific than a goal and is the means by which a goal is to be achieved.  It represents the step towards the goal.  Objectives are always measurable and time specific.  For example, an </w:t>
      </w:r>
      <w:r w:rsidRPr="00223672">
        <w:rPr>
          <w:rFonts w:asciiTheme="minorHAnsi" w:hAnsiTheme="minorHAnsi"/>
          <w:bCs/>
          <w:sz w:val="22"/>
          <w:szCs w:val="22"/>
        </w:rPr>
        <w:lastRenderedPageBreak/>
        <w:t xml:space="preserve">objective might be stated that “30 teen parents will each be paired with one adult volunteer mentor over the next 12 months for the purpose of reducing teen pregnancy.” </w:t>
      </w:r>
    </w:p>
    <w:p w:rsidR="002B078E" w:rsidRPr="00F1179E" w:rsidRDefault="002B078E" w:rsidP="002B078E">
      <w:pPr>
        <w:ind w:left="4320" w:hanging="3600"/>
        <w:rPr>
          <w:rFonts w:asciiTheme="minorHAnsi" w:hAnsiTheme="minorHAnsi"/>
          <w:b/>
        </w:rPr>
      </w:pPr>
    </w:p>
    <w:p w:rsidR="002B078E" w:rsidRPr="00223672" w:rsidRDefault="002B078E" w:rsidP="002B078E">
      <w:pPr>
        <w:ind w:left="3597" w:hanging="3165"/>
        <w:rPr>
          <w:rFonts w:asciiTheme="minorHAnsi" w:hAnsiTheme="minorHAnsi"/>
          <w:bCs/>
          <w:sz w:val="22"/>
          <w:szCs w:val="22"/>
        </w:rPr>
      </w:pPr>
      <w:r w:rsidRPr="00F1179E">
        <w:rPr>
          <w:rFonts w:asciiTheme="minorHAnsi" w:hAnsiTheme="minorHAnsi"/>
          <w:b/>
          <w:sz w:val="22"/>
          <w:szCs w:val="22"/>
        </w:rPr>
        <w:t>Methods, Strategies &amp; Outputs:</w:t>
      </w:r>
      <w:r w:rsidRPr="00F1179E">
        <w:rPr>
          <w:rFonts w:asciiTheme="minorHAnsi" w:hAnsiTheme="minorHAnsi"/>
          <w:b/>
        </w:rPr>
        <w:tab/>
      </w:r>
      <w:r w:rsidRPr="00223672">
        <w:rPr>
          <w:rFonts w:asciiTheme="minorHAnsi" w:hAnsiTheme="minorHAnsi"/>
          <w:sz w:val="22"/>
          <w:szCs w:val="22"/>
        </w:rPr>
        <w:t xml:space="preserve">This section should clearly and concisely reflect the components of the project.  Specifically, what are the components of the project and how will the project be implemented?  Describe the </w:t>
      </w:r>
      <w:r w:rsidRPr="00223672">
        <w:rPr>
          <w:rFonts w:asciiTheme="minorHAnsi" w:hAnsiTheme="minorHAnsi"/>
          <w:bCs/>
          <w:sz w:val="22"/>
          <w:szCs w:val="22"/>
        </w:rPr>
        <w:t xml:space="preserve">strategies, methods and interventions that will be used to achieve the objectives, and then ultimately the outcome.  Include outputs which are </w:t>
      </w:r>
      <w:r w:rsidRPr="00223672">
        <w:rPr>
          <w:rFonts w:asciiTheme="minorHAnsi" w:hAnsiTheme="minorHAnsi"/>
          <w:sz w:val="22"/>
          <w:szCs w:val="22"/>
        </w:rPr>
        <w:t>the specific activities, events, services, relationships and products generated (# of cribs distributed, SBS DVDs distributed, parents enrolled, volunteer mentors trained, parent classes</w:t>
      </w:r>
      <w:r w:rsidRPr="00F1179E">
        <w:rPr>
          <w:rFonts w:asciiTheme="minorHAnsi" w:hAnsiTheme="minorHAnsi"/>
        </w:rPr>
        <w:t xml:space="preserve"> </w:t>
      </w:r>
      <w:r w:rsidRPr="00223672">
        <w:rPr>
          <w:rFonts w:asciiTheme="minorHAnsi" w:hAnsiTheme="minorHAnsi"/>
          <w:sz w:val="22"/>
          <w:szCs w:val="22"/>
        </w:rPr>
        <w:t xml:space="preserve">offered, etc.) </w:t>
      </w:r>
      <w:r w:rsidRPr="00223672">
        <w:rPr>
          <w:rFonts w:asciiTheme="minorHAnsi" w:hAnsiTheme="minorHAnsi"/>
          <w:bCs/>
          <w:sz w:val="22"/>
          <w:szCs w:val="22"/>
        </w:rPr>
        <w:t xml:space="preserve"> Often there is more than one intervention for each objective and outcome.</w:t>
      </w:r>
    </w:p>
    <w:p w:rsidR="002B078E" w:rsidRPr="00F1179E" w:rsidRDefault="002B078E" w:rsidP="002B078E">
      <w:pPr>
        <w:ind w:left="4320" w:hanging="3600"/>
        <w:rPr>
          <w:rFonts w:asciiTheme="minorHAnsi" w:hAnsiTheme="minorHAnsi"/>
          <w:b/>
        </w:rPr>
      </w:pPr>
    </w:p>
    <w:p w:rsidR="002B078E" w:rsidRPr="00223672" w:rsidRDefault="002B078E" w:rsidP="002B078E">
      <w:pPr>
        <w:ind w:left="3597" w:hanging="3165"/>
        <w:rPr>
          <w:rFonts w:asciiTheme="minorHAnsi" w:hAnsiTheme="minorHAnsi"/>
          <w:bCs/>
          <w:sz w:val="22"/>
          <w:szCs w:val="22"/>
        </w:rPr>
      </w:pPr>
      <w:r w:rsidRPr="00F1179E">
        <w:rPr>
          <w:rFonts w:asciiTheme="minorHAnsi" w:hAnsiTheme="minorHAnsi"/>
          <w:b/>
        </w:rPr>
        <w:t>Outcomes:</w:t>
      </w:r>
      <w:r w:rsidRPr="00F1179E">
        <w:rPr>
          <w:rFonts w:asciiTheme="minorHAnsi" w:hAnsiTheme="minorHAnsi"/>
          <w:b/>
        </w:rPr>
        <w:tab/>
      </w:r>
      <w:r w:rsidRPr="00F1179E">
        <w:rPr>
          <w:rFonts w:asciiTheme="minorHAnsi" w:hAnsiTheme="minorHAnsi"/>
          <w:b/>
        </w:rPr>
        <w:tab/>
      </w:r>
      <w:r w:rsidRPr="00223672">
        <w:rPr>
          <w:rFonts w:asciiTheme="minorHAnsi" w:hAnsiTheme="minorHAnsi"/>
          <w:sz w:val="22"/>
          <w:szCs w:val="22"/>
        </w:rPr>
        <w:t xml:space="preserve">This section should clearly and concisely state the outcomes that the applicant </w:t>
      </w:r>
      <w:r w:rsidRPr="00223672">
        <w:rPr>
          <w:rFonts w:asciiTheme="minorHAnsi" w:hAnsiTheme="minorHAnsi"/>
          <w:bCs/>
          <w:sz w:val="22"/>
          <w:szCs w:val="22"/>
        </w:rPr>
        <w:t>seeks</w:t>
      </w:r>
      <w:r w:rsidRPr="00223672">
        <w:rPr>
          <w:rFonts w:asciiTheme="minorHAnsi" w:hAnsiTheme="minorHAnsi"/>
          <w:sz w:val="22"/>
          <w:szCs w:val="22"/>
        </w:rPr>
        <w:t xml:space="preserve"> to achieve.  Outcomes should be behaviorally based (i.e.: related to changes in knowledge, behavior, attitudes or conditions of the target population that will help prevent child abuse and neglect).  Outcomes should clearly relate to the stated problem or need and must be measurable.  They reflect the desired results to be achieved.  For example, an outcome might be stated,</w:t>
      </w:r>
      <w:r w:rsidRPr="00223672">
        <w:rPr>
          <w:rFonts w:asciiTheme="minorHAnsi" w:hAnsiTheme="minorHAnsi"/>
          <w:bCs/>
          <w:sz w:val="22"/>
          <w:szCs w:val="22"/>
        </w:rPr>
        <w:t xml:space="preserve"> “95% of pregnant/parenting teens enrolled in the project will graduate from an accredited high school, complete their GED and/or be gainfully employed by June 2016” or “90% of participating parents will demonstrate an increased knowledge of age-appropriate child development”.</w:t>
      </w:r>
    </w:p>
    <w:p w:rsidR="002B078E" w:rsidRPr="00F1179E" w:rsidRDefault="002B078E" w:rsidP="002B078E">
      <w:pPr>
        <w:ind w:left="4320" w:hanging="3600"/>
        <w:rPr>
          <w:rFonts w:asciiTheme="minorHAnsi" w:hAnsiTheme="minorHAnsi"/>
          <w:b/>
        </w:rPr>
      </w:pPr>
    </w:p>
    <w:p w:rsidR="002B078E" w:rsidRPr="00223672" w:rsidRDefault="002B078E" w:rsidP="002B078E">
      <w:pPr>
        <w:ind w:left="3597" w:hanging="3162"/>
        <w:rPr>
          <w:rFonts w:asciiTheme="minorHAnsi" w:hAnsiTheme="minorHAnsi"/>
          <w:sz w:val="22"/>
          <w:szCs w:val="22"/>
        </w:rPr>
      </w:pPr>
      <w:r w:rsidRPr="00F1179E">
        <w:rPr>
          <w:rFonts w:asciiTheme="minorHAnsi" w:hAnsiTheme="minorHAnsi"/>
          <w:b/>
        </w:rPr>
        <w:t>Evaluation:</w:t>
      </w:r>
      <w:r w:rsidRPr="00F1179E">
        <w:rPr>
          <w:rFonts w:asciiTheme="minorHAnsi" w:hAnsiTheme="minorHAnsi"/>
        </w:rPr>
        <w:tab/>
      </w:r>
      <w:r w:rsidRPr="00223672">
        <w:rPr>
          <w:rFonts w:asciiTheme="minorHAnsi" w:hAnsiTheme="minorHAnsi"/>
          <w:sz w:val="22"/>
          <w:szCs w:val="22"/>
        </w:rPr>
        <w:tab/>
        <w:t xml:space="preserve">This section should clearly state what evaluation tools the applicant will use to measure and understand the effectiveness of the project. There must be at least one clear evaluation component for each proposed outcome. Each component should include what type of data will be collected, and how it will be compiled and analyzed.  The applicant must also discuss how the evaluation will be used to modify, enhance or improve the project as needed.  In addition, each agency will need to develop a client satisfaction survey.  </w:t>
      </w:r>
    </w:p>
    <w:p w:rsidR="002B078E" w:rsidRPr="00F1179E" w:rsidRDefault="002B078E" w:rsidP="002B078E">
      <w:pPr>
        <w:ind w:left="4320" w:hanging="3600"/>
        <w:rPr>
          <w:rFonts w:asciiTheme="minorHAnsi" w:hAnsiTheme="minorHAnsi"/>
        </w:rPr>
      </w:pPr>
    </w:p>
    <w:p w:rsidR="002B078E" w:rsidRPr="00223672" w:rsidRDefault="002B078E" w:rsidP="002B078E">
      <w:pPr>
        <w:ind w:left="3597" w:hanging="3162"/>
        <w:rPr>
          <w:rFonts w:asciiTheme="minorHAnsi" w:hAnsiTheme="minorHAnsi"/>
          <w:sz w:val="22"/>
          <w:szCs w:val="22"/>
        </w:rPr>
      </w:pPr>
      <w:r w:rsidRPr="00223672">
        <w:rPr>
          <w:rFonts w:asciiTheme="minorHAnsi" w:hAnsiTheme="minorHAnsi"/>
          <w:b/>
          <w:bCs/>
          <w:sz w:val="22"/>
          <w:szCs w:val="22"/>
        </w:rPr>
        <w:t>Role of Consumer/Participants:</w:t>
      </w:r>
      <w:r w:rsidRPr="00223672">
        <w:rPr>
          <w:rFonts w:asciiTheme="minorHAnsi" w:hAnsiTheme="minorHAnsi"/>
          <w:b/>
          <w:bCs/>
          <w:sz w:val="22"/>
          <w:szCs w:val="22"/>
        </w:rPr>
        <w:tab/>
      </w:r>
      <w:r w:rsidRPr="00223672">
        <w:rPr>
          <w:rFonts w:asciiTheme="minorHAnsi" w:hAnsiTheme="minorHAnsi"/>
          <w:sz w:val="22"/>
          <w:szCs w:val="22"/>
        </w:rPr>
        <w:t xml:space="preserve">Describe in what ways the consumer/participants will be involved in the prevention project and discuss ways the project will identify the family/participant’s strengths (strength-based). </w:t>
      </w:r>
    </w:p>
    <w:p w:rsidR="002B078E" w:rsidRPr="00F1179E" w:rsidRDefault="002B078E" w:rsidP="002B078E">
      <w:pPr>
        <w:ind w:left="4320" w:hanging="3600"/>
        <w:rPr>
          <w:rFonts w:asciiTheme="minorHAnsi" w:hAnsiTheme="minorHAnsi"/>
        </w:rPr>
      </w:pPr>
    </w:p>
    <w:p w:rsidR="002B078E" w:rsidRPr="00223672" w:rsidRDefault="002B078E" w:rsidP="002B078E">
      <w:pPr>
        <w:ind w:left="3597" w:right="-544" w:hanging="3162"/>
        <w:rPr>
          <w:rFonts w:asciiTheme="minorHAnsi" w:hAnsiTheme="minorHAnsi"/>
          <w:bCs/>
          <w:sz w:val="22"/>
          <w:szCs w:val="22"/>
        </w:rPr>
      </w:pPr>
      <w:r w:rsidRPr="00F1179E">
        <w:rPr>
          <w:rFonts w:asciiTheme="minorHAnsi" w:hAnsiTheme="minorHAnsi"/>
          <w:b/>
          <w:bCs/>
        </w:rPr>
        <w:t>Coordination of Services:</w:t>
      </w:r>
      <w:r w:rsidRPr="00F1179E">
        <w:rPr>
          <w:rFonts w:asciiTheme="minorHAnsi" w:hAnsiTheme="minorHAnsi"/>
          <w:bCs/>
        </w:rPr>
        <w:t xml:space="preserve">  </w:t>
      </w:r>
      <w:r w:rsidRPr="00F1179E">
        <w:rPr>
          <w:rFonts w:asciiTheme="minorHAnsi" w:hAnsiTheme="minorHAnsi"/>
          <w:bCs/>
        </w:rPr>
        <w:tab/>
      </w:r>
      <w:r w:rsidRPr="00F1179E">
        <w:rPr>
          <w:rFonts w:asciiTheme="minorHAnsi" w:hAnsiTheme="minorHAnsi"/>
          <w:bCs/>
        </w:rPr>
        <w:tab/>
      </w:r>
      <w:r w:rsidRPr="00223672">
        <w:rPr>
          <w:rFonts w:asciiTheme="minorHAnsi" w:hAnsiTheme="minorHAnsi"/>
          <w:bCs/>
          <w:sz w:val="22"/>
          <w:szCs w:val="22"/>
        </w:rPr>
        <w:t>Describe how your agency collaborates and/or coordinates with other service providers in the community.  If collaboration/coordination opportunities are limited due to few other available services, please explain.</w:t>
      </w:r>
    </w:p>
    <w:p w:rsidR="002B078E" w:rsidRPr="00F1179E" w:rsidRDefault="002B078E" w:rsidP="002B078E">
      <w:pPr>
        <w:ind w:firstLine="720"/>
        <w:rPr>
          <w:rFonts w:asciiTheme="minorHAnsi" w:hAnsiTheme="minorHAnsi"/>
        </w:rPr>
      </w:pPr>
    </w:p>
    <w:p w:rsidR="002B078E" w:rsidRPr="00F1179E" w:rsidRDefault="002B078E" w:rsidP="002B078E">
      <w:pPr>
        <w:rPr>
          <w:rFonts w:asciiTheme="minorHAnsi" w:hAnsiTheme="minorHAnsi"/>
        </w:rPr>
      </w:pPr>
    </w:p>
    <w:p w:rsidR="002B078E" w:rsidRPr="00F1179E" w:rsidRDefault="002B078E" w:rsidP="002B078E">
      <w:pPr>
        <w:ind w:firstLine="435"/>
        <w:rPr>
          <w:rFonts w:asciiTheme="minorHAnsi" w:hAnsiTheme="minorHAnsi"/>
        </w:rPr>
      </w:pPr>
      <w:r w:rsidRPr="00F1179E">
        <w:rPr>
          <w:rFonts w:asciiTheme="minorHAnsi" w:hAnsiTheme="minorHAnsi"/>
          <w:b/>
          <w:bCs/>
        </w:rPr>
        <w:t>Sustainability:</w:t>
      </w:r>
      <w:r w:rsidRPr="00F1179E">
        <w:rPr>
          <w:rFonts w:asciiTheme="minorHAnsi" w:hAnsiTheme="minorHAnsi"/>
          <w:b/>
          <w:bCs/>
        </w:rPr>
        <w:tab/>
      </w:r>
      <w:r w:rsidRPr="00F1179E">
        <w:rPr>
          <w:rFonts w:asciiTheme="minorHAnsi" w:hAnsiTheme="minorHAnsi"/>
          <w:b/>
          <w:bCs/>
        </w:rPr>
        <w:tab/>
      </w:r>
      <w:r w:rsidRPr="00F1179E">
        <w:rPr>
          <w:rFonts w:asciiTheme="minorHAnsi" w:hAnsiTheme="minorHAnsi"/>
          <w:b/>
          <w:bCs/>
        </w:rPr>
        <w:tab/>
      </w:r>
      <w:r w:rsidRPr="00223672">
        <w:rPr>
          <w:rFonts w:asciiTheme="minorHAnsi" w:hAnsiTheme="minorHAnsi"/>
          <w:sz w:val="22"/>
          <w:szCs w:val="22"/>
        </w:rPr>
        <w:t>Describe how the project will be sustained after CTF funding ends.</w:t>
      </w:r>
    </w:p>
    <w:p w:rsidR="002B078E" w:rsidRPr="00F1179E" w:rsidRDefault="002B078E" w:rsidP="002B078E">
      <w:pPr>
        <w:ind w:left="4320" w:hanging="3600"/>
        <w:rPr>
          <w:rFonts w:asciiTheme="minorHAnsi" w:hAnsiTheme="minorHAnsi"/>
        </w:rPr>
      </w:pPr>
    </w:p>
    <w:p w:rsidR="002B078E" w:rsidRPr="00223672" w:rsidRDefault="002B078E" w:rsidP="002B078E">
      <w:pPr>
        <w:ind w:left="3600" w:hanging="3165"/>
        <w:rPr>
          <w:rFonts w:asciiTheme="minorHAnsi" w:hAnsiTheme="minorHAnsi"/>
          <w:sz w:val="22"/>
          <w:szCs w:val="22"/>
        </w:rPr>
      </w:pPr>
      <w:r w:rsidRPr="00F1179E">
        <w:rPr>
          <w:rFonts w:asciiTheme="minorHAnsi" w:hAnsiTheme="minorHAnsi"/>
          <w:b/>
        </w:rPr>
        <w:t>Protective Factors:</w:t>
      </w:r>
      <w:r w:rsidRPr="00F1179E">
        <w:rPr>
          <w:rFonts w:asciiTheme="minorHAnsi" w:hAnsiTheme="minorHAnsi"/>
          <w:b/>
        </w:rPr>
        <w:tab/>
      </w:r>
      <w:r w:rsidRPr="00223672">
        <w:rPr>
          <w:rFonts w:asciiTheme="minorHAnsi" w:hAnsiTheme="minorHAnsi"/>
          <w:sz w:val="22"/>
          <w:szCs w:val="22"/>
        </w:rPr>
        <w:t xml:space="preserve">Using the table format, please describe how the project will integrate the following protective factors:  (1) parental resilience, (2) social connections, (3) knowledge of parenting and child development, (4) </w:t>
      </w:r>
      <w:r w:rsidRPr="00223672">
        <w:rPr>
          <w:rFonts w:asciiTheme="minorHAnsi" w:hAnsiTheme="minorHAnsi"/>
          <w:sz w:val="22"/>
          <w:szCs w:val="22"/>
        </w:rPr>
        <w:lastRenderedPageBreak/>
        <w:t xml:space="preserve">concrete support in times of need, and (5) social and emotional competence of children.  Please refer to the “strengthening families” table (Attachment 1) for additional information on the five protective factors or visit </w:t>
      </w:r>
      <w:hyperlink r:id="rId66" w:history="1">
        <w:r w:rsidRPr="00223672">
          <w:rPr>
            <w:rStyle w:val="Hyperlink"/>
            <w:rFonts w:asciiTheme="minorHAnsi" w:hAnsiTheme="minorHAnsi"/>
            <w:sz w:val="22"/>
            <w:szCs w:val="22"/>
          </w:rPr>
          <w:t>http://www.cssp.org/reform/strengthening-families</w:t>
        </w:r>
      </w:hyperlink>
      <w:r w:rsidR="00223672" w:rsidRPr="00223672">
        <w:rPr>
          <w:rFonts w:asciiTheme="minorHAnsi" w:hAnsiTheme="minorHAnsi"/>
          <w:sz w:val="22"/>
          <w:szCs w:val="22"/>
        </w:rPr>
        <w:t>.</w:t>
      </w:r>
    </w:p>
    <w:p w:rsidR="002B078E" w:rsidRPr="00F1179E" w:rsidRDefault="002B078E" w:rsidP="002B078E">
      <w:pPr>
        <w:ind w:left="4320" w:hanging="3600"/>
        <w:rPr>
          <w:rFonts w:asciiTheme="minorHAnsi" w:hAnsiTheme="minorHAnsi"/>
          <w:b/>
          <w:bCs/>
        </w:rPr>
      </w:pPr>
    </w:p>
    <w:p w:rsidR="002B078E" w:rsidRPr="00223672" w:rsidRDefault="002B078E" w:rsidP="002B078E">
      <w:pPr>
        <w:ind w:left="435"/>
        <w:rPr>
          <w:rFonts w:asciiTheme="minorHAnsi" w:hAnsiTheme="minorHAnsi"/>
          <w:sz w:val="22"/>
          <w:szCs w:val="22"/>
        </w:rPr>
      </w:pPr>
      <w:r w:rsidRPr="00223672">
        <w:rPr>
          <w:rFonts w:asciiTheme="minorHAnsi" w:hAnsiTheme="minorHAnsi"/>
          <w:b/>
          <w:sz w:val="22"/>
          <w:szCs w:val="22"/>
        </w:rPr>
        <w:t xml:space="preserve">BONUS Points Available:  </w:t>
      </w:r>
      <w:r w:rsidRPr="00223672">
        <w:rPr>
          <w:rFonts w:asciiTheme="minorHAnsi" w:hAnsiTheme="minorHAnsi"/>
          <w:sz w:val="22"/>
          <w:szCs w:val="22"/>
        </w:rPr>
        <w:t xml:space="preserve">The National Alliance of Children’s Trust and Prevention Funds has developed and offers free of charge an on-line training program addressing the Protective Factors.  The training includes seven modules.  A maximum of five (5) bonus points will be awarded to grant applicants who have at least one program staff member complete the first module – </w:t>
      </w:r>
      <w:r w:rsidRPr="00223672">
        <w:rPr>
          <w:rFonts w:asciiTheme="minorHAnsi" w:hAnsiTheme="minorHAnsi"/>
          <w:i/>
          <w:sz w:val="22"/>
          <w:szCs w:val="22"/>
        </w:rPr>
        <w:t>An Introduction to the Protective Factors</w:t>
      </w:r>
      <w:r w:rsidRPr="00223672">
        <w:rPr>
          <w:rFonts w:asciiTheme="minorHAnsi" w:hAnsiTheme="minorHAnsi"/>
          <w:sz w:val="22"/>
          <w:szCs w:val="22"/>
        </w:rPr>
        <w:t xml:space="preserve"> which takes approximately one hour to complete.  Applicants will need to submit a certificate of completion with their application to receive the bonus points.</w:t>
      </w:r>
    </w:p>
    <w:p w:rsidR="002B078E" w:rsidRPr="00223672" w:rsidRDefault="002B078E" w:rsidP="002B078E">
      <w:pPr>
        <w:rPr>
          <w:rFonts w:asciiTheme="minorHAnsi" w:hAnsiTheme="minorHAnsi"/>
          <w:sz w:val="22"/>
          <w:szCs w:val="22"/>
        </w:rPr>
      </w:pPr>
    </w:p>
    <w:p w:rsidR="002B078E" w:rsidRPr="00223672" w:rsidRDefault="002B078E" w:rsidP="002B078E">
      <w:pPr>
        <w:ind w:firstLine="435"/>
        <w:rPr>
          <w:rFonts w:asciiTheme="minorHAnsi" w:hAnsiTheme="minorHAnsi"/>
          <w:sz w:val="22"/>
          <w:szCs w:val="22"/>
        </w:rPr>
      </w:pPr>
      <w:r w:rsidRPr="00223672">
        <w:rPr>
          <w:rFonts w:asciiTheme="minorHAnsi" w:hAnsiTheme="minorHAnsi"/>
          <w:sz w:val="22"/>
          <w:szCs w:val="22"/>
        </w:rPr>
        <w:t xml:space="preserve">The training can be accessed at </w:t>
      </w:r>
      <w:hyperlink r:id="rId67" w:history="1">
        <w:r w:rsidRPr="00223672">
          <w:rPr>
            <w:rStyle w:val="Hyperlink"/>
            <w:rFonts w:asciiTheme="minorHAnsi" w:hAnsiTheme="minorHAnsi"/>
            <w:sz w:val="22"/>
            <w:szCs w:val="22"/>
          </w:rPr>
          <w:t>http://www.ctfalliance.org/onlinetraining.htm</w:t>
        </w:r>
      </w:hyperlink>
      <w:r w:rsidRPr="00223672">
        <w:rPr>
          <w:rFonts w:asciiTheme="minorHAnsi" w:hAnsiTheme="minorHAnsi"/>
          <w:sz w:val="22"/>
          <w:szCs w:val="22"/>
        </w:rPr>
        <w:t xml:space="preserve">.  </w:t>
      </w:r>
    </w:p>
    <w:p w:rsidR="002B078E" w:rsidRPr="00F1179E" w:rsidRDefault="002B078E" w:rsidP="002B078E">
      <w:pPr>
        <w:ind w:left="720"/>
        <w:rPr>
          <w:rFonts w:asciiTheme="minorHAnsi" w:hAnsiTheme="minorHAnsi"/>
        </w:rPr>
      </w:pPr>
    </w:p>
    <w:p w:rsidR="002B078E" w:rsidRPr="00223672" w:rsidRDefault="002B078E" w:rsidP="002B078E">
      <w:pPr>
        <w:ind w:left="435"/>
        <w:rPr>
          <w:rFonts w:asciiTheme="minorHAnsi" w:hAnsiTheme="minorHAnsi"/>
          <w:sz w:val="22"/>
          <w:szCs w:val="22"/>
        </w:rPr>
      </w:pPr>
      <w:r w:rsidRPr="00223672">
        <w:rPr>
          <w:rFonts w:asciiTheme="minorHAnsi" w:hAnsiTheme="minorHAnsi"/>
          <w:sz w:val="22"/>
          <w:szCs w:val="22"/>
        </w:rPr>
        <w:t>For successful applicants, all CTF-supported staff will be required to complete all seven modules within the first year of operation.</w:t>
      </w:r>
    </w:p>
    <w:p w:rsidR="002B078E" w:rsidRPr="00290567" w:rsidRDefault="002B078E" w:rsidP="002B078E">
      <w:pPr>
        <w:jc w:val="both"/>
      </w:pPr>
    </w:p>
    <w:p w:rsidR="002B078E" w:rsidRPr="00223672" w:rsidRDefault="002B078E" w:rsidP="002B078E">
      <w:pPr>
        <w:pStyle w:val="BodyTextIndent2"/>
        <w:numPr>
          <w:ilvl w:val="0"/>
          <w:numId w:val="34"/>
        </w:numPr>
        <w:spacing w:line="240" w:lineRule="auto"/>
        <w:rPr>
          <w:rFonts w:asciiTheme="minorHAnsi" w:hAnsiTheme="minorHAnsi"/>
          <w:b/>
          <w:sz w:val="22"/>
          <w:szCs w:val="22"/>
        </w:rPr>
      </w:pPr>
      <w:r w:rsidRPr="00223672">
        <w:rPr>
          <w:rFonts w:asciiTheme="minorHAnsi" w:hAnsiTheme="minorHAnsi"/>
          <w:b/>
          <w:sz w:val="22"/>
          <w:szCs w:val="22"/>
          <w:u w:val="single"/>
        </w:rPr>
        <w:t>History and Qualifications of Agency/Organization</w:t>
      </w:r>
      <w:r w:rsidRPr="00223672">
        <w:rPr>
          <w:rFonts w:asciiTheme="minorHAnsi" w:hAnsiTheme="minorHAnsi"/>
          <w:b/>
          <w:sz w:val="22"/>
          <w:szCs w:val="22"/>
        </w:rPr>
        <w:t xml:space="preserve"> (5 points)</w:t>
      </w:r>
    </w:p>
    <w:p w:rsidR="002B078E" w:rsidRPr="00223672" w:rsidRDefault="002B078E" w:rsidP="002B078E">
      <w:pPr>
        <w:rPr>
          <w:rFonts w:asciiTheme="minorHAnsi" w:hAnsiTheme="minorHAnsi"/>
          <w:b/>
          <w:sz w:val="22"/>
          <w:szCs w:val="22"/>
        </w:rPr>
      </w:pPr>
    </w:p>
    <w:p w:rsidR="002B078E" w:rsidRPr="00223672" w:rsidRDefault="002B078E" w:rsidP="002B078E">
      <w:pPr>
        <w:numPr>
          <w:ilvl w:val="0"/>
          <w:numId w:val="16"/>
        </w:numPr>
        <w:tabs>
          <w:tab w:val="clear" w:pos="720"/>
          <w:tab w:val="num" w:pos="360"/>
          <w:tab w:val="num" w:pos="1080"/>
        </w:tabs>
        <w:rPr>
          <w:rFonts w:asciiTheme="minorHAnsi" w:hAnsiTheme="minorHAnsi"/>
          <w:sz w:val="22"/>
          <w:szCs w:val="22"/>
        </w:rPr>
      </w:pPr>
      <w:r w:rsidRPr="00223672">
        <w:rPr>
          <w:rFonts w:asciiTheme="minorHAnsi" w:hAnsiTheme="minorHAnsi"/>
          <w:sz w:val="22"/>
          <w:szCs w:val="22"/>
        </w:rPr>
        <w:t>Include a statement of the organization’s purpose and demonstrate how its missions and goals relate to the CTF mission of preventing child abuse and neglect.  If non-profit, please attach documentation to verify status;</w:t>
      </w:r>
    </w:p>
    <w:p w:rsidR="002B078E" w:rsidRPr="00223672" w:rsidRDefault="002B078E" w:rsidP="002B078E">
      <w:pPr>
        <w:numPr>
          <w:ilvl w:val="0"/>
          <w:numId w:val="16"/>
        </w:numPr>
        <w:tabs>
          <w:tab w:val="clear" w:pos="720"/>
          <w:tab w:val="num" w:pos="360"/>
          <w:tab w:val="num" w:pos="1080"/>
        </w:tabs>
        <w:rPr>
          <w:rFonts w:asciiTheme="minorHAnsi" w:hAnsiTheme="minorHAnsi"/>
          <w:sz w:val="22"/>
          <w:szCs w:val="22"/>
        </w:rPr>
      </w:pPr>
      <w:r w:rsidRPr="00223672">
        <w:rPr>
          <w:rFonts w:asciiTheme="minorHAnsi" w:hAnsiTheme="minorHAnsi"/>
          <w:sz w:val="22"/>
          <w:szCs w:val="22"/>
        </w:rPr>
        <w:t>Include a brief history of the lead organization submitting the application including how the organization began and why;</w:t>
      </w:r>
    </w:p>
    <w:p w:rsidR="002B078E" w:rsidRPr="00223672" w:rsidRDefault="002B078E" w:rsidP="002B078E">
      <w:pPr>
        <w:numPr>
          <w:ilvl w:val="0"/>
          <w:numId w:val="16"/>
        </w:numPr>
        <w:tabs>
          <w:tab w:val="clear" w:pos="720"/>
          <w:tab w:val="num" w:pos="360"/>
          <w:tab w:val="num" w:pos="1080"/>
        </w:tabs>
        <w:rPr>
          <w:rFonts w:asciiTheme="minorHAnsi" w:hAnsiTheme="minorHAnsi"/>
          <w:sz w:val="22"/>
          <w:szCs w:val="22"/>
        </w:rPr>
      </w:pPr>
      <w:r w:rsidRPr="00223672">
        <w:rPr>
          <w:rFonts w:asciiTheme="minorHAnsi" w:hAnsiTheme="minorHAnsi"/>
          <w:sz w:val="22"/>
          <w:szCs w:val="22"/>
        </w:rPr>
        <w:t>List prior grants received from CTF and include years in which funding was received and the amount of funding;</w:t>
      </w:r>
    </w:p>
    <w:p w:rsidR="002B078E" w:rsidRPr="00223672" w:rsidRDefault="002B078E" w:rsidP="002B078E">
      <w:pPr>
        <w:pStyle w:val="BodyText"/>
        <w:numPr>
          <w:ilvl w:val="0"/>
          <w:numId w:val="16"/>
        </w:numPr>
        <w:rPr>
          <w:rFonts w:asciiTheme="minorHAnsi" w:hAnsiTheme="minorHAnsi"/>
          <w:sz w:val="22"/>
          <w:szCs w:val="22"/>
        </w:rPr>
      </w:pPr>
      <w:r w:rsidRPr="00646BA9">
        <w:rPr>
          <w:rFonts w:asciiTheme="minorHAnsi" w:hAnsiTheme="minorHAnsi"/>
          <w:b w:val="0"/>
          <w:sz w:val="22"/>
          <w:szCs w:val="22"/>
        </w:rPr>
        <w:t>Describe the capacity and qualifications of the agency/organization to implement the proposed project</w:t>
      </w:r>
      <w:r w:rsidRPr="00223672">
        <w:rPr>
          <w:rFonts w:asciiTheme="minorHAnsi" w:hAnsiTheme="minorHAnsi"/>
          <w:sz w:val="22"/>
          <w:szCs w:val="22"/>
        </w:rPr>
        <w:t xml:space="preserve">; </w:t>
      </w:r>
    </w:p>
    <w:p w:rsidR="002B078E" w:rsidRPr="00223672" w:rsidRDefault="002B078E" w:rsidP="002B078E">
      <w:pPr>
        <w:numPr>
          <w:ilvl w:val="0"/>
          <w:numId w:val="16"/>
        </w:numPr>
        <w:tabs>
          <w:tab w:val="clear" w:pos="720"/>
          <w:tab w:val="num" w:pos="360"/>
          <w:tab w:val="num" w:pos="1080"/>
        </w:tabs>
        <w:rPr>
          <w:rFonts w:asciiTheme="minorHAnsi" w:hAnsiTheme="minorHAnsi"/>
          <w:sz w:val="22"/>
          <w:szCs w:val="22"/>
        </w:rPr>
      </w:pPr>
      <w:r w:rsidRPr="00223672">
        <w:rPr>
          <w:rFonts w:asciiTheme="minorHAnsi" w:hAnsiTheme="minorHAnsi"/>
          <w:sz w:val="22"/>
          <w:szCs w:val="22"/>
        </w:rPr>
        <w:t>Attach or include a complete list of board members that includes how long each has been affiliated with the organization and each member’s length of term on the board.</w:t>
      </w:r>
    </w:p>
    <w:p w:rsidR="002B078E" w:rsidRPr="00F1179E" w:rsidRDefault="002B078E" w:rsidP="002B078E">
      <w:pPr>
        <w:tabs>
          <w:tab w:val="num" w:pos="1080"/>
        </w:tabs>
        <w:rPr>
          <w:rFonts w:asciiTheme="minorHAnsi" w:hAnsiTheme="minorHAnsi"/>
        </w:rPr>
      </w:pPr>
    </w:p>
    <w:p w:rsidR="002B078E" w:rsidRPr="00223672" w:rsidRDefault="002B078E" w:rsidP="002B078E">
      <w:pPr>
        <w:ind w:left="360"/>
        <w:rPr>
          <w:rFonts w:asciiTheme="minorHAnsi" w:hAnsiTheme="minorHAnsi"/>
          <w:b/>
          <w:bCs/>
          <w:sz w:val="22"/>
          <w:szCs w:val="22"/>
        </w:rPr>
      </w:pPr>
      <w:r w:rsidRPr="00F1179E">
        <w:rPr>
          <w:rFonts w:asciiTheme="minorHAnsi" w:hAnsiTheme="minorHAnsi"/>
          <w:b/>
          <w:bCs/>
        </w:rPr>
        <w:t>4</w:t>
      </w:r>
      <w:r w:rsidRPr="00223672">
        <w:rPr>
          <w:rFonts w:asciiTheme="minorHAnsi" w:hAnsiTheme="minorHAnsi"/>
          <w:b/>
          <w:bCs/>
          <w:sz w:val="22"/>
          <w:szCs w:val="22"/>
        </w:rPr>
        <w:t xml:space="preserve">.   </w:t>
      </w:r>
      <w:r w:rsidRPr="00223672">
        <w:rPr>
          <w:rFonts w:asciiTheme="minorHAnsi" w:hAnsiTheme="minorHAnsi"/>
          <w:b/>
          <w:bCs/>
          <w:sz w:val="22"/>
          <w:szCs w:val="22"/>
          <w:u w:val="single"/>
        </w:rPr>
        <w:t>Core</w:t>
      </w:r>
      <w:r w:rsidRPr="00223672">
        <w:rPr>
          <w:rFonts w:asciiTheme="minorHAnsi" w:hAnsiTheme="minorHAnsi"/>
          <w:sz w:val="22"/>
          <w:szCs w:val="22"/>
          <w:u w:val="single"/>
        </w:rPr>
        <w:t xml:space="preserve"> </w:t>
      </w:r>
      <w:r w:rsidRPr="00223672">
        <w:rPr>
          <w:rFonts w:asciiTheme="minorHAnsi" w:hAnsiTheme="minorHAnsi"/>
          <w:b/>
          <w:bCs/>
          <w:sz w:val="22"/>
          <w:szCs w:val="22"/>
          <w:u w:val="single"/>
        </w:rPr>
        <w:t>Data</w:t>
      </w:r>
      <w:r w:rsidRPr="00223672">
        <w:rPr>
          <w:rFonts w:asciiTheme="minorHAnsi" w:hAnsiTheme="minorHAnsi"/>
          <w:b/>
          <w:bCs/>
          <w:sz w:val="22"/>
          <w:szCs w:val="22"/>
        </w:rPr>
        <w:t xml:space="preserve"> (5 points)</w:t>
      </w:r>
    </w:p>
    <w:p w:rsidR="002B078E" w:rsidRPr="00223672" w:rsidRDefault="002B078E" w:rsidP="002B078E">
      <w:pPr>
        <w:ind w:left="720"/>
        <w:rPr>
          <w:rFonts w:asciiTheme="minorHAnsi" w:hAnsiTheme="minorHAnsi"/>
          <w:sz w:val="22"/>
          <w:szCs w:val="22"/>
        </w:rPr>
      </w:pPr>
    </w:p>
    <w:p w:rsidR="002B078E" w:rsidRPr="00223672" w:rsidRDefault="002B078E" w:rsidP="002B078E">
      <w:pPr>
        <w:ind w:left="360"/>
        <w:rPr>
          <w:rFonts w:asciiTheme="minorHAnsi" w:hAnsiTheme="minorHAnsi"/>
          <w:sz w:val="22"/>
          <w:szCs w:val="22"/>
        </w:rPr>
      </w:pPr>
      <w:r w:rsidRPr="00223672">
        <w:rPr>
          <w:rFonts w:asciiTheme="minorHAnsi" w:hAnsiTheme="minorHAnsi"/>
          <w:sz w:val="22"/>
          <w:szCs w:val="22"/>
        </w:rPr>
        <w:t>This section consists of core statistical data sheet.  The core data are specific information elements that describe the target community to ensure a basic understanding of the problem.  County specific socio-demographic and child abuse data must be provided.  The actual numbers and/or percentages of abuse/neglect are to be recorded as indicated.</w:t>
      </w:r>
    </w:p>
    <w:p w:rsidR="002B078E" w:rsidRPr="00223672" w:rsidRDefault="002B078E" w:rsidP="002B078E">
      <w:pPr>
        <w:ind w:left="720"/>
        <w:rPr>
          <w:rFonts w:asciiTheme="minorHAnsi" w:hAnsiTheme="minorHAnsi"/>
          <w:sz w:val="22"/>
          <w:szCs w:val="22"/>
        </w:rPr>
      </w:pPr>
    </w:p>
    <w:p w:rsidR="002B078E" w:rsidRPr="00223672" w:rsidRDefault="002B078E" w:rsidP="002B078E">
      <w:pPr>
        <w:ind w:left="360"/>
        <w:rPr>
          <w:rFonts w:asciiTheme="minorHAnsi" w:hAnsiTheme="minorHAnsi"/>
          <w:sz w:val="22"/>
          <w:szCs w:val="22"/>
        </w:rPr>
      </w:pPr>
      <w:r w:rsidRPr="00223672">
        <w:rPr>
          <w:rFonts w:asciiTheme="minorHAnsi" w:hAnsiTheme="minorHAnsi"/>
          <w:sz w:val="22"/>
          <w:szCs w:val="22"/>
        </w:rPr>
        <w:t xml:space="preserve">The applicant must provide additional statistical data from other sources that further describes the target population and problem(s) to be addressed during the grant period. </w:t>
      </w:r>
    </w:p>
    <w:p w:rsidR="002B078E" w:rsidRPr="00223672" w:rsidRDefault="002B078E" w:rsidP="002B078E">
      <w:pPr>
        <w:ind w:left="360"/>
        <w:rPr>
          <w:rFonts w:asciiTheme="minorHAnsi" w:hAnsiTheme="minorHAnsi"/>
          <w:sz w:val="22"/>
          <w:szCs w:val="22"/>
        </w:rPr>
      </w:pPr>
    </w:p>
    <w:p w:rsidR="002B078E" w:rsidRPr="00223672" w:rsidRDefault="002B078E" w:rsidP="002B078E">
      <w:pPr>
        <w:ind w:left="360"/>
        <w:rPr>
          <w:rFonts w:asciiTheme="minorHAnsi" w:hAnsiTheme="minorHAnsi"/>
          <w:sz w:val="22"/>
          <w:szCs w:val="22"/>
        </w:rPr>
      </w:pPr>
      <w:r w:rsidRPr="00223672">
        <w:rPr>
          <w:rFonts w:asciiTheme="minorHAnsi" w:hAnsiTheme="minorHAnsi"/>
          <w:sz w:val="22"/>
          <w:szCs w:val="22"/>
        </w:rPr>
        <w:t>Please site the source and year for statistics: i.e.: Missouri Kids Count Data Book</w:t>
      </w:r>
      <w:r w:rsidRPr="00223672">
        <w:rPr>
          <w:rFonts w:asciiTheme="minorHAnsi" w:hAnsiTheme="minorHAnsi"/>
          <w:i/>
          <w:sz w:val="22"/>
          <w:szCs w:val="22"/>
        </w:rPr>
        <w:t xml:space="preserve">, </w:t>
      </w:r>
      <w:r w:rsidRPr="00223672">
        <w:rPr>
          <w:rFonts w:asciiTheme="minorHAnsi" w:hAnsiTheme="minorHAnsi"/>
          <w:sz w:val="22"/>
          <w:szCs w:val="22"/>
        </w:rPr>
        <w:t xml:space="preserve">Missouri Department of Social Services most recent Annual Report, State Technical Assistance Team Child Fatality Review Annual Report, US Bureau of Census, etc.  The following web sites may be helpful to locate information to complete this section of the application:  </w:t>
      </w:r>
      <w:hyperlink r:id="rId68" w:history="1">
        <w:r w:rsidR="00F1179E" w:rsidRPr="00223672">
          <w:rPr>
            <w:rStyle w:val="Hyperlink"/>
            <w:rFonts w:asciiTheme="minorHAnsi" w:hAnsiTheme="minorHAnsi"/>
            <w:sz w:val="22"/>
            <w:szCs w:val="22"/>
          </w:rPr>
          <w:t>http://dss.mo.gov/re/pdf/can/2012-missouri-child-abuse-neglect-annual-report.pdf</w:t>
        </w:r>
      </w:hyperlink>
      <w:r w:rsidRPr="00223672">
        <w:rPr>
          <w:rFonts w:asciiTheme="minorHAnsi" w:hAnsiTheme="minorHAnsi"/>
          <w:sz w:val="22"/>
          <w:szCs w:val="22"/>
        </w:rPr>
        <w:t xml:space="preserve"> (Missouri Department of Social Services for various annual reports on child abuse/neglect); </w:t>
      </w:r>
      <w:r w:rsidR="00BF6FDF">
        <w:rPr>
          <w:rFonts w:asciiTheme="minorHAnsi" w:hAnsiTheme="minorHAnsi"/>
          <w:sz w:val="22"/>
          <w:szCs w:val="22"/>
        </w:rPr>
        <w:t xml:space="preserve"> </w:t>
      </w:r>
      <w:hyperlink r:id="rId69" w:history="1">
        <w:r w:rsidR="00BF6FDF" w:rsidRPr="002B078E">
          <w:rPr>
            <w:rStyle w:val="Hyperlink"/>
            <w:rFonts w:asciiTheme="minorHAnsi" w:hAnsiTheme="minorHAnsi"/>
            <w:sz w:val="22"/>
            <w:szCs w:val="22"/>
          </w:rPr>
          <w:t>http://dss.mo.gov/re/pdf/cfrar/2013-child-fatality-review-program-annual-report.pdf</w:t>
        </w:r>
      </w:hyperlink>
      <w:r w:rsidR="00BF6FDF">
        <w:t xml:space="preserve"> ; </w:t>
      </w:r>
      <w:hyperlink r:id="rId70" w:history="1">
        <w:r w:rsidRPr="00223672">
          <w:rPr>
            <w:rStyle w:val="Hyperlink"/>
            <w:rFonts w:asciiTheme="minorHAnsi" w:hAnsiTheme="minorHAnsi"/>
            <w:sz w:val="22"/>
            <w:szCs w:val="22"/>
          </w:rPr>
          <w:t>http://www.oseda.missouri.edu/kidscount/</w:t>
        </w:r>
      </w:hyperlink>
      <w:r w:rsidRPr="00223672">
        <w:rPr>
          <w:rFonts w:asciiTheme="minorHAnsi" w:hAnsiTheme="minorHAnsi"/>
          <w:sz w:val="22"/>
          <w:szCs w:val="22"/>
        </w:rPr>
        <w:t xml:space="preserve"> Missouri </w:t>
      </w:r>
      <w:proofErr w:type="spellStart"/>
      <w:r w:rsidRPr="00223672">
        <w:rPr>
          <w:rFonts w:asciiTheme="minorHAnsi" w:hAnsiTheme="minorHAnsi"/>
          <w:sz w:val="22"/>
          <w:szCs w:val="22"/>
        </w:rPr>
        <w:t>KidsCount</w:t>
      </w:r>
      <w:proofErr w:type="spellEnd"/>
      <w:r w:rsidRPr="00223672">
        <w:rPr>
          <w:rFonts w:asciiTheme="minorHAnsi" w:hAnsiTheme="minorHAnsi"/>
          <w:sz w:val="22"/>
          <w:szCs w:val="22"/>
        </w:rPr>
        <w:t xml:space="preserve">/OSEDA (Office of Social and Economic Data Analysis for census information, demographic profiles and other facts listed by county); </w:t>
      </w:r>
      <w:hyperlink r:id="rId71" w:history="1">
        <w:r w:rsidRPr="00223672">
          <w:rPr>
            <w:rStyle w:val="Hyperlink"/>
            <w:rFonts w:asciiTheme="minorHAnsi" w:hAnsiTheme="minorHAnsi"/>
            <w:sz w:val="22"/>
            <w:szCs w:val="22"/>
          </w:rPr>
          <w:t>www.fedstats.gov</w:t>
        </w:r>
      </w:hyperlink>
      <w:r w:rsidRPr="00223672">
        <w:rPr>
          <w:rFonts w:asciiTheme="minorHAnsi" w:hAnsiTheme="minorHAnsi"/>
          <w:sz w:val="22"/>
          <w:szCs w:val="22"/>
        </w:rPr>
        <w:t xml:space="preserve"> for links to statistics by state and county; </w:t>
      </w:r>
      <w:hyperlink r:id="rId72" w:history="1">
        <w:r w:rsidRPr="00223672">
          <w:rPr>
            <w:rStyle w:val="Hyperlink"/>
            <w:rFonts w:asciiTheme="minorHAnsi" w:hAnsiTheme="minorHAnsi"/>
            <w:sz w:val="22"/>
            <w:szCs w:val="22"/>
          </w:rPr>
          <w:t>http://www.census.gov/2010census/</w:t>
        </w:r>
      </w:hyperlink>
      <w:r w:rsidR="00F1179E" w:rsidRPr="00223672">
        <w:rPr>
          <w:rFonts w:asciiTheme="minorHAnsi" w:hAnsiTheme="minorHAnsi"/>
          <w:sz w:val="22"/>
          <w:szCs w:val="22"/>
        </w:rPr>
        <w:t xml:space="preserve"> </w:t>
      </w:r>
      <w:r w:rsidRPr="00223672">
        <w:rPr>
          <w:rFonts w:asciiTheme="minorHAnsi" w:hAnsiTheme="minorHAnsi"/>
          <w:sz w:val="22"/>
          <w:szCs w:val="22"/>
        </w:rPr>
        <w:t>additional census information).</w:t>
      </w:r>
    </w:p>
    <w:p w:rsidR="002B078E" w:rsidRPr="00F1179E" w:rsidRDefault="002B078E" w:rsidP="002B078E">
      <w:pPr>
        <w:ind w:left="720"/>
        <w:rPr>
          <w:rFonts w:asciiTheme="minorHAnsi" w:hAnsiTheme="minorHAnsi"/>
          <w:b/>
        </w:rPr>
      </w:pPr>
    </w:p>
    <w:p w:rsidR="002B078E" w:rsidRPr="00223672" w:rsidRDefault="002B078E" w:rsidP="002B078E">
      <w:pPr>
        <w:ind w:firstLine="360"/>
        <w:rPr>
          <w:rFonts w:asciiTheme="minorHAnsi" w:hAnsiTheme="minorHAnsi"/>
          <w:b/>
          <w:sz w:val="22"/>
          <w:szCs w:val="22"/>
        </w:rPr>
      </w:pPr>
      <w:r w:rsidRPr="00F1179E">
        <w:rPr>
          <w:rFonts w:asciiTheme="minorHAnsi" w:hAnsiTheme="minorHAnsi"/>
          <w:b/>
        </w:rPr>
        <w:t xml:space="preserve">5.  </w:t>
      </w:r>
      <w:r w:rsidRPr="00223672">
        <w:rPr>
          <w:rFonts w:asciiTheme="minorHAnsi" w:hAnsiTheme="minorHAnsi"/>
          <w:b/>
          <w:sz w:val="22"/>
          <w:szCs w:val="22"/>
          <w:u w:val="single"/>
        </w:rPr>
        <w:t>Action Plan</w:t>
      </w:r>
      <w:r w:rsidRPr="00223672">
        <w:rPr>
          <w:rFonts w:asciiTheme="minorHAnsi" w:hAnsiTheme="minorHAnsi"/>
          <w:b/>
          <w:sz w:val="22"/>
          <w:szCs w:val="22"/>
        </w:rPr>
        <w:t xml:space="preserve"> (20 points) </w:t>
      </w:r>
    </w:p>
    <w:p w:rsidR="002B078E" w:rsidRPr="00223672" w:rsidRDefault="002B078E" w:rsidP="002B078E">
      <w:pPr>
        <w:ind w:left="360"/>
        <w:jc w:val="right"/>
        <w:rPr>
          <w:rFonts w:asciiTheme="minorHAnsi" w:hAnsiTheme="minorHAnsi"/>
          <w:b/>
          <w:sz w:val="22"/>
          <w:szCs w:val="22"/>
        </w:rPr>
      </w:pPr>
    </w:p>
    <w:p w:rsidR="002B078E" w:rsidRPr="00223672" w:rsidRDefault="002B078E" w:rsidP="002B078E">
      <w:pPr>
        <w:ind w:left="360"/>
        <w:rPr>
          <w:rFonts w:asciiTheme="minorHAnsi" w:hAnsiTheme="minorHAnsi"/>
          <w:sz w:val="22"/>
          <w:szCs w:val="22"/>
        </w:rPr>
      </w:pPr>
      <w:r w:rsidRPr="00223672">
        <w:rPr>
          <w:rFonts w:asciiTheme="minorHAnsi" w:hAnsiTheme="minorHAnsi"/>
          <w:sz w:val="22"/>
          <w:szCs w:val="22"/>
        </w:rPr>
        <w:t xml:space="preserve">Using the format provided based upon the performance measures logic model, describe the action steps, interventions and activities that will be undertaken to achieve </w:t>
      </w:r>
      <w:r w:rsidRPr="00223672">
        <w:rPr>
          <w:rFonts w:asciiTheme="minorHAnsi" w:hAnsiTheme="minorHAnsi"/>
          <w:sz w:val="22"/>
          <w:szCs w:val="22"/>
          <w:u w:val="single"/>
        </w:rPr>
        <w:t>each</w:t>
      </w:r>
      <w:r w:rsidRPr="00223672">
        <w:rPr>
          <w:rFonts w:asciiTheme="minorHAnsi" w:hAnsiTheme="minorHAnsi"/>
          <w:sz w:val="22"/>
          <w:szCs w:val="22"/>
        </w:rPr>
        <w:t xml:space="preserve"> proposed objective and outcome.  The action plan should closely follow the content of the project abstract, but in logic model form.  This section should assist the applicant with how they are actually going to implement the project in a logical and concrete step-by-step fashion.  Attach additional pages as needed.</w:t>
      </w:r>
    </w:p>
    <w:p w:rsidR="002B078E" w:rsidRPr="00223672" w:rsidRDefault="002B078E" w:rsidP="002B078E">
      <w:pPr>
        <w:ind w:left="360"/>
        <w:rPr>
          <w:rFonts w:asciiTheme="minorHAnsi" w:hAnsiTheme="minorHAnsi"/>
          <w:sz w:val="22"/>
          <w:szCs w:val="22"/>
        </w:rPr>
      </w:pPr>
    </w:p>
    <w:p w:rsidR="002B078E" w:rsidRPr="00223672" w:rsidRDefault="002B078E" w:rsidP="002B078E">
      <w:pPr>
        <w:ind w:left="360"/>
        <w:rPr>
          <w:rFonts w:asciiTheme="minorHAnsi" w:hAnsiTheme="minorHAnsi"/>
          <w:sz w:val="22"/>
          <w:szCs w:val="22"/>
        </w:rPr>
      </w:pPr>
      <w:r w:rsidRPr="00223672">
        <w:rPr>
          <w:rFonts w:asciiTheme="minorHAnsi" w:hAnsiTheme="minorHAnsi"/>
          <w:sz w:val="22"/>
          <w:szCs w:val="22"/>
        </w:rPr>
        <w:t>Actions must be:</w:t>
      </w:r>
    </w:p>
    <w:p w:rsidR="002B078E" w:rsidRPr="00223672" w:rsidRDefault="002B078E" w:rsidP="002B078E">
      <w:pPr>
        <w:ind w:left="360"/>
        <w:rPr>
          <w:rFonts w:asciiTheme="minorHAnsi" w:hAnsiTheme="minorHAnsi"/>
          <w:sz w:val="22"/>
          <w:szCs w:val="22"/>
        </w:rPr>
      </w:pPr>
    </w:p>
    <w:p w:rsidR="002B078E" w:rsidRPr="00223672" w:rsidRDefault="002B078E" w:rsidP="002B078E">
      <w:pPr>
        <w:numPr>
          <w:ilvl w:val="0"/>
          <w:numId w:val="17"/>
        </w:numPr>
        <w:tabs>
          <w:tab w:val="clear" w:pos="360"/>
          <w:tab w:val="num" w:pos="720"/>
        </w:tabs>
        <w:ind w:left="720"/>
        <w:rPr>
          <w:rFonts w:asciiTheme="minorHAnsi" w:hAnsiTheme="minorHAnsi"/>
          <w:sz w:val="22"/>
          <w:szCs w:val="22"/>
        </w:rPr>
      </w:pPr>
      <w:r w:rsidRPr="00223672">
        <w:rPr>
          <w:rFonts w:asciiTheme="minorHAnsi" w:hAnsiTheme="minorHAnsi"/>
          <w:sz w:val="22"/>
          <w:szCs w:val="22"/>
        </w:rPr>
        <w:t>related to stated needs and objectives (as identified in the Abstract);</w:t>
      </w:r>
    </w:p>
    <w:p w:rsidR="002B078E" w:rsidRPr="00223672" w:rsidRDefault="002B078E" w:rsidP="002B078E">
      <w:pPr>
        <w:numPr>
          <w:ilvl w:val="0"/>
          <w:numId w:val="17"/>
        </w:numPr>
        <w:tabs>
          <w:tab w:val="clear" w:pos="360"/>
          <w:tab w:val="num" w:pos="720"/>
        </w:tabs>
        <w:ind w:left="720"/>
        <w:rPr>
          <w:rFonts w:asciiTheme="minorHAnsi" w:hAnsiTheme="minorHAnsi"/>
          <w:sz w:val="22"/>
          <w:szCs w:val="22"/>
        </w:rPr>
      </w:pPr>
      <w:r w:rsidRPr="00223672">
        <w:rPr>
          <w:rFonts w:asciiTheme="minorHAnsi" w:hAnsiTheme="minorHAnsi"/>
          <w:sz w:val="22"/>
          <w:szCs w:val="22"/>
        </w:rPr>
        <w:t>easily understood; and</w:t>
      </w:r>
    </w:p>
    <w:p w:rsidR="002B078E" w:rsidRPr="00223672" w:rsidRDefault="002B078E" w:rsidP="002B078E">
      <w:pPr>
        <w:numPr>
          <w:ilvl w:val="0"/>
          <w:numId w:val="17"/>
        </w:numPr>
        <w:tabs>
          <w:tab w:val="clear" w:pos="360"/>
          <w:tab w:val="num" w:pos="720"/>
        </w:tabs>
        <w:ind w:left="720"/>
        <w:rPr>
          <w:rFonts w:asciiTheme="minorHAnsi" w:hAnsiTheme="minorHAnsi"/>
          <w:sz w:val="22"/>
          <w:szCs w:val="22"/>
        </w:rPr>
      </w:pPr>
      <w:proofErr w:type="gramStart"/>
      <w:r w:rsidRPr="00223672">
        <w:rPr>
          <w:rFonts w:asciiTheme="minorHAnsi" w:hAnsiTheme="minorHAnsi"/>
          <w:sz w:val="22"/>
          <w:szCs w:val="22"/>
        </w:rPr>
        <w:t>presented</w:t>
      </w:r>
      <w:proofErr w:type="gramEnd"/>
      <w:r w:rsidRPr="00223672">
        <w:rPr>
          <w:rFonts w:asciiTheme="minorHAnsi" w:hAnsiTheme="minorHAnsi"/>
          <w:sz w:val="22"/>
          <w:szCs w:val="22"/>
        </w:rPr>
        <w:t xml:space="preserve"> in a logical step-by-step fashion.</w:t>
      </w:r>
    </w:p>
    <w:p w:rsidR="002B078E" w:rsidRPr="00F1179E" w:rsidRDefault="002B078E" w:rsidP="002B078E">
      <w:pPr>
        <w:rPr>
          <w:rFonts w:asciiTheme="minorHAnsi" w:hAnsiTheme="minorHAnsi"/>
        </w:rPr>
      </w:pPr>
    </w:p>
    <w:p w:rsidR="002B078E" w:rsidRPr="00223672" w:rsidRDefault="002B078E" w:rsidP="002B078E">
      <w:pPr>
        <w:ind w:firstLine="360"/>
        <w:rPr>
          <w:rFonts w:asciiTheme="minorHAnsi" w:hAnsiTheme="minorHAnsi"/>
          <w:b/>
          <w:sz w:val="22"/>
          <w:szCs w:val="22"/>
        </w:rPr>
      </w:pPr>
      <w:r w:rsidRPr="00F1179E">
        <w:rPr>
          <w:rFonts w:asciiTheme="minorHAnsi" w:hAnsiTheme="minorHAnsi"/>
          <w:b/>
        </w:rPr>
        <w:t xml:space="preserve">6.  </w:t>
      </w:r>
      <w:r w:rsidRPr="00223672">
        <w:rPr>
          <w:rFonts w:asciiTheme="minorHAnsi" w:hAnsiTheme="minorHAnsi"/>
          <w:b/>
          <w:sz w:val="22"/>
          <w:szCs w:val="22"/>
          <w:u w:val="single"/>
        </w:rPr>
        <w:t>Children’s Trust Fund Promotion Summary</w:t>
      </w:r>
      <w:r w:rsidRPr="00223672">
        <w:rPr>
          <w:rFonts w:asciiTheme="minorHAnsi" w:hAnsiTheme="minorHAnsi"/>
          <w:b/>
          <w:sz w:val="22"/>
          <w:szCs w:val="22"/>
        </w:rPr>
        <w:t xml:space="preserve"> (5 points) </w:t>
      </w:r>
    </w:p>
    <w:p w:rsidR="002B078E" w:rsidRPr="00223672" w:rsidRDefault="002B078E" w:rsidP="002B078E">
      <w:pPr>
        <w:rPr>
          <w:rFonts w:asciiTheme="minorHAnsi" w:hAnsiTheme="minorHAnsi"/>
          <w:b/>
          <w:sz w:val="22"/>
          <w:szCs w:val="22"/>
        </w:rPr>
      </w:pPr>
    </w:p>
    <w:p w:rsidR="002B078E" w:rsidRPr="00223672" w:rsidRDefault="002B078E" w:rsidP="002B078E">
      <w:pPr>
        <w:pStyle w:val="BodyTextIndent2"/>
        <w:spacing w:after="0" w:line="240" w:lineRule="auto"/>
        <w:rPr>
          <w:rFonts w:asciiTheme="minorHAnsi" w:hAnsiTheme="minorHAnsi"/>
          <w:sz w:val="22"/>
          <w:szCs w:val="22"/>
        </w:rPr>
      </w:pPr>
      <w:r w:rsidRPr="00223672">
        <w:rPr>
          <w:rFonts w:asciiTheme="minorHAnsi" w:hAnsiTheme="minorHAnsi"/>
          <w:sz w:val="22"/>
          <w:szCs w:val="22"/>
        </w:rPr>
        <w:t>The applicant agency shall provide a brief statement of how it will recognize and promote CTF in the community as it relates to the proposed prevention project.  The promotion summary is an opportunity to share how your agency might promote the CTF specialty license plate.</w:t>
      </w:r>
    </w:p>
    <w:p w:rsidR="002B078E" w:rsidRPr="00223672" w:rsidRDefault="002B078E" w:rsidP="002B078E">
      <w:pPr>
        <w:pStyle w:val="BodyTextIndent2"/>
        <w:spacing w:after="0" w:line="240" w:lineRule="auto"/>
        <w:rPr>
          <w:rFonts w:asciiTheme="minorHAnsi" w:hAnsiTheme="minorHAnsi"/>
          <w:sz w:val="22"/>
          <w:szCs w:val="22"/>
        </w:rPr>
      </w:pPr>
    </w:p>
    <w:p w:rsidR="002B078E" w:rsidRPr="00223672" w:rsidRDefault="002B078E" w:rsidP="002B078E">
      <w:pPr>
        <w:ind w:firstLine="360"/>
        <w:rPr>
          <w:rFonts w:asciiTheme="minorHAnsi" w:hAnsiTheme="minorHAnsi"/>
          <w:b/>
          <w:sz w:val="22"/>
          <w:szCs w:val="22"/>
        </w:rPr>
      </w:pPr>
      <w:r w:rsidRPr="00223672">
        <w:rPr>
          <w:rFonts w:asciiTheme="minorHAnsi" w:hAnsiTheme="minorHAnsi"/>
          <w:b/>
          <w:sz w:val="22"/>
          <w:szCs w:val="22"/>
        </w:rPr>
        <w:t xml:space="preserve">7.  </w:t>
      </w:r>
      <w:r w:rsidRPr="00223672">
        <w:rPr>
          <w:rFonts w:asciiTheme="minorHAnsi" w:hAnsiTheme="minorHAnsi"/>
          <w:b/>
          <w:sz w:val="22"/>
          <w:szCs w:val="22"/>
          <w:u w:val="single"/>
        </w:rPr>
        <w:t>Project Budget</w:t>
      </w:r>
      <w:r w:rsidRPr="00223672">
        <w:rPr>
          <w:rFonts w:asciiTheme="minorHAnsi" w:hAnsiTheme="minorHAnsi"/>
          <w:b/>
          <w:sz w:val="22"/>
          <w:szCs w:val="22"/>
        </w:rPr>
        <w:t xml:space="preserve"> (20 points)  </w:t>
      </w:r>
    </w:p>
    <w:p w:rsidR="002B078E" w:rsidRPr="00223672" w:rsidRDefault="002B078E" w:rsidP="002B078E">
      <w:pPr>
        <w:rPr>
          <w:rFonts w:asciiTheme="minorHAnsi" w:hAnsiTheme="minorHAnsi"/>
          <w:b/>
          <w:sz w:val="22"/>
          <w:szCs w:val="22"/>
        </w:rPr>
      </w:pPr>
    </w:p>
    <w:p w:rsidR="002B078E" w:rsidRPr="00223672" w:rsidRDefault="002B078E" w:rsidP="002B078E">
      <w:pPr>
        <w:pStyle w:val="BodyTextIndent2"/>
        <w:spacing w:after="0" w:line="240" w:lineRule="auto"/>
        <w:rPr>
          <w:rFonts w:asciiTheme="minorHAnsi" w:hAnsiTheme="minorHAnsi"/>
          <w:sz w:val="22"/>
          <w:szCs w:val="22"/>
        </w:rPr>
      </w:pPr>
      <w:r w:rsidRPr="00223672">
        <w:rPr>
          <w:rFonts w:asciiTheme="minorHAnsi" w:hAnsiTheme="minorHAnsi"/>
          <w:sz w:val="22"/>
          <w:szCs w:val="22"/>
        </w:rPr>
        <w:t xml:space="preserve">This section consists of three forms: Budget Detail, Project Income and Match and Budget Justification.   </w:t>
      </w:r>
    </w:p>
    <w:p w:rsidR="002B078E" w:rsidRPr="00223672" w:rsidRDefault="002B078E" w:rsidP="002B078E">
      <w:pPr>
        <w:pStyle w:val="BodyTextIndent2"/>
        <w:spacing w:after="0" w:line="240" w:lineRule="auto"/>
        <w:rPr>
          <w:rFonts w:asciiTheme="minorHAnsi" w:hAnsiTheme="minorHAnsi"/>
          <w:sz w:val="22"/>
          <w:szCs w:val="22"/>
        </w:rPr>
      </w:pPr>
      <w:r w:rsidRPr="00223672">
        <w:rPr>
          <w:rFonts w:asciiTheme="minorHAnsi" w:hAnsiTheme="minorHAnsi"/>
          <w:sz w:val="22"/>
          <w:szCs w:val="22"/>
        </w:rPr>
        <w:t>CTF reserves the right to modify and revise the proposed budget based upon available funding resources.</w:t>
      </w:r>
    </w:p>
    <w:p w:rsidR="002B078E" w:rsidRPr="00223672" w:rsidRDefault="002B078E" w:rsidP="002B078E">
      <w:pPr>
        <w:ind w:left="360"/>
        <w:rPr>
          <w:rFonts w:asciiTheme="minorHAnsi" w:hAnsiTheme="minorHAnsi"/>
          <w:sz w:val="22"/>
          <w:szCs w:val="22"/>
        </w:rPr>
      </w:pPr>
      <w:r w:rsidRPr="00223672">
        <w:rPr>
          <w:rFonts w:asciiTheme="minorHAnsi" w:hAnsiTheme="minorHAnsi"/>
          <w:sz w:val="22"/>
          <w:szCs w:val="22"/>
        </w:rPr>
        <w:t>The attached budget sheet must contain detailed information about the expenses and income sources for each designated category breakdown of the applicant’s proposed project.</w:t>
      </w:r>
    </w:p>
    <w:p w:rsidR="002B078E" w:rsidRPr="00223672" w:rsidRDefault="002B078E" w:rsidP="002B078E">
      <w:pPr>
        <w:rPr>
          <w:rFonts w:asciiTheme="minorHAnsi" w:hAnsiTheme="minorHAnsi"/>
          <w:sz w:val="22"/>
          <w:szCs w:val="22"/>
        </w:rPr>
      </w:pPr>
    </w:p>
    <w:p w:rsidR="002B078E" w:rsidRPr="00223672" w:rsidRDefault="002B078E" w:rsidP="002B078E">
      <w:pPr>
        <w:ind w:left="360"/>
        <w:rPr>
          <w:rFonts w:asciiTheme="minorHAnsi" w:hAnsiTheme="minorHAnsi"/>
          <w:sz w:val="22"/>
          <w:szCs w:val="22"/>
        </w:rPr>
      </w:pPr>
      <w:r w:rsidRPr="00223672">
        <w:rPr>
          <w:rFonts w:asciiTheme="minorHAnsi" w:hAnsiTheme="minorHAnsi"/>
          <w:sz w:val="22"/>
          <w:szCs w:val="22"/>
        </w:rPr>
        <w:t xml:space="preserve">The budget should clearly indicate the amount of funding to be provided by CTF and from all other sources.  </w:t>
      </w:r>
      <w:r w:rsidRPr="00223672">
        <w:rPr>
          <w:rFonts w:asciiTheme="minorHAnsi" w:hAnsiTheme="minorHAnsi"/>
          <w:b/>
          <w:sz w:val="22"/>
          <w:szCs w:val="22"/>
          <w:u w:val="single"/>
        </w:rPr>
        <w:t>All applicants for first year programs must submit a copy of their current overall agency budget showing both revenues and expenditures.</w:t>
      </w:r>
    </w:p>
    <w:p w:rsidR="002B078E" w:rsidRPr="00F1179E" w:rsidRDefault="002B078E" w:rsidP="002B078E">
      <w:pPr>
        <w:pStyle w:val="Heading6"/>
        <w:spacing w:before="0"/>
        <w:rPr>
          <w:rFonts w:asciiTheme="minorHAnsi" w:hAnsiTheme="minorHAnsi"/>
          <w:bCs w:val="0"/>
        </w:rPr>
      </w:pPr>
    </w:p>
    <w:p w:rsidR="002B078E" w:rsidRPr="00223672" w:rsidRDefault="002B078E" w:rsidP="002B078E">
      <w:pPr>
        <w:pStyle w:val="Heading6"/>
        <w:spacing w:before="0"/>
        <w:ind w:firstLine="360"/>
        <w:rPr>
          <w:rFonts w:asciiTheme="minorHAnsi" w:hAnsiTheme="minorHAnsi"/>
          <w:bCs w:val="0"/>
          <w:i/>
        </w:rPr>
      </w:pPr>
      <w:r w:rsidRPr="00223672">
        <w:rPr>
          <w:rFonts w:asciiTheme="minorHAnsi" w:hAnsiTheme="minorHAnsi"/>
        </w:rPr>
        <w:t xml:space="preserve">Budget Detail </w:t>
      </w:r>
    </w:p>
    <w:p w:rsidR="002B078E" w:rsidRPr="00223672" w:rsidRDefault="002B078E" w:rsidP="002B078E">
      <w:pPr>
        <w:ind w:left="446"/>
        <w:rPr>
          <w:rFonts w:asciiTheme="minorHAnsi" w:hAnsiTheme="minorHAnsi"/>
          <w:b/>
          <w:bCs/>
          <w:sz w:val="22"/>
          <w:szCs w:val="22"/>
        </w:rPr>
      </w:pPr>
    </w:p>
    <w:p w:rsidR="002B078E" w:rsidRPr="00223672" w:rsidRDefault="002B078E" w:rsidP="002B078E">
      <w:pPr>
        <w:ind w:left="446"/>
        <w:rPr>
          <w:rFonts w:asciiTheme="minorHAnsi" w:hAnsiTheme="minorHAnsi"/>
          <w:sz w:val="22"/>
          <w:szCs w:val="22"/>
        </w:rPr>
      </w:pPr>
      <w:r w:rsidRPr="00223672">
        <w:rPr>
          <w:rFonts w:asciiTheme="minorHAnsi" w:hAnsiTheme="minorHAnsi"/>
          <w:sz w:val="22"/>
          <w:szCs w:val="22"/>
        </w:rPr>
        <w:t>Section 1:  “Expenses” contains three columns as follows:</w:t>
      </w:r>
    </w:p>
    <w:p w:rsidR="002B078E" w:rsidRPr="00223672" w:rsidRDefault="002B078E" w:rsidP="002B078E">
      <w:pPr>
        <w:ind w:left="446"/>
        <w:rPr>
          <w:rFonts w:asciiTheme="minorHAnsi" w:hAnsiTheme="minorHAnsi"/>
          <w:sz w:val="22"/>
          <w:szCs w:val="22"/>
        </w:rPr>
      </w:pPr>
    </w:p>
    <w:p w:rsidR="002B078E" w:rsidRPr="00223672" w:rsidRDefault="002B078E" w:rsidP="002B078E">
      <w:pPr>
        <w:numPr>
          <w:ilvl w:val="0"/>
          <w:numId w:val="18"/>
        </w:numPr>
        <w:tabs>
          <w:tab w:val="clear" w:pos="360"/>
          <w:tab w:val="num" w:pos="806"/>
        </w:tabs>
        <w:ind w:left="806"/>
        <w:rPr>
          <w:rFonts w:asciiTheme="minorHAnsi" w:hAnsiTheme="minorHAnsi"/>
          <w:sz w:val="22"/>
          <w:szCs w:val="22"/>
        </w:rPr>
      </w:pPr>
      <w:r w:rsidRPr="00223672">
        <w:rPr>
          <w:rFonts w:asciiTheme="minorHAnsi" w:hAnsiTheme="minorHAnsi"/>
          <w:sz w:val="22"/>
          <w:szCs w:val="22"/>
        </w:rPr>
        <w:t>Column one (1), “CTF request”, is to include the total amount of money being requested from CTF for the current fiscal or grant year for each category of expense for the applicant’s proposed project.</w:t>
      </w:r>
    </w:p>
    <w:p w:rsidR="002B078E" w:rsidRPr="00223672" w:rsidRDefault="002B078E" w:rsidP="002B078E">
      <w:pPr>
        <w:ind w:left="446"/>
        <w:rPr>
          <w:rFonts w:asciiTheme="minorHAnsi" w:hAnsiTheme="minorHAnsi"/>
          <w:sz w:val="22"/>
          <w:szCs w:val="22"/>
        </w:rPr>
      </w:pPr>
    </w:p>
    <w:p w:rsidR="002B078E" w:rsidRPr="00223672" w:rsidRDefault="002B078E" w:rsidP="002B078E">
      <w:pPr>
        <w:numPr>
          <w:ilvl w:val="0"/>
          <w:numId w:val="18"/>
        </w:numPr>
        <w:tabs>
          <w:tab w:val="clear" w:pos="360"/>
          <w:tab w:val="num" w:pos="806"/>
        </w:tabs>
        <w:ind w:left="806"/>
        <w:rPr>
          <w:rFonts w:asciiTheme="minorHAnsi" w:hAnsiTheme="minorHAnsi"/>
          <w:sz w:val="22"/>
          <w:szCs w:val="22"/>
        </w:rPr>
      </w:pPr>
      <w:r w:rsidRPr="00223672">
        <w:rPr>
          <w:rFonts w:asciiTheme="minorHAnsi" w:hAnsiTheme="minorHAnsi"/>
          <w:sz w:val="22"/>
          <w:szCs w:val="22"/>
        </w:rPr>
        <w:t>Column two (2), “Other funding”, must include the total amount of money or in-kind services that will be received from other sources.  The “other funding” should relate specifically to the project you are requesting CTF to support and should not include the organization’s total budget.</w:t>
      </w:r>
    </w:p>
    <w:p w:rsidR="002B078E" w:rsidRPr="00223672" w:rsidRDefault="002B078E" w:rsidP="002B078E">
      <w:pPr>
        <w:ind w:left="446"/>
        <w:rPr>
          <w:rFonts w:asciiTheme="minorHAnsi" w:hAnsiTheme="minorHAnsi"/>
          <w:sz w:val="22"/>
          <w:szCs w:val="22"/>
        </w:rPr>
      </w:pPr>
    </w:p>
    <w:p w:rsidR="002B078E" w:rsidRPr="00223672" w:rsidRDefault="002B078E" w:rsidP="002B078E">
      <w:pPr>
        <w:numPr>
          <w:ilvl w:val="0"/>
          <w:numId w:val="18"/>
        </w:numPr>
        <w:tabs>
          <w:tab w:val="clear" w:pos="360"/>
          <w:tab w:val="num" w:pos="806"/>
        </w:tabs>
        <w:ind w:left="806"/>
        <w:rPr>
          <w:rFonts w:asciiTheme="minorHAnsi" w:hAnsiTheme="minorHAnsi"/>
          <w:sz w:val="22"/>
          <w:szCs w:val="22"/>
        </w:rPr>
      </w:pPr>
      <w:r w:rsidRPr="00223672">
        <w:rPr>
          <w:rFonts w:asciiTheme="minorHAnsi" w:hAnsiTheme="minorHAnsi"/>
          <w:sz w:val="22"/>
          <w:szCs w:val="22"/>
        </w:rPr>
        <w:t>Column three (3) is a total of columns 1 and 2.</w:t>
      </w:r>
    </w:p>
    <w:p w:rsidR="002B078E" w:rsidRDefault="002B078E" w:rsidP="002B078E">
      <w:pPr>
        <w:ind w:left="446"/>
        <w:rPr>
          <w:rFonts w:asciiTheme="minorHAnsi" w:hAnsiTheme="minorHAnsi"/>
          <w:sz w:val="22"/>
          <w:szCs w:val="22"/>
        </w:rPr>
      </w:pPr>
    </w:p>
    <w:p w:rsidR="0015538E" w:rsidRDefault="0015538E" w:rsidP="002B078E">
      <w:pPr>
        <w:ind w:left="446"/>
        <w:rPr>
          <w:rFonts w:asciiTheme="minorHAnsi" w:hAnsiTheme="minorHAnsi"/>
          <w:sz w:val="22"/>
          <w:szCs w:val="22"/>
        </w:rPr>
      </w:pPr>
    </w:p>
    <w:p w:rsidR="0015538E" w:rsidRDefault="0015538E" w:rsidP="002B078E">
      <w:pPr>
        <w:ind w:left="446"/>
        <w:rPr>
          <w:rFonts w:asciiTheme="minorHAnsi" w:hAnsiTheme="minorHAnsi"/>
          <w:sz w:val="22"/>
          <w:szCs w:val="22"/>
        </w:rPr>
      </w:pPr>
    </w:p>
    <w:p w:rsidR="0015538E" w:rsidRDefault="0015538E" w:rsidP="002B078E">
      <w:pPr>
        <w:ind w:left="446"/>
        <w:rPr>
          <w:rFonts w:asciiTheme="minorHAnsi" w:hAnsiTheme="minorHAnsi"/>
          <w:sz w:val="22"/>
          <w:szCs w:val="22"/>
        </w:rPr>
      </w:pPr>
    </w:p>
    <w:p w:rsidR="0015538E" w:rsidRPr="00223672" w:rsidRDefault="0015538E" w:rsidP="002B078E">
      <w:pPr>
        <w:ind w:left="446"/>
        <w:rPr>
          <w:rFonts w:asciiTheme="minorHAnsi" w:hAnsiTheme="minorHAnsi"/>
          <w:sz w:val="22"/>
          <w:szCs w:val="22"/>
        </w:rPr>
      </w:pPr>
    </w:p>
    <w:p w:rsidR="002B078E" w:rsidRPr="00223672" w:rsidRDefault="002B078E" w:rsidP="002B078E">
      <w:pPr>
        <w:ind w:left="446"/>
        <w:rPr>
          <w:rFonts w:asciiTheme="minorHAnsi" w:hAnsiTheme="minorHAnsi"/>
          <w:b/>
          <w:sz w:val="22"/>
          <w:szCs w:val="22"/>
        </w:rPr>
      </w:pPr>
      <w:r w:rsidRPr="00223672">
        <w:rPr>
          <w:rFonts w:asciiTheme="minorHAnsi" w:hAnsiTheme="minorHAnsi"/>
          <w:b/>
          <w:sz w:val="22"/>
          <w:szCs w:val="22"/>
        </w:rPr>
        <w:lastRenderedPageBreak/>
        <w:t>Expense Categories</w:t>
      </w:r>
    </w:p>
    <w:p w:rsidR="002B078E" w:rsidRPr="00223672" w:rsidRDefault="002B078E" w:rsidP="002B078E">
      <w:pPr>
        <w:ind w:left="1080"/>
        <w:rPr>
          <w:rFonts w:asciiTheme="minorHAnsi" w:hAnsiTheme="minorHAnsi"/>
          <w:sz w:val="22"/>
          <w:szCs w:val="22"/>
        </w:rPr>
      </w:pPr>
    </w:p>
    <w:p w:rsidR="002B078E" w:rsidRPr="00223672" w:rsidRDefault="002B078E" w:rsidP="002B078E">
      <w:pPr>
        <w:numPr>
          <w:ilvl w:val="0"/>
          <w:numId w:val="19"/>
        </w:numPr>
        <w:tabs>
          <w:tab w:val="clear" w:pos="1440"/>
          <w:tab w:val="num" w:pos="1080"/>
        </w:tabs>
        <w:ind w:left="1080"/>
        <w:rPr>
          <w:rFonts w:asciiTheme="minorHAnsi" w:hAnsiTheme="minorHAnsi"/>
          <w:sz w:val="22"/>
          <w:szCs w:val="22"/>
        </w:rPr>
      </w:pPr>
      <w:r w:rsidRPr="00223672">
        <w:rPr>
          <w:rFonts w:asciiTheme="minorHAnsi" w:hAnsiTheme="minorHAnsi"/>
          <w:b/>
          <w:sz w:val="22"/>
          <w:szCs w:val="22"/>
        </w:rPr>
        <w:t>Salaries and wages</w:t>
      </w:r>
      <w:r w:rsidRPr="00223672">
        <w:rPr>
          <w:rFonts w:asciiTheme="minorHAnsi" w:hAnsiTheme="minorHAnsi"/>
          <w:sz w:val="22"/>
          <w:szCs w:val="22"/>
        </w:rPr>
        <w:t xml:space="preserve">: The amount needed to pay for the salaries of staff people working on the proposed project must be indicated.  Include the dollar amount requested from CTF and from all other sources.  Include all paid as well as in-kind staff positions. </w:t>
      </w:r>
    </w:p>
    <w:p w:rsidR="002B078E" w:rsidRPr="00223672" w:rsidRDefault="002B078E" w:rsidP="002B078E">
      <w:pPr>
        <w:ind w:left="720"/>
        <w:rPr>
          <w:rFonts w:asciiTheme="minorHAnsi" w:hAnsiTheme="minorHAnsi"/>
          <w:sz w:val="22"/>
          <w:szCs w:val="22"/>
        </w:rPr>
      </w:pPr>
    </w:p>
    <w:p w:rsidR="002B078E" w:rsidRPr="00223672" w:rsidRDefault="002B078E" w:rsidP="002B078E">
      <w:pPr>
        <w:ind w:left="1080"/>
        <w:rPr>
          <w:rFonts w:asciiTheme="minorHAnsi" w:hAnsiTheme="minorHAnsi"/>
          <w:sz w:val="22"/>
          <w:szCs w:val="22"/>
        </w:rPr>
      </w:pPr>
      <w:r w:rsidRPr="00223672">
        <w:rPr>
          <w:rFonts w:asciiTheme="minorHAnsi" w:hAnsiTheme="minorHAnsi"/>
          <w:sz w:val="22"/>
          <w:szCs w:val="22"/>
        </w:rPr>
        <w:t xml:space="preserve">Salaries for in-kind staff positions should reflect the cost of salaries for like positions in the community.  List each staff position separately, detailing salary expense multiplied (x) by the percentage (%) of time working on this project multiplied (x) by the grant period.  For example: </w:t>
      </w:r>
    </w:p>
    <w:p w:rsidR="002B078E" w:rsidRPr="00223672" w:rsidRDefault="002B078E" w:rsidP="002B078E">
      <w:pPr>
        <w:ind w:left="1080"/>
        <w:rPr>
          <w:rFonts w:asciiTheme="minorHAnsi" w:hAnsiTheme="minorHAnsi"/>
          <w:sz w:val="22"/>
          <w:szCs w:val="22"/>
        </w:rPr>
      </w:pPr>
    </w:p>
    <w:p w:rsidR="002B078E" w:rsidRPr="00223672" w:rsidRDefault="002B078E" w:rsidP="002B078E">
      <w:pPr>
        <w:ind w:left="1080"/>
        <w:rPr>
          <w:rFonts w:asciiTheme="minorHAnsi" w:hAnsiTheme="minorHAnsi"/>
          <w:i/>
          <w:sz w:val="22"/>
          <w:szCs w:val="22"/>
        </w:rPr>
      </w:pPr>
      <w:r w:rsidRPr="00223672">
        <w:rPr>
          <w:rFonts w:asciiTheme="minorHAnsi" w:hAnsiTheme="minorHAnsi"/>
          <w:i/>
          <w:sz w:val="22"/>
          <w:szCs w:val="22"/>
        </w:rPr>
        <w:t>Project Director @ $3,000/mo x 15% x 12 months = $5,400.  These items must be supported by a statement in the budget justification sheet describing the need for and benefit to the proposed project.</w:t>
      </w:r>
    </w:p>
    <w:p w:rsidR="002B078E" w:rsidRPr="00223672" w:rsidRDefault="002B078E" w:rsidP="002B078E">
      <w:pPr>
        <w:ind w:left="720"/>
        <w:rPr>
          <w:rFonts w:asciiTheme="minorHAnsi" w:hAnsiTheme="minorHAnsi"/>
          <w:sz w:val="22"/>
          <w:szCs w:val="22"/>
        </w:rPr>
      </w:pPr>
    </w:p>
    <w:p w:rsidR="002B078E" w:rsidRPr="00223672" w:rsidRDefault="002B078E" w:rsidP="002B078E">
      <w:pPr>
        <w:numPr>
          <w:ilvl w:val="0"/>
          <w:numId w:val="19"/>
        </w:numPr>
        <w:tabs>
          <w:tab w:val="clear" w:pos="1440"/>
          <w:tab w:val="num" w:pos="1080"/>
        </w:tabs>
        <w:ind w:left="1080"/>
        <w:rPr>
          <w:rFonts w:asciiTheme="minorHAnsi" w:hAnsiTheme="minorHAnsi"/>
          <w:sz w:val="22"/>
          <w:szCs w:val="22"/>
        </w:rPr>
      </w:pPr>
      <w:r w:rsidRPr="00223672">
        <w:rPr>
          <w:rFonts w:asciiTheme="minorHAnsi" w:hAnsiTheme="minorHAnsi"/>
          <w:b/>
          <w:sz w:val="22"/>
          <w:szCs w:val="22"/>
        </w:rPr>
        <w:t>Fringe Benefits</w:t>
      </w:r>
      <w:r w:rsidRPr="00223672">
        <w:rPr>
          <w:rFonts w:asciiTheme="minorHAnsi" w:hAnsiTheme="minorHAnsi"/>
          <w:sz w:val="22"/>
          <w:szCs w:val="22"/>
        </w:rPr>
        <w:t>: The aggregate amount needed to pay fringe benefits (not to exceed 28% of salary costs) for staff people working on the proposed project must be indicated.  Include</w:t>
      </w:r>
      <w:r w:rsidRPr="00F1179E">
        <w:rPr>
          <w:rFonts w:asciiTheme="minorHAnsi" w:hAnsiTheme="minorHAnsi"/>
        </w:rPr>
        <w:t xml:space="preserve"> </w:t>
      </w:r>
      <w:r w:rsidRPr="00223672">
        <w:rPr>
          <w:rFonts w:asciiTheme="minorHAnsi" w:hAnsiTheme="minorHAnsi"/>
          <w:sz w:val="22"/>
          <w:szCs w:val="22"/>
        </w:rPr>
        <w:t xml:space="preserve">FICA worker’s compensation insurance, health insurance, life insurance, retirement plans, reimbursements, etc.  </w:t>
      </w:r>
    </w:p>
    <w:p w:rsidR="002B078E" w:rsidRPr="00F1179E" w:rsidRDefault="002B078E" w:rsidP="002B078E">
      <w:pPr>
        <w:ind w:left="720"/>
        <w:rPr>
          <w:rFonts w:asciiTheme="minorHAnsi" w:hAnsiTheme="minorHAnsi"/>
        </w:rPr>
      </w:pPr>
    </w:p>
    <w:p w:rsidR="002B078E" w:rsidRPr="00223672" w:rsidRDefault="002B078E" w:rsidP="002B078E">
      <w:pPr>
        <w:numPr>
          <w:ilvl w:val="0"/>
          <w:numId w:val="19"/>
        </w:numPr>
        <w:tabs>
          <w:tab w:val="clear" w:pos="1440"/>
          <w:tab w:val="num" w:pos="1080"/>
        </w:tabs>
        <w:ind w:left="1080"/>
        <w:rPr>
          <w:rFonts w:asciiTheme="minorHAnsi" w:hAnsiTheme="minorHAnsi"/>
          <w:sz w:val="22"/>
          <w:szCs w:val="22"/>
        </w:rPr>
      </w:pPr>
      <w:r w:rsidRPr="00223672">
        <w:rPr>
          <w:rFonts w:asciiTheme="minorHAnsi" w:hAnsiTheme="minorHAnsi"/>
          <w:b/>
          <w:sz w:val="22"/>
          <w:szCs w:val="22"/>
        </w:rPr>
        <w:t>Consultant and Contractual Services</w:t>
      </w:r>
      <w:r w:rsidRPr="00223672">
        <w:rPr>
          <w:rFonts w:asciiTheme="minorHAnsi" w:hAnsiTheme="minorHAnsi"/>
          <w:sz w:val="22"/>
          <w:szCs w:val="22"/>
        </w:rPr>
        <w:t xml:space="preserve"> (A and B as designated below are to be entered as one expense total).  Separate explanations and justifications should be given for both.</w:t>
      </w:r>
    </w:p>
    <w:p w:rsidR="002B078E" w:rsidRPr="00F1179E" w:rsidRDefault="002B078E" w:rsidP="002B078E">
      <w:pPr>
        <w:jc w:val="right"/>
        <w:rPr>
          <w:rFonts w:asciiTheme="minorHAnsi" w:hAnsiTheme="minorHAnsi"/>
          <w:b/>
        </w:rPr>
      </w:pPr>
    </w:p>
    <w:p w:rsidR="002B078E" w:rsidRPr="00223672" w:rsidRDefault="002B078E" w:rsidP="002B078E">
      <w:pPr>
        <w:numPr>
          <w:ilvl w:val="0"/>
          <w:numId w:val="20"/>
        </w:numPr>
        <w:tabs>
          <w:tab w:val="clear" w:pos="2160"/>
          <w:tab w:val="num" w:pos="2880"/>
        </w:tabs>
        <w:ind w:left="1440" w:hanging="360"/>
        <w:rPr>
          <w:rFonts w:asciiTheme="minorHAnsi" w:hAnsiTheme="minorHAnsi"/>
          <w:sz w:val="22"/>
          <w:szCs w:val="22"/>
        </w:rPr>
      </w:pPr>
      <w:r w:rsidRPr="00223672">
        <w:rPr>
          <w:rFonts w:asciiTheme="minorHAnsi" w:hAnsiTheme="minorHAnsi"/>
          <w:b/>
          <w:sz w:val="22"/>
          <w:szCs w:val="22"/>
        </w:rPr>
        <w:t>Consultant</w:t>
      </w:r>
      <w:r w:rsidRPr="00223672">
        <w:rPr>
          <w:rFonts w:asciiTheme="minorHAnsi" w:hAnsiTheme="minorHAnsi"/>
          <w:sz w:val="22"/>
          <w:szCs w:val="22"/>
        </w:rPr>
        <w:t>:  The amount needed to pay for consultants working on the proposed project such as trainers, evaluators, etc.  The amount for consultant services must be calculated at the normal rate for like services in the community.  List each consultant position separately with details of expense.  Identify the consultants by name or position.  Example:  Evaluation Consultant Dr. Jones, Director, University Evaluation Center 10/hrs/mo x $50/hr x 12 mos. = $6,000.00.  These items must be supported by a statement in the budget justification sheet describing the need for and benefit to the proposed project.</w:t>
      </w:r>
    </w:p>
    <w:p w:rsidR="002B078E" w:rsidRPr="00F1179E" w:rsidRDefault="002B078E" w:rsidP="002B078E">
      <w:pPr>
        <w:rPr>
          <w:rFonts w:asciiTheme="minorHAnsi" w:hAnsiTheme="minorHAnsi"/>
        </w:rPr>
      </w:pPr>
    </w:p>
    <w:p w:rsidR="002B078E" w:rsidRPr="00223672" w:rsidRDefault="002B078E" w:rsidP="002B078E">
      <w:pPr>
        <w:numPr>
          <w:ilvl w:val="0"/>
          <w:numId w:val="20"/>
        </w:numPr>
        <w:tabs>
          <w:tab w:val="clear" w:pos="2160"/>
          <w:tab w:val="num" w:pos="2880"/>
        </w:tabs>
        <w:ind w:left="1440" w:hanging="360"/>
        <w:rPr>
          <w:rFonts w:asciiTheme="minorHAnsi" w:hAnsiTheme="minorHAnsi"/>
          <w:sz w:val="22"/>
          <w:szCs w:val="22"/>
        </w:rPr>
      </w:pPr>
      <w:r w:rsidRPr="00223672">
        <w:rPr>
          <w:rFonts w:asciiTheme="minorHAnsi" w:hAnsiTheme="minorHAnsi"/>
          <w:b/>
          <w:sz w:val="22"/>
          <w:szCs w:val="22"/>
        </w:rPr>
        <w:t>Contractual</w:t>
      </w:r>
      <w:r w:rsidRPr="00223672">
        <w:rPr>
          <w:rFonts w:asciiTheme="minorHAnsi" w:hAnsiTheme="minorHAnsi"/>
          <w:sz w:val="22"/>
          <w:szCs w:val="22"/>
        </w:rPr>
        <w:t xml:space="preserve">:  The amount needed to pay for subcontracts to be executed for the proposed project must be stated. The amount for contractual services must be calculated at the normal rate for like services in the community.  List each subcontract to be executed separately with details of the expense and an explanation of the project duties that will be fulfilled through subcontracts.  These items must be supported by a statement in the budget justification sheet describing the need for and benefit to the proposed project.  Failure to identify all subcontractors to be used for this project may result in the denial of that expense.  </w:t>
      </w:r>
    </w:p>
    <w:p w:rsidR="002B078E" w:rsidRPr="00F1179E" w:rsidRDefault="002B078E" w:rsidP="002B078E">
      <w:pPr>
        <w:rPr>
          <w:rFonts w:asciiTheme="minorHAnsi" w:hAnsiTheme="minorHAnsi"/>
        </w:rPr>
      </w:pPr>
    </w:p>
    <w:p w:rsidR="002B078E" w:rsidRPr="00223672" w:rsidRDefault="002B078E" w:rsidP="002B078E">
      <w:pPr>
        <w:numPr>
          <w:ilvl w:val="0"/>
          <w:numId w:val="19"/>
        </w:numPr>
        <w:tabs>
          <w:tab w:val="clear" w:pos="1440"/>
          <w:tab w:val="num" w:pos="1080"/>
        </w:tabs>
        <w:ind w:left="1080"/>
        <w:rPr>
          <w:rFonts w:asciiTheme="minorHAnsi" w:hAnsiTheme="minorHAnsi"/>
          <w:sz w:val="22"/>
          <w:szCs w:val="22"/>
        </w:rPr>
      </w:pPr>
      <w:r w:rsidRPr="00223672">
        <w:rPr>
          <w:rFonts w:asciiTheme="minorHAnsi" w:hAnsiTheme="minorHAnsi"/>
          <w:b/>
          <w:sz w:val="22"/>
          <w:szCs w:val="22"/>
        </w:rPr>
        <w:t>Space Costs</w:t>
      </w:r>
      <w:r w:rsidRPr="00223672">
        <w:rPr>
          <w:rFonts w:asciiTheme="minorHAnsi" w:hAnsiTheme="minorHAnsi"/>
          <w:sz w:val="22"/>
          <w:szCs w:val="22"/>
        </w:rPr>
        <w:t>:  The amount needed to pay for space directly related to the proposed project.</w:t>
      </w:r>
    </w:p>
    <w:p w:rsidR="002B078E" w:rsidRPr="00223672" w:rsidRDefault="002B078E" w:rsidP="002B078E">
      <w:pPr>
        <w:ind w:left="720"/>
        <w:rPr>
          <w:rFonts w:asciiTheme="minorHAnsi" w:hAnsiTheme="minorHAnsi"/>
          <w:sz w:val="22"/>
          <w:szCs w:val="22"/>
        </w:rPr>
      </w:pPr>
    </w:p>
    <w:p w:rsidR="002B078E" w:rsidRPr="00223672" w:rsidRDefault="002B078E" w:rsidP="002B078E">
      <w:pPr>
        <w:ind w:left="1080"/>
        <w:rPr>
          <w:rFonts w:asciiTheme="minorHAnsi" w:hAnsiTheme="minorHAnsi"/>
          <w:sz w:val="22"/>
          <w:szCs w:val="22"/>
        </w:rPr>
      </w:pPr>
      <w:r w:rsidRPr="00223672">
        <w:rPr>
          <w:rFonts w:asciiTheme="minorHAnsi" w:hAnsiTheme="minorHAnsi"/>
          <w:sz w:val="22"/>
          <w:szCs w:val="22"/>
        </w:rPr>
        <w:t xml:space="preserve">List each item separately with details of expense.  Example:  Office rent 1,200 square feet @ $6.00/ft x 1 year = $7,200.00.  Funds may not be used for capital expenditures, i.e. remodeling; construction costs, etc.  </w:t>
      </w:r>
    </w:p>
    <w:p w:rsidR="002B078E" w:rsidRPr="00223672" w:rsidRDefault="002B078E" w:rsidP="002B078E">
      <w:pPr>
        <w:ind w:left="1080"/>
        <w:rPr>
          <w:rFonts w:asciiTheme="minorHAnsi" w:hAnsiTheme="minorHAnsi"/>
          <w:sz w:val="22"/>
          <w:szCs w:val="22"/>
        </w:rPr>
      </w:pPr>
    </w:p>
    <w:p w:rsidR="002B078E" w:rsidRPr="00223672" w:rsidRDefault="002B078E" w:rsidP="002B078E">
      <w:pPr>
        <w:ind w:left="1080"/>
        <w:rPr>
          <w:rFonts w:asciiTheme="minorHAnsi" w:hAnsiTheme="minorHAnsi"/>
          <w:sz w:val="22"/>
          <w:szCs w:val="22"/>
        </w:rPr>
      </w:pPr>
      <w:r w:rsidRPr="00223672">
        <w:rPr>
          <w:rFonts w:asciiTheme="minorHAnsi" w:hAnsiTheme="minorHAnsi"/>
          <w:sz w:val="22"/>
          <w:szCs w:val="22"/>
        </w:rPr>
        <w:t>These items must be supported by a statement in the budget justification sheet describing the need for and benefit to the proposed project.</w:t>
      </w:r>
    </w:p>
    <w:p w:rsidR="002B078E" w:rsidRPr="00F1179E" w:rsidRDefault="002B078E" w:rsidP="002B078E">
      <w:pPr>
        <w:ind w:left="1440"/>
        <w:rPr>
          <w:rFonts w:asciiTheme="minorHAnsi" w:hAnsiTheme="minorHAnsi"/>
        </w:rPr>
      </w:pPr>
    </w:p>
    <w:p w:rsidR="002B078E" w:rsidRPr="00223672" w:rsidRDefault="002B078E" w:rsidP="002B078E">
      <w:pPr>
        <w:numPr>
          <w:ilvl w:val="0"/>
          <w:numId w:val="19"/>
        </w:numPr>
        <w:tabs>
          <w:tab w:val="clear" w:pos="1440"/>
          <w:tab w:val="num" w:pos="1080"/>
        </w:tabs>
        <w:ind w:left="1080"/>
        <w:rPr>
          <w:rFonts w:asciiTheme="minorHAnsi" w:hAnsiTheme="minorHAnsi"/>
          <w:sz w:val="22"/>
          <w:szCs w:val="22"/>
        </w:rPr>
      </w:pPr>
      <w:r w:rsidRPr="00223672">
        <w:rPr>
          <w:rFonts w:asciiTheme="minorHAnsi" w:hAnsiTheme="minorHAnsi"/>
          <w:b/>
          <w:sz w:val="22"/>
          <w:szCs w:val="22"/>
        </w:rPr>
        <w:t>Consumable Supplies</w:t>
      </w:r>
      <w:r w:rsidRPr="00223672">
        <w:rPr>
          <w:rFonts w:asciiTheme="minorHAnsi" w:hAnsiTheme="minorHAnsi"/>
          <w:sz w:val="22"/>
          <w:szCs w:val="22"/>
        </w:rPr>
        <w:t>: The amount needed to pay for consumable supplies to support the proposed project includes stationery, pens, pencils, paper clips, paper supplies, etc.  Copying supplies, project-related consumables and regular postage should also be included in this section.</w:t>
      </w:r>
    </w:p>
    <w:p w:rsidR="002B078E" w:rsidRPr="00223672" w:rsidRDefault="002B078E" w:rsidP="002B078E">
      <w:pPr>
        <w:ind w:left="720"/>
        <w:rPr>
          <w:rFonts w:asciiTheme="minorHAnsi" w:hAnsiTheme="minorHAnsi"/>
          <w:sz w:val="22"/>
          <w:szCs w:val="22"/>
        </w:rPr>
      </w:pPr>
    </w:p>
    <w:p w:rsidR="002B078E" w:rsidRPr="00223672" w:rsidRDefault="002B078E" w:rsidP="002B078E">
      <w:pPr>
        <w:ind w:left="1080"/>
        <w:rPr>
          <w:rFonts w:asciiTheme="minorHAnsi" w:hAnsiTheme="minorHAnsi"/>
          <w:sz w:val="22"/>
          <w:szCs w:val="22"/>
        </w:rPr>
      </w:pPr>
      <w:r w:rsidRPr="00223672">
        <w:rPr>
          <w:rFonts w:asciiTheme="minorHAnsi" w:hAnsiTheme="minorHAnsi"/>
          <w:sz w:val="22"/>
          <w:szCs w:val="22"/>
        </w:rPr>
        <w:lastRenderedPageBreak/>
        <w:t>List each group of items separately with details of expense.  Example: office supplies for 2 staff @ $100/each/year = $200.00.</w:t>
      </w:r>
    </w:p>
    <w:p w:rsidR="002B078E" w:rsidRPr="00223672" w:rsidRDefault="002B078E" w:rsidP="002B078E">
      <w:pPr>
        <w:ind w:left="1080"/>
        <w:rPr>
          <w:rFonts w:asciiTheme="minorHAnsi" w:hAnsiTheme="minorHAnsi"/>
          <w:sz w:val="22"/>
          <w:szCs w:val="22"/>
        </w:rPr>
      </w:pPr>
    </w:p>
    <w:p w:rsidR="002B078E" w:rsidRPr="00223672" w:rsidRDefault="002B078E" w:rsidP="002B078E">
      <w:pPr>
        <w:ind w:left="1080"/>
        <w:rPr>
          <w:rFonts w:asciiTheme="minorHAnsi" w:hAnsiTheme="minorHAnsi"/>
          <w:sz w:val="22"/>
          <w:szCs w:val="22"/>
        </w:rPr>
      </w:pPr>
      <w:r w:rsidRPr="00223672">
        <w:rPr>
          <w:rFonts w:asciiTheme="minorHAnsi" w:hAnsiTheme="minorHAnsi"/>
          <w:sz w:val="22"/>
          <w:szCs w:val="22"/>
        </w:rPr>
        <w:t>These items must be supported by a statement in the budget justification sheet describing the need for and benefit to the proposed project.</w:t>
      </w:r>
    </w:p>
    <w:p w:rsidR="002B078E" w:rsidRPr="00223672" w:rsidRDefault="002B078E" w:rsidP="002B078E">
      <w:pPr>
        <w:rPr>
          <w:rFonts w:asciiTheme="minorHAnsi" w:hAnsiTheme="minorHAnsi"/>
          <w:sz w:val="22"/>
          <w:szCs w:val="22"/>
        </w:rPr>
      </w:pPr>
    </w:p>
    <w:p w:rsidR="002B078E" w:rsidRPr="00223672" w:rsidRDefault="002B078E" w:rsidP="00F1179E">
      <w:pPr>
        <w:numPr>
          <w:ilvl w:val="0"/>
          <w:numId w:val="19"/>
        </w:numPr>
        <w:tabs>
          <w:tab w:val="clear" w:pos="1440"/>
          <w:tab w:val="num" w:pos="1080"/>
        </w:tabs>
        <w:ind w:left="1080"/>
        <w:rPr>
          <w:rFonts w:asciiTheme="minorHAnsi" w:hAnsiTheme="minorHAnsi"/>
          <w:sz w:val="22"/>
          <w:szCs w:val="22"/>
        </w:rPr>
      </w:pPr>
      <w:r w:rsidRPr="00223672">
        <w:rPr>
          <w:rFonts w:asciiTheme="minorHAnsi" w:hAnsiTheme="minorHAnsi"/>
          <w:b/>
          <w:sz w:val="22"/>
          <w:szCs w:val="22"/>
        </w:rPr>
        <w:t>Travel</w:t>
      </w:r>
      <w:r w:rsidRPr="00223672">
        <w:rPr>
          <w:rFonts w:asciiTheme="minorHAnsi" w:hAnsiTheme="minorHAnsi"/>
          <w:sz w:val="22"/>
          <w:szCs w:val="22"/>
        </w:rPr>
        <w:t>:  The amount needed to pay for anticipated travel costs directly related to the proposed project, calculated at the state rate (</w:t>
      </w:r>
      <w:r w:rsidRPr="00223672">
        <w:rPr>
          <w:rFonts w:asciiTheme="minorHAnsi" w:hAnsiTheme="minorHAnsi"/>
          <w:b/>
          <w:sz w:val="22"/>
          <w:szCs w:val="22"/>
        </w:rPr>
        <w:t>currently 37 cents per mile</w:t>
      </w:r>
      <w:r w:rsidRPr="00223672">
        <w:rPr>
          <w:rFonts w:asciiTheme="minorHAnsi" w:hAnsiTheme="minorHAnsi"/>
          <w:sz w:val="22"/>
          <w:szCs w:val="22"/>
        </w:rPr>
        <w:t xml:space="preserve">).  Be specific for each personnel or consultant position.  List each item separately with details of expense.  Example:  Local mileage – Project Director 100 mi/mo @ $.37/mi x 12 </w:t>
      </w:r>
      <w:proofErr w:type="spellStart"/>
      <w:r w:rsidRPr="00223672">
        <w:rPr>
          <w:rFonts w:asciiTheme="minorHAnsi" w:hAnsiTheme="minorHAnsi"/>
          <w:sz w:val="22"/>
          <w:szCs w:val="22"/>
        </w:rPr>
        <w:t>mos</w:t>
      </w:r>
      <w:proofErr w:type="spellEnd"/>
      <w:r w:rsidRPr="00223672">
        <w:rPr>
          <w:rFonts w:asciiTheme="minorHAnsi" w:hAnsiTheme="minorHAnsi"/>
          <w:sz w:val="22"/>
          <w:szCs w:val="22"/>
        </w:rPr>
        <w:t xml:space="preserve"> = $444.  These items must be supported by a statement in the budget justification sheet describing the need for and benefit to the proposed project.</w:t>
      </w:r>
    </w:p>
    <w:p w:rsidR="002B078E" w:rsidRPr="00223672" w:rsidRDefault="002B078E" w:rsidP="002B078E">
      <w:pPr>
        <w:rPr>
          <w:rFonts w:asciiTheme="minorHAnsi" w:hAnsiTheme="minorHAnsi"/>
          <w:sz w:val="22"/>
          <w:szCs w:val="22"/>
        </w:rPr>
      </w:pPr>
    </w:p>
    <w:p w:rsidR="002B078E" w:rsidRPr="00223672" w:rsidRDefault="002B078E" w:rsidP="002B078E">
      <w:pPr>
        <w:ind w:left="1080"/>
        <w:rPr>
          <w:rFonts w:asciiTheme="minorHAnsi" w:hAnsiTheme="minorHAnsi"/>
          <w:sz w:val="22"/>
          <w:szCs w:val="22"/>
        </w:rPr>
      </w:pPr>
      <w:r w:rsidRPr="00223672">
        <w:rPr>
          <w:rFonts w:asciiTheme="minorHAnsi" w:hAnsiTheme="minorHAnsi"/>
          <w:sz w:val="22"/>
          <w:szCs w:val="22"/>
        </w:rPr>
        <w:t>Travel costs (mileage, lodging, etc.) for project/service-related training such as conferences or workshops should be included in this category.</w:t>
      </w:r>
    </w:p>
    <w:p w:rsidR="002B078E" w:rsidRPr="00223672" w:rsidRDefault="002B078E" w:rsidP="002B078E">
      <w:pPr>
        <w:rPr>
          <w:rFonts w:asciiTheme="minorHAnsi" w:hAnsiTheme="minorHAnsi"/>
          <w:sz w:val="22"/>
          <w:szCs w:val="22"/>
        </w:rPr>
      </w:pPr>
    </w:p>
    <w:p w:rsidR="002B078E" w:rsidRPr="00223672" w:rsidRDefault="002B078E" w:rsidP="002B078E">
      <w:pPr>
        <w:numPr>
          <w:ilvl w:val="0"/>
          <w:numId w:val="19"/>
        </w:numPr>
        <w:tabs>
          <w:tab w:val="clear" w:pos="1440"/>
          <w:tab w:val="num" w:pos="1080"/>
        </w:tabs>
        <w:ind w:left="1080"/>
        <w:rPr>
          <w:rFonts w:asciiTheme="minorHAnsi" w:hAnsiTheme="minorHAnsi"/>
          <w:sz w:val="22"/>
          <w:szCs w:val="22"/>
        </w:rPr>
      </w:pPr>
      <w:r w:rsidRPr="00223672">
        <w:rPr>
          <w:rFonts w:asciiTheme="minorHAnsi" w:hAnsiTheme="minorHAnsi"/>
          <w:b/>
          <w:sz w:val="22"/>
          <w:szCs w:val="22"/>
        </w:rPr>
        <w:t>Communications</w:t>
      </w:r>
      <w:r w:rsidRPr="00223672">
        <w:rPr>
          <w:rFonts w:asciiTheme="minorHAnsi" w:hAnsiTheme="minorHAnsi"/>
          <w:sz w:val="22"/>
          <w:szCs w:val="22"/>
        </w:rPr>
        <w:t xml:space="preserve">:  The amount needed to pay for installation, basic fees and long distance costs to support the proposed project.  List each item separately with details of expense.  Example:  Installation @ $26.00 = $26.00 or basic monthly fee @ $100/mo x 12 </w:t>
      </w:r>
      <w:proofErr w:type="spellStart"/>
      <w:r w:rsidRPr="00223672">
        <w:rPr>
          <w:rFonts w:asciiTheme="minorHAnsi" w:hAnsiTheme="minorHAnsi"/>
          <w:sz w:val="22"/>
          <w:szCs w:val="22"/>
        </w:rPr>
        <w:t>mos</w:t>
      </w:r>
      <w:proofErr w:type="spellEnd"/>
      <w:r w:rsidRPr="00223672">
        <w:rPr>
          <w:rFonts w:asciiTheme="minorHAnsi" w:hAnsiTheme="minorHAnsi"/>
          <w:sz w:val="22"/>
          <w:szCs w:val="22"/>
        </w:rPr>
        <w:t xml:space="preserve"> = $1,200.00.</w:t>
      </w:r>
    </w:p>
    <w:p w:rsidR="002B078E" w:rsidRPr="00F1179E" w:rsidRDefault="002B078E" w:rsidP="002B078E">
      <w:pPr>
        <w:rPr>
          <w:rFonts w:asciiTheme="minorHAnsi" w:hAnsiTheme="minorHAnsi"/>
        </w:rPr>
      </w:pPr>
    </w:p>
    <w:p w:rsidR="002B078E" w:rsidRPr="00223672" w:rsidRDefault="002B078E" w:rsidP="002B078E">
      <w:pPr>
        <w:numPr>
          <w:ilvl w:val="0"/>
          <w:numId w:val="19"/>
        </w:numPr>
        <w:tabs>
          <w:tab w:val="clear" w:pos="1440"/>
          <w:tab w:val="num" w:pos="1080"/>
        </w:tabs>
        <w:ind w:left="1080"/>
        <w:rPr>
          <w:rFonts w:asciiTheme="minorHAnsi" w:hAnsiTheme="minorHAnsi"/>
          <w:sz w:val="22"/>
          <w:szCs w:val="22"/>
        </w:rPr>
      </w:pPr>
      <w:r w:rsidRPr="00223672">
        <w:rPr>
          <w:rFonts w:asciiTheme="minorHAnsi" w:hAnsiTheme="minorHAnsi"/>
          <w:b/>
          <w:sz w:val="22"/>
          <w:szCs w:val="22"/>
        </w:rPr>
        <w:t>Non-Consumable Supplies</w:t>
      </w:r>
      <w:r w:rsidRPr="00223672">
        <w:rPr>
          <w:rFonts w:asciiTheme="minorHAnsi" w:hAnsiTheme="minorHAnsi"/>
          <w:sz w:val="22"/>
          <w:szCs w:val="22"/>
        </w:rPr>
        <w:t>: The amount needed to pay equipment to support the project.  List each item separately with details of expense.  Example:  (1) desk @ $150.00 = $150.00 or (1) laptop @ $400.00 = $400.00.  These items must be supported by a statement in the budget justification sheet describing the need for and benefit to the proposed project.  CTF reserves the right to reclaim any non-consumable supplies at the end or upon termination of the grant project.</w:t>
      </w:r>
    </w:p>
    <w:p w:rsidR="002B078E" w:rsidRPr="00F1179E" w:rsidRDefault="002B078E" w:rsidP="002B078E">
      <w:pPr>
        <w:ind w:left="9360"/>
        <w:rPr>
          <w:rFonts w:asciiTheme="minorHAnsi" w:hAnsiTheme="minorHAnsi"/>
        </w:rPr>
      </w:pPr>
    </w:p>
    <w:p w:rsidR="002B078E" w:rsidRPr="00223672" w:rsidRDefault="002B078E" w:rsidP="002B078E">
      <w:pPr>
        <w:numPr>
          <w:ilvl w:val="0"/>
          <w:numId w:val="19"/>
        </w:numPr>
        <w:tabs>
          <w:tab w:val="clear" w:pos="1440"/>
          <w:tab w:val="num" w:pos="1080"/>
        </w:tabs>
        <w:ind w:left="1080"/>
        <w:rPr>
          <w:rFonts w:asciiTheme="minorHAnsi" w:hAnsiTheme="minorHAnsi"/>
          <w:sz w:val="22"/>
          <w:szCs w:val="22"/>
          <w:u w:val="single"/>
        </w:rPr>
      </w:pPr>
      <w:r w:rsidRPr="00223672">
        <w:rPr>
          <w:rFonts w:asciiTheme="minorHAnsi" w:hAnsiTheme="minorHAnsi"/>
          <w:b/>
          <w:sz w:val="22"/>
          <w:szCs w:val="22"/>
        </w:rPr>
        <w:t>Project-Related Expenses</w:t>
      </w:r>
      <w:r w:rsidRPr="00223672">
        <w:rPr>
          <w:rFonts w:asciiTheme="minorHAnsi" w:hAnsiTheme="minorHAnsi"/>
          <w:sz w:val="22"/>
          <w:szCs w:val="22"/>
        </w:rPr>
        <w:t xml:space="preserve">: The amount needed to pay for project related costs to support the proposed project includes materials, software, meeting space outside the office, meeting supplies, conference/workshop registrations fees, brochures, special postage, etc.  </w:t>
      </w:r>
      <w:r w:rsidRPr="00223672">
        <w:rPr>
          <w:rFonts w:asciiTheme="minorHAnsi" w:hAnsiTheme="minorHAnsi"/>
          <w:sz w:val="22"/>
          <w:szCs w:val="22"/>
          <w:u w:val="single"/>
        </w:rPr>
        <w:t xml:space="preserve">List each </w:t>
      </w:r>
    </w:p>
    <w:p w:rsidR="002B078E" w:rsidRPr="00223672" w:rsidRDefault="002B078E" w:rsidP="002B078E">
      <w:pPr>
        <w:ind w:left="1080"/>
        <w:rPr>
          <w:rFonts w:asciiTheme="minorHAnsi" w:hAnsiTheme="minorHAnsi"/>
          <w:sz w:val="22"/>
          <w:szCs w:val="22"/>
        </w:rPr>
      </w:pPr>
      <w:proofErr w:type="gramStart"/>
      <w:r w:rsidRPr="00223672">
        <w:rPr>
          <w:rFonts w:asciiTheme="minorHAnsi" w:hAnsiTheme="minorHAnsi"/>
          <w:sz w:val="22"/>
          <w:szCs w:val="22"/>
          <w:u w:val="single"/>
        </w:rPr>
        <w:t>item</w:t>
      </w:r>
      <w:proofErr w:type="gramEnd"/>
      <w:r w:rsidRPr="00223672">
        <w:rPr>
          <w:rFonts w:asciiTheme="minorHAnsi" w:hAnsiTheme="minorHAnsi"/>
          <w:sz w:val="22"/>
          <w:szCs w:val="22"/>
          <w:u w:val="single"/>
        </w:rPr>
        <w:t xml:space="preserve"> separately with details of expense</w:t>
      </w:r>
      <w:r w:rsidRPr="00223672">
        <w:rPr>
          <w:rFonts w:asciiTheme="minorHAnsi" w:hAnsiTheme="minorHAnsi"/>
          <w:sz w:val="22"/>
          <w:szCs w:val="22"/>
        </w:rPr>
        <w:t>.  Example:  Workshop meeting space @ $50/meeting x 1/mo x 12/</w:t>
      </w:r>
      <w:proofErr w:type="spellStart"/>
      <w:r w:rsidRPr="00223672">
        <w:rPr>
          <w:rFonts w:asciiTheme="minorHAnsi" w:hAnsiTheme="minorHAnsi"/>
          <w:sz w:val="22"/>
          <w:szCs w:val="22"/>
        </w:rPr>
        <w:t>mos</w:t>
      </w:r>
      <w:proofErr w:type="spellEnd"/>
      <w:r w:rsidRPr="00223672">
        <w:rPr>
          <w:rFonts w:asciiTheme="minorHAnsi" w:hAnsiTheme="minorHAnsi"/>
          <w:sz w:val="22"/>
          <w:szCs w:val="22"/>
        </w:rPr>
        <w:t xml:space="preserve"> = $600.00; or 600 project brochures @ $.25/copy = $150.00.  Do not duplicate expenses previously listed.  These items must be supported by a statement in the budget justification sheet describing the need for and benefit to the proposed project.</w:t>
      </w:r>
    </w:p>
    <w:p w:rsidR="002B078E" w:rsidRPr="00F1179E" w:rsidRDefault="002B078E" w:rsidP="002B078E">
      <w:pPr>
        <w:rPr>
          <w:rFonts w:asciiTheme="minorHAnsi" w:hAnsiTheme="minorHAnsi"/>
        </w:rPr>
      </w:pPr>
    </w:p>
    <w:p w:rsidR="002B078E" w:rsidRPr="00223672" w:rsidRDefault="002B078E" w:rsidP="002B078E">
      <w:pPr>
        <w:numPr>
          <w:ilvl w:val="0"/>
          <w:numId w:val="19"/>
        </w:numPr>
        <w:tabs>
          <w:tab w:val="clear" w:pos="1440"/>
          <w:tab w:val="num" w:pos="1080"/>
        </w:tabs>
        <w:ind w:left="1080"/>
        <w:rPr>
          <w:rFonts w:asciiTheme="minorHAnsi" w:hAnsiTheme="minorHAnsi"/>
          <w:sz w:val="22"/>
          <w:szCs w:val="22"/>
        </w:rPr>
      </w:pPr>
      <w:r w:rsidRPr="00223672">
        <w:rPr>
          <w:rFonts w:asciiTheme="minorHAnsi" w:hAnsiTheme="minorHAnsi"/>
          <w:b/>
          <w:sz w:val="22"/>
          <w:szCs w:val="22"/>
        </w:rPr>
        <w:t>Other Costs</w:t>
      </w:r>
      <w:r w:rsidRPr="00223672">
        <w:rPr>
          <w:rFonts w:asciiTheme="minorHAnsi" w:hAnsiTheme="minorHAnsi"/>
          <w:sz w:val="22"/>
          <w:szCs w:val="22"/>
        </w:rPr>
        <w:t>: The amount needed to pay for other costs that do not fit into another category.   List each item separately with details of the expense.  These items must be supported by a statement in the budget justification sheet describing the need for and benefit to the proposed project and must be pro-rated based on the percentage the proposed CTF amount represents within the overall agency budget.  Example:  If requesting funds to support an audit* and the requested CTF funds equal 10% of the agency budget, you would calculate one (1) CPA audit @ $1,200 x .10 (10%) = $120.  Do not duplicate expenses previously listed.</w:t>
      </w:r>
    </w:p>
    <w:p w:rsidR="002B078E" w:rsidRPr="00F1179E" w:rsidRDefault="002B078E" w:rsidP="002B078E">
      <w:pPr>
        <w:pStyle w:val="Default"/>
        <w:ind w:left="1080"/>
        <w:rPr>
          <w:rFonts w:asciiTheme="minorHAnsi" w:hAnsiTheme="minorHAnsi"/>
        </w:rPr>
      </w:pPr>
    </w:p>
    <w:p w:rsidR="002B078E" w:rsidRPr="00F1179E" w:rsidRDefault="002B078E" w:rsidP="002B078E">
      <w:pPr>
        <w:pStyle w:val="Default"/>
        <w:ind w:left="1080"/>
        <w:rPr>
          <w:rFonts w:asciiTheme="minorHAnsi" w:hAnsiTheme="minorHAnsi"/>
          <w:sz w:val="22"/>
          <w:szCs w:val="22"/>
        </w:rPr>
      </w:pPr>
      <w:r w:rsidRPr="00F1179E">
        <w:rPr>
          <w:rFonts w:asciiTheme="minorHAnsi" w:hAnsiTheme="minorHAnsi"/>
          <w:b/>
          <w:bCs/>
          <w:sz w:val="22"/>
          <w:szCs w:val="22"/>
        </w:rPr>
        <w:t>*</w:t>
      </w:r>
      <w:r w:rsidRPr="00F1179E">
        <w:rPr>
          <w:rFonts w:asciiTheme="minorHAnsi" w:hAnsiTheme="minorHAnsi"/>
          <w:bCs/>
          <w:sz w:val="22"/>
          <w:szCs w:val="22"/>
        </w:rPr>
        <w:t>Audit Cost</w:t>
      </w:r>
      <w:r w:rsidRPr="00F1179E">
        <w:rPr>
          <w:rFonts w:asciiTheme="minorHAnsi" w:hAnsiTheme="minorHAnsi"/>
          <w:b/>
          <w:bCs/>
          <w:sz w:val="22"/>
          <w:szCs w:val="22"/>
        </w:rPr>
        <w:t xml:space="preserve"> </w:t>
      </w:r>
      <w:r w:rsidRPr="00F1179E">
        <w:rPr>
          <w:rFonts w:asciiTheme="minorHAnsi" w:hAnsiTheme="minorHAnsi"/>
          <w:sz w:val="22"/>
          <w:szCs w:val="22"/>
        </w:rPr>
        <w:t xml:space="preserve">- Only a prorated share of the audit cost for agencies </w:t>
      </w:r>
      <w:r w:rsidRPr="00F1179E">
        <w:rPr>
          <w:rFonts w:asciiTheme="minorHAnsi" w:hAnsiTheme="minorHAnsi"/>
          <w:sz w:val="22"/>
          <w:szCs w:val="22"/>
          <w:u w:val="single"/>
        </w:rPr>
        <w:t xml:space="preserve">required </w:t>
      </w:r>
      <w:r w:rsidRPr="00F1179E">
        <w:rPr>
          <w:rFonts w:asciiTheme="minorHAnsi" w:hAnsiTheme="minorHAnsi"/>
          <w:sz w:val="22"/>
          <w:szCs w:val="22"/>
        </w:rPr>
        <w:t xml:space="preserve">to be audited (only agencies receiving over $100,000 in State funds are required to have an audit conducted) may be requested.  </w:t>
      </w:r>
    </w:p>
    <w:p w:rsidR="002B078E" w:rsidRDefault="002B078E" w:rsidP="002B078E"/>
    <w:p w:rsidR="0015538E" w:rsidRDefault="0015538E" w:rsidP="002B078E"/>
    <w:p w:rsidR="0015538E" w:rsidRDefault="0015538E" w:rsidP="002B078E"/>
    <w:p w:rsidR="0015538E" w:rsidRPr="00BB6DAC" w:rsidRDefault="0015538E" w:rsidP="002B078E"/>
    <w:p w:rsidR="002B078E" w:rsidRPr="00223672" w:rsidRDefault="002B078E" w:rsidP="002B078E">
      <w:pPr>
        <w:ind w:firstLine="720"/>
        <w:rPr>
          <w:rFonts w:asciiTheme="minorHAnsi" w:hAnsiTheme="minorHAnsi"/>
          <w:b/>
          <w:bCs/>
          <w:sz w:val="22"/>
          <w:szCs w:val="22"/>
          <w:u w:val="single"/>
        </w:rPr>
      </w:pPr>
      <w:r w:rsidRPr="00223672">
        <w:rPr>
          <w:rFonts w:asciiTheme="minorHAnsi" w:hAnsiTheme="minorHAnsi"/>
          <w:b/>
          <w:bCs/>
          <w:sz w:val="22"/>
          <w:szCs w:val="22"/>
          <w:u w:val="single"/>
        </w:rPr>
        <w:lastRenderedPageBreak/>
        <w:t>Project Income &amp; Match</w:t>
      </w:r>
    </w:p>
    <w:p w:rsidR="002B078E" w:rsidRPr="00223672" w:rsidRDefault="002B078E" w:rsidP="002B078E">
      <w:pPr>
        <w:ind w:left="720"/>
        <w:rPr>
          <w:rFonts w:asciiTheme="minorHAnsi" w:hAnsiTheme="minorHAnsi"/>
          <w:sz w:val="22"/>
          <w:szCs w:val="22"/>
        </w:rPr>
      </w:pPr>
    </w:p>
    <w:p w:rsidR="002B078E" w:rsidRPr="00223672" w:rsidRDefault="002B078E" w:rsidP="002B078E">
      <w:pPr>
        <w:pStyle w:val="BodyTextIndent2"/>
        <w:spacing w:after="0" w:line="240" w:lineRule="auto"/>
        <w:ind w:left="720"/>
        <w:rPr>
          <w:rFonts w:asciiTheme="minorHAnsi" w:hAnsiTheme="minorHAnsi"/>
          <w:sz w:val="22"/>
          <w:szCs w:val="22"/>
        </w:rPr>
      </w:pPr>
      <w:r w:rsidRPr="00223672">
        <w:rPr>
          <w:rFonts w:asciiTheme="minorHAnsi" w:hAnsiTheme="minorHAnsi"/>
          <w:sz w:val="22"/>
          <w:szCs w:val="22"/>
        </w:rPr>
        <w:t xml:space="preserve">This form should be completed by all applicants </w:t>
      </w:r>
      <w:r w:rsidRPr="00223672">
        <w:rPr>
          <w:rFonts w:asciiTheme="minorHAnsi" w:hAnsiTheme="minorHAnsi"/>
          <w:i/>
          <w:sz w:val="22"/>
          <w:szCs w:val="22"/>
        </w:rPr>
        <w:t>regardless</w:t>
      </w:r>
      <w:r w:rsidRPr="00223672">
        <w:rPr>
          <w:rFonts w:asciiTheme="minorHAnsi" w:hAnsiTheme="minorHAnsi"/>
          <w:sz w:val="22"/>
          <w:szCs w:val="22"/>
        </w:rPr>
        <w:t xml:space="preserve"> if matching funds are required for the specific project year.  All project income, committed or estimated, and the corresponding source(s) should be reported in the appropriate space provided.  List all miscellaneous sources separately. Total income must equal the total grant budget.  </w:t>
      </w:r>
      <w:r w:rsidRPr="00223672">
        <w:rPr>
          <w:rFonts w:asciiTheme="minorHAnsi" w:hAnsiTheme="minorHAnsi"/>
          <w:b/>
          <w:sz w:val="22"/>
          <w:szCs w:val="22"/>
        </w:rPr>
        <w:t>Reminder:</w:t>
      </w:r>
      <w:r w:rsidRPr="00223672">
        <w:rPr>
          <w:rFonts w:asciiTheme="minorHAnsi" w:hAnsiTheme="minorHAnsi"/>
          <w:sz w:val="22"/>
          <w:szCs w:val="22"/>
        </w:rPr>
        <w:t xml:space="preserve">  </w:t>
      </w:r>
      <w:r w:rsidRPr="00223672">
        <w:rPr>
          <w:rFonts w:asciiTheme="minorHAnsi" w:hAnsiTheme="minorHAnsi"/>
          <w:b/>
          <w:sz w:val="22"/>
          <w:szCs w:val="22"/>
        </w:rPr>
        <w:t>All applicants for first year programs must submit a copy of their current overall agency budget showing both revenues and expenditures.</w:t>
      </w:r>
    </w:p>
    <w:p w:rsidR="002B078E" w:rsidRPr="00223672" w:rsidRDefault="002B078E" w:rsidP="002B078E">
      <w:pPr>
        <w:pStyle w:val="BodyTextIndent2"/>
        <w:spacing w:after="0" w:line="240" w:lineRule="auto"/>
        <w:ind w:left="720"/>
        <w:rPr>
          <w:rFonts w:asciiTheme="minorHAnsi" w:hAnsiTheme="minorHAnsi"/>
          <w:sz w:val="22"/>
          <w:szCs w:val="22"/>
        </w:rPr>
      </w:pPr>
    </w:p>
    <w:p w:rsidR="002B078E" w:rsidRPr="00223672" w:rsidRDefault="002B078E" w:rsidP="002B078E">
      <w:pPr>
        <w:pStyle w:val="BodyTextIndent2"/>
        <w:spacing w:after="0" w:line="240" w:lineRule="auto"/>
        <w:ind w:firstLine="360"/>
        <w:rPr>
          <w:rFonts w:asciiTheme="minorHAnsi" w:hAnsiTheme="minorHAnsi"/>
          <w:b/>
          <w:sz w:val="22"/>
          <w:szCs w:val="22"/>
          <w:u w:val="single"/>
        </w:rPr>
      </w:pPr>
      <w:r w:rsidRPr="00223672">
        <w:rPr>
          <w:rFonts w:asciiTheme="minorHAnsi" w:hAnsiTheme="minorHAnsi"/>
          <w:b/>
          <w:sz w:val="22"/>
          <w:szCs w:val="22"/>
          <w:u w:val="single"/>
        </w:rPr>
        <w:t>Budget Justification</w:t>
      </w:r>
    </w:p>
    <w:p w:rsidR="002B078E" w:rsidRPr="00223672" w:rsidRDefault="002B078E" w:rsidP="002B078E">
      <w:pPr>
        <w:pStyle w:val="BodyTextIndent2"/>
        <w:spacing w:after="0" w:line="240" w:lineRule="auto"/>
        <w:ind w:firstLine="360"/>
        <w:rPr>
          <w:rFonts w:asciiTheme="minorHAnsi" w:hAnsiTheme="minorHAnsi"/>
          <w:b/>
          <w:sz w:val="22"/>
          <w:szCs w:val="22"/>
          <w:u w:val="single"/>
        </w:rPr>
      </w:pPr>
    </w:p>
    <w:p w:rsidR="002B078E" w:rsidRPr="00223672" w:rsidRDefault="002B078E" w:rsidP="002B078E">
      <w:pPr>
        <w:pStyle w:val="BodyTextIndent2"/>
        <w:spacing w:after="0" w:line="240" w:lineRule="auto"/>
        <w:ind w:left="720"/>
        <w:rPr>
          <w:rFonts w:asciiTheme="minorHAnsi" w:hAnsiTheme="minorHAnsi"/>
          <w:b/>
          <w:bCs/>
          <w:sz w:val="22"/>
          <w:szCs w:val="22"/>
          <w:u w:val="single"/>
        </w:rPr>
      </w:pPr>
      <w:r w:rsidRPr="00223672">
        <w:rPr>
          <w:rFonts w:asciiTheme="minorHAnsi" w:hAnsiTheme="minorHAnsi"/>
          <w:sz w:val="22"/>
          <w:szCs w:val="22"/>
        </w:rPr>
        <w:t xml:space="preserve">Provide detailed information in narrative form supporting budgeted money from the budget detail form.  Written justification must be made in the space below for </w:t>
      </w:r>
      <w:r w:rsidRPr="00223672">
        <w:rPr>
          <w:rFonts w:asciiTheme="minorHAnsi" w:hAnsiTheme="minorHAnsi"/>
          <w:sz w:val="22"/>
          <w:szCs w:val="22"/>
          <w:u w:val="single"/>
        </w:rPr>
        <w:t>every line item</w:t>
      </w:r>
      <w:r w:rsidRPr="00223672">
        <w:rPr>
          <w:rFonts w:asciiTheme="minorHAnsi" w:hAnsiTheme="minorHAnsi"/>
          <w:sz w:val="22"/>
          <w:szCs w:val="22"/>
        </w:rPr>
        <w:t xml:space="preserve"> for which CTF funds are requested including justification for all project personnel expenses as outlined in the budget detail form.  Attach job descriptions for project director and all new staff positions that will be created to develop, implement or evaluate the project to be funded.  Line items must be supported by a statement describing the need for and benefit to the proposed project.  Be specific.  </w:t>
      </w:r>
    </w:p>
    <w:p w:rsidR="002B078E" w:rsidRPr="00223672" w:rsidRDefault="002B078E" w:rsidP="002B078E">
      <w:pPr>
        <w:pStyle w:val="BodyTextIndent2"/>
        <w:spacing w:after="0" w:line="240" w:lineRule="auto"/>
        <w:ind w:left="720"/>
        <w:rPr>
          <w:rFonts w:asciiTheme="minorHAnsi" w:hAnsiTheme="minorHAnsi"/>
          <w:sz w:val="22"/>
          <w:szCs w:val="22"/>
        </w:rPr>
      </w:pPr>
      <w:r w:rsidRPr="00223672">
        <w:rPr>
          <w:rFonts w:asciiTheme="minorHAnsi" w:hAnsiTheme="minorHAnsi"/>
          <w:sz w:val="22"/>
          <w:szCs w:val="22"/>
        </w:rPr>
        <w:t>Example:  “The Executive Director will require at least 4 hours per week during the 12-month grant period for the following tasks:</w:t>
      </w:r>
    </w:p>
    <w:p w:rsidR="002B078E" w:rsidRPr="00223672" w:rsidRDefault="002B078E" w:rsidP="002B078E">
      <w:pPr>
        <w:pStyle w:val="BodyTextIndent2"/>
        <w:spacing w:after="0" w:line="240" w:lineRule="auto"/>
        <w:ind w:left="720"/>
        <w:rPr>
          <w:rFonts w:asciiTheme="minorHAnsi" w:hAnsiTheme="minorHAnsi"/>
          <w:sz w:val="22"/>
          <w:szCs w:val="22"/>
        </w:rPr>
      </w:pPr>
    </w:p>
    <w:p w:rsidR="002B078E" w:rsidRPr="00223672" w:rsidRDefault="002B078E" w:rsidP="002B078E">
      <w:pPr>
        <w:numPr>
          <w:ilvl w:val="0"/>
          <w:numId w:val="21"/>
        </w:numPr>
        <w:tabs>
          <w:tab w:val="clear" w:pos="360"/>
          <w:tab w:val="num" w:pos="1080"/>
        </w:tabs>
        <w:ind w:left="1080"/>
        <w:rPr>
          <w:rFonts w:asciiTheme="minorHAnsi" w:hAnsiTheme="minorHAnsi"/>
          <w:sz w:val="22"/>
          <w:szCs w:val="22"/>
        </w:rPr>
      </w:pPr>
      <w:r w:rsidRPr="00223672">
        <w:rPr>
          <w:rFonts w:asciiTheme="minorHAnsi" w:hAnsiTheme="minorHAnsi"/>
          <w:sz w:val="22"/>
          <w:szCs w:val="22"/>
        </w:rPr>
        <w:t>Coordinating the project, assuring that quality standards and timelines are upheld, assuming primary responsibility for assuring that the project is carried out as planned and that the overall outcomes will be achieved, and staffing and planning for any committees and subcommittees.”</w:t>
      </w:r>
    </w:p>
    <w:p w:rsidR="002B078E" w:rsidRPr="009919A3" w:rsidRDefault="002B078E" w:rsidP="00646BA9">
      <w:pPr>
        <w:pStyle w:val="Heading6"/>
        <w:ind w:left="360" w:firstLine="360"/>
        <w:rPr>
          <w:rFonts w:asciiTheme="minorHAnsi" w:hAnsiTheme="minorHAnsi"/>
          <w:b w:val="0"/>
          <w:i/>
          <w:u w:val="single"/>
        </w:rPr>
      </w:pPr>
      <w:r w:rsidRPr="009919A3">
        <w:rPr>
          <w:rFonts w:asciiTheme="minorHAnsi" w:hAnsiTheme="minorHAnsi"/>
          <w:u w:val="single"/>
        </w:rPr>
        <w:t>Unallowable Expenses</w:t>
      </w:r>
    </w:p>
    <w:p w:rsidR="002B078E" w:rsidRPr="00BB6DAC" w:rsidRDefault="002B078E" w:rsidP="002B078E">
      <w:pPr>
        <w:ind w:left="720"/>
        <w:rPr>
          <w:b/>
          <w:u w:val="single"/>
        </w:rPr>
      </w:pPr>
    </w:p>
    <w:p w:rsidR="002B078E" w:rsidRDefault="002B078E" w:rsidP="002B078E">
      <w:pPr>
        <w:pStyle w:val="BodyTextIndent2"/>
        <w:spacing w:after="0" w:line="240" w:lineRule="auto"/>
        <w:ind w:firstLine="360"/>
        <w:rPr>
          <w:rFonts w:asciiTheme="minorHAnsi" w:hAnsiTheme="minorHAnsi"/>
          <w:sz w:val="22"/>
          <w:szCs w:val="22"/>
        </w:rPr>
      </w:pPr>
      <w:r w:rsidRPr="00BB6DAC">
        <w:rPr>
          <w:rFonts w:asciiTheme="minorHAnsi" w:hAnsiTheme="minorHAnsi"/>
          <w:sz w:val="22"/>
          <w:szCs w:val="22"/>
        </w:rPr>
        <w:t>Unallowable expenses include, but are not limited to, the following:</w:t>
      </w:r>
    </w:p>
    <w:p w:rsidR="002B078E" w:rsidRPr="00BB6DAC" w:rsidRDefault="002B078E" w:rsidP="002B078E">
      <w:pPr>
        <w:pStyle w:val="BodyTextIndent2"/>
        <w:spacing w:after="0" w:line="240" w:lineRule="auto"/>
        <w:ind w:firstLine="360"/>
        <w:rPr>
          <w:rFonts w:asciiTheme="minorHAnsi" w:hAnsiTheme="minorHAnsi"/>
          <w:sz w:val="22"/>
          <w:szCs w:val="22"/>
        </w:rPr>
      </w:pPr>
    </w:p>
    <w:p w:rsidR="002B078E" w:rsidRPr="00F1179E" w:rsidRDefault="00F1179E" w:rsidP="00F1179E">
      <w:pPr>
        <w:pStyle w:val="ListParagraph"/>
        <w:numPr>
          <w:ilvl w:val="0"/>
          <w:numId w:val="44"/>
        </w:numPr>
        <w:tabs>
          <w:tab w:val="left" w:pos="720"/>
          <w:tab w:val="left" w:pos="900"/>
          <w:tab w:val="left" w:pos="1080"/>
          <w:tab w:val="left" w:pos="1170"/>
        </w:tabs>
        <w:rPr>
          <w:rFonts w:asciiTheme="minorHAnsi" w:hAnsiTheme="minorHAnsi"/>
          <w:sz w:val="22"/>
          <w:szCs w:val="22"/>
        </w:rPr>
      </w:pPr>
      <w:r>
        <w:rPr>
          <w:rFonts w:asciiTheme="minorHAnsi" w:hAnsiTheme="minorHAnsi"/>
          <w:sz w:val="22"/>
          <w:szCs w:val="22"/>
        </w:rPr>
        <w:t xml:space="preserve">      </w:t>
      </w:r>
      <w:r w:rsidR="002B078E" w:rsidRPr="00F1179E">
        <w:rPr>
          <w:rFonts w:asciiTheme="minorHAnsi" w:hAnsiTheme="minorHAnsi"/>
          <w:sz w:val="22"/>
          <w:szCs w:val="22"/>
          <w:u w:val="single"/>
        </w:rPr>
        <w:t>Bad Debt</w:t>
      </w:r>
      <w:r w:rsidR="002B078E" w:rsidRPr="00F1179E">
        <w:rPr>
          <w:rFonts w:asciiTheme="minorHAnsi" w:hAnsiTheme="minorHAnsi"/>
          <w:sz w:val="22"/>
          <w:szCs w:val="22"/>
        </w:rPr>
        <w:t>:  Bad debt is not an allowable expense.</w:t>
      </w:r>
    </w:p>
    <w:p w:rsidR="002B078E" w:rsidRPr="00F1179E" w:rsidRDefault="002B078E" w:rsidP="002B078E">
      <w:pPr>
        <w:tabs>
          <w:tab w:val="left" w:pos="720"/>
          <w:tab w:val="left" w:pos="1080"/>
        </w:tabs>
        <w:ind w:left="1080"/>
        <w:rPr>
          <w:rFonts w:asciiTheme="minorHAnsi" w:hAnsiTheme="minorHAnsi"/>
          <w:sz w:val="22"/>
          <w:szCs w:val="22"/>
        </w:rPr>
      </w:pPr>
    </w:p>
    <w:p w:rsidR="00646BA9" w:rsidRDefault="002B078E" w:rsidP="00F1179E">
      <w:pPr>
        <w:pStyle w:val="ListParagraph"/>
        <w:numPr>
          <w:ilvl w:val="0"/>
          <w:numId w:val="44"/>
        </w:numPr>
        <w:tabs>
          <w:tab w:val="left" w:pos="720"/>
          <w:tab w:val="left" w:pos="810"/>
          <w:tab w:val="left" w:pos="990"/>
        </w:tabs>
        <w:rPr>
          <w:rFonts w:asciiTheme="minorHAnsi" w:hAnsiTheme="minorHAnsi"/>
          <w:sz w:val="22"/>
          <w:szCs w:val="22"/>
        </w:rPr>
      </w:pPr>
      <w:r w:rsidRPr="00F1179E">
        <w:rPr>
          <w:rFonts w:asciiTheme="minorHAnsi" w:hAnsiTheme="minorHAnsi"/>
          <w:sz w:val="22"/>
          <w:szCs w:val="22"/>
        </w:rPr>
        <w:t xml:space="preserve">  </w:t>
      </w:r>
      <w:r w:rsidRPr="00F1179E">
        <w:rPr>
          <w:rFonts w:asciiTheme="minorHAnsi" w:hAnsiTheme="minorHAnsi"/>
          <w:sz w:val="22"/>
          <w:szCs w:val="22"/>
          <w:u w:val="single"/>
        </w:rPr>
        <w:t>Capital Expenditures</w:t>
      </w:r>
      <w:r w:rsidRPr="00F1179E">
        <w:rPr>
          <w:rFonts w:asciiTheme="minorHAnsi" w:hAnsiTheme="minorHAnsi"/>
          <w:sz w:val="22"/>
          <w:szCs w:val="22"/>
        </w:rPr>
        <w:t xml:space="preserve">:  The cost of any capital purchase.    </w:t>
      </w:r>
    </w:p>
    <w:p w:rsidR="00646BA9" w:rsidRPr="00646BA9" w:rsidRDefault="00646BA9" w:rsidP="00646BA9">
      <w:pPr>
        <w:pStyle w:val="ListParagraph"/>
        <w:rPr>
          <w:rFonts w:asciiTheme="minorHAnsi" w:hAnsiTheme="minorHAnsi"/>
          <w:sz w:val="22"/>
          <w:szCs w:val="22"/>
        </w:rPr>
      </w:pPr>
    </w:p>
    <w:p w:rsidR="002B078E" w:rsidRPr="00F1179E" w:rsidRDefault="00646BA9" w:rsidP="00646BA9">
      <w:pPr>
        <w:pStyle w:val="ListParagraph"/>
        <w:numPr>
          <w:ilvl w:val="0"/>
          <w:numId w:val="44"/>
        </w:numPr>
        <w:tabs>
          <w:tab w:val="left" w:pos="720"/>
          <w:tab w:val="left" w:pos="810"/>
          <w:tab w:val="left" w:pos="990"/>
        </w:tabs>
        <w:rPr>
          <w:rFonts w:asciiTheme="minorHAnsi" w:hAnsiTheme="minorHAnsi"/>
          <w:sz w:val="22"/>
          <w:szCs w:val="22"/>
        </w:rPr>
      </w:pPr>
      <w:r>
        <w:rPr>
          <w:rFonts w:asciiTheme="minorHAnsi" w:hAnsiTheme="minorHAnsi"/>
          <w:sz w:val="22"/>
          <w:szCs w:val="22"/>
        </w:rPr>
        <w:t xml:space="preserve">  </w:t>
      </w:r>
      <w:r w:rsidRPr="00646BA9">
        <w:rPr>
          <w:rFonts w:asciiTheme="minorHAnsi" w:hAnsiTheme="minorHAnsi"/>
          <w:sz w:val="22"/>
          <w:szCs w:val="22"/>
          <w:u w:val="single"/>
        </w:rPr>
        <w:t>Child care subsidies</w:t>
      </w:r>
      <w:r>
        <w:rPr>
          <w:rFonts w:asciiTheme="minorHAnsi" w:hAnsiTheme="minorHAnsi"/>
          <w:sz w:val="22"/>
          <w:szCs w:val="22"/>
        </w:rPr>
        <w:t xml:space="preserve">:  Only child care costs associated with the prevention program (for example:      child care for parents attending parent education classes) are allowable.  </w:t>
      </w:r>
      <w:r w:rsidR="002B078E" w:rsidRPr="00F1179E">
        <w:rPr>
          <w:rFonts w:asciiTheme="minorHAnsi" w:hAnsiTheme="minorHAnsi"/>
          <w:sz w:val="22"/>
          <w:szCs w:val="22"/>
        </w:rPr>
        <w:t xml:space="preserve">                                                                           </w:t>
      </w:r>
    </w:p>
    <w:p w:rsidR="002B078E" w:rsidRPr="00F1179E" w:rsidRDefault="002B078E" w:rsidP="002B078E">
      <w:pPr>
        <w:tabs>
          <w:tab w:val="left" w:pos="1080"/>
        </w:tabs>
        <w:ind w:left="360"/>
        <w:rPr>
          <w:rFonts w:asciiTheme="minorHAnsi" w:hAnsiTheme="minorHAnsi"/>
          <w:sz w:val="22"/>
          <w:szCs w:val="22"/>
          <w:u w:val="single"/>
        </w:rPr>
      </w:pPr>
    </w:p>
    <w:p w:rsidR="002B078E" w:rsidRDefault="00F1179E" w:rsidP="00F1179E">
      <w:pPr>
        <w:pStyle w:val="BodyTextIndent2"/>
        <w:numPr>
          <w:ilvl w:val="0"/>
          <w:numId w:val="44"/>
        </w:numPr>
        <w:tabs>
          <w:tab w:val="left" w:pos="1080"/>
        </w:tabs>
        <w:spacing w:after="0" w:line="240" w:lineRule="auto"/>
        <w:rPr>
          <w:rFonts w:asciiTheme="minorHAnsi" w:hAnsiTheme="minorHAnsi"/>
          <w:sz w:val="22"/>
          <w:szCs w:val="22"/>
        </w:rPr>
      </w:pPr>
      <w:r>
        <w:rPr>
          <w:rFonts w:asciiTheme="minorHAnsi" w:hAnsiTheme="minorHAnsi"/>
          <w:sz w:val="22"/>
          <w:szCs w:val="22"/>
        </w:rPr>
        <w:t xml:space="preserve">     </w:t>
      </w:r>
      <w:r w:rsidR="002B078E" w:rsidRPr="00F1179E">
        <w:rPr>
          <w:rFonts w:asciiTheme="minorHAnsi" w:hAnsiTheme="minorHAnsi"/>
          <w:sz w:val="22"/>
          <w:szCs w:val="22"/>
          <w:u w:val="single"/>
        </w:rPr>
        <w:t>Contingency or Reserve Funds</w:t>
      </w:r>
      <w:r w:rsidR="002B078E" w:rsidRPr="00F1179E">
        <w:rPr>
          <w:rFonts w:asciiTheme="minorHAnsi" w:hAnsiTheme="minorHAnsi"/>
          <w:sz w:val="22"/>
          <w:szCs w:val="22"/>
        </w:rPr>
        <w:t xml:space="preserve">:  Funds that are reserved for specific or unforeseen future expenses </w:t>
      </w:r>
      <w:r>
        <w:rPr>
          <w:rFonts w:asciiTheme="minorHAnsi" w:hAnsiTheme="minorHAnsi"/>
          <w:sz w:val="22"/>
          <w:szCs w:val="22"/>
        </w:rPr>
        <w:t xml:space="preserve">    </w:t>
      </w:r>
      <w:r w:rsidR="002B078E" w:rsidRPr="00F1179E">
        <w:rPr>
          <w:rFonts w:asciiTheme="minorHAnsi" w:hAnsiTheme="minorHAnsi"/>
          <w:sz w:val="22"/>
          <w:szCs w:val="22"/>
        </w:rPr>
        <w:t>are not allowable as expenses for purchased services.</w:t>
      </w:r>
    </w:p>
    <w:p w:rsidR="00646BA9" w:rsidRPr="00F1179E" w:rsidRDefault="00646BA9" w:rsidP="00646BA9">
      <w:pPr>
        <w:pStyle w:val="BodyTextIndent2"/>
        <w:tabs>
          <w:tab w:val="left" w:pos="1080"/>
        </w:tabs>
        <w:spacing w:after="0" w:line="240" w:lineRule="auto"/>
        <w:ind w:left="0"/>
        <w:rPr>
          <w:rFonts w:asciiTheme="minorHAnsi" w:hAnsiTheme="minorHAnsi"/>
          <w:sz w:val="22"/>
          <w:szCs w:val="22"/>
        </w:rPr>
      </w:pPr>
    </w:p>
    <w:p w:rsidR="002B078E" w:rsidRPr="00BB6DAC" w:rsidRDefault="002B078E" w:rsidP="00F1179E">
      <w:pPr>
        <w:pStyle w:val="BodyTextIndent2"/>
        <w:numPr>
          <w:ilvl w:val="0"/>
          <w:numId w:val="44"/>
        </w:numPr>
        <w:spacing w:after="0" w:line="240" w:lineRule="auto"/>
        <w:rPr>
          <w:rFonts w:asciiTheme="minorHAnsi" w:hAnsiTheme="minorHAnsi"/>
          <w:sz w:val="22"/>
          <w:szCs w:val="22"/>
        </w:rPr>
      </w:pPr>
      <w:r w:rsidRPr="00BB6DAC">
        <w:rPr>
          <w:rFonts w:asciiTheme="minorHAnsi" w:hAnsiTheme="minorHAnsi"/>
          <w:sz w:val="22"/>
          <w:szCs w:val="22"/>
          <w:u w:val="single"/>
        </w:rPr>
        <w:t>Contributions</w:t>
      </w:r>
      <w:r w:rsidRPr="00BB6DAC">
        <w:rPr>
          <w:rFonts w:asciiTheme="minorHAnsi" w:hAnsiTheme="minorHAnsi"/>
          <w:sz w:val="22"/>
          <w:szCs w:val="22"/>
        </w:rPr>
        <w:t>:  Contributions or donations made by the applicant to other agencies are not allowable expenses.</w:t>
      </w:r>
    </w:p>
    <w:p w:rsidR="002B078E" w:rsidRPr="00BB6DAC" w:rsidRDefault="002B078E" w:rsidP="002B078E">
      <w:pPr>
        <w:pStyle w:val="BodyTextIndent2"/>
        <w:tabs>
          <w:tab w:val="left" w:pos="1080"/>
        </w:tabs>
        <w:spacing w:after="0" w:line="240" w:lineRule="auto"/>
        <w:ind w:left="1080"/>
        <w:rPr>
          <w:rFonts w:asciiTheme="minorHAnsi" w:hAnsiTheme="minorHAnsi"/>
          <w:sz w:val="22"/>
          <w:szCs w:val="22"/>
        </w:rPr>
      </w:pPr>
    </w:p>
    <w:p w:rsidR="002B078E" w:rsidRPr="00BB6DAC" w:rsidRDefault="002B078E" w:rsidP="00F1179E">
      <w:pPr>
        <w:pStyle w:val="BodyTextIndent2"/>
        <w:numPr>
          <w:ilvl w:val="0"/>
          <w:numId w:val="44"/>
        </w:numPr>
        <w:spacing w:after="0" w:line="240" w:lineRule="auto"/>
        <w:rPr>
          <w:rFonts w:asciiTheme="minorHAnsi" w:hAnsiTheme="minorHAnsi"/>
          <w:sz w:val="22"/>
          <w:szCs w:val="22"/>
        </w:rPr>
      </w:pPr>
      <w:r w:rsidRPr="00BB6DAC">
        <w:rPr>
          <w:rFonts w:asciiTheme="minorHAnsi" w:hAnsiTheme="minorHAnsi"/>
          <w:sz w:val="22"/>
          <w:szCs w:val="22"/>
          <w:u w:val="single"/>
        </w:rPr>
        <w:t>Depreciation on Assets Purchased with Federal or State funds:</w:t>
      </w:r>
      <w:r w:rsidRPr="00BB6DAC">
        <w:rPr>
          <w:rFonts w:asciiTheme="minorHAnsi" w:hAnsiTheme="minorHAnsi"/>
          <w:sz w:val="22"/>
          <w:szCs w:val="22"/>
        </w:rPr>
        <w:t xml:space="preserve">  Depreciation on buildings or equipment furnished by the federal government, purchased through federal grants, or by state money is not an allowable expense.</w:t>
      </w:r>
    </w:p>
    <w:p w:rsidR="002B078E" w:rsidRPr="00BB6DAC" w:rsidRDefault="002B078E" w:rsidP="002B078E">
      <w:pPr>
        <w:pStyle w:val="BodyTextIndent2"/>
        <w:tabs>
          <w:tab w:val="left" w:pos="1080"/>
        </w:tabs>
        <w:spacing w:after="0" w:line="240" w:lineRule="auto"/>
        <w:rPr>
          <w:rFonts w:asciiTheme="minorHAnsi" w:hAnsiTheme="minorHAnsi"/>
          <w:sz w:val="22"/>
          <w:szCs w:val="22"/>
        </w:rPr>
      </w:pPr>
    </w:p>
    <w:p w:rsidR="002B078E" w:rsidRPr="00BB6DAC" w:rsidRDefault="00646BA9" w:rsidP="00F1179E">
      <w:pPr>
        <w:pStyle w:val="BodyTextIndent2"/>
        <w:numPr>
          <w:ilvl w:val="0"/>
          <w:numId w:val="44"/>
        </w:numPr>
        <w:spacing w:after="0" w:line="240" w:lineRule="auto"/>
        <w:rPr>
          <w:rFonts w:asciiTheme="minorHAnsi" w:hAnsiTheme="minorHAnsi"/>
          <w:sz w:val="22"/>
          <w:szCs w:val="22"/>
        </w:rPr>
      </w:pPr>
      <w:r>
        <w:rPr>
          <w:rFonts w:asciiTheme="minorHAnsi" w:hAnsiTheme="minorHAnsi"/>
          <w:sz w:val="22"/>
          <w:szCs w:val="22"/>
          <w:u w:val="single"/>
        </w:rPr>
        <w:t>Expenses o</w:t>
      </w:r>
      <w:r w:rsidR="002B078E" w:rsidRPr="00BB6DAC">
        <w:rPr>
          <w:rFonts w:asciiTheme="minorHAnsi" w:hAnsiTheme="minorHAnsi"/>
          <w:sz w:val="22"/>
          <w:szCs w:val="22"/>
          <w:u w:val="single"/>
        </w:rPr>
        <w:t>ffset by other Revenue:</w:t>
      </w:r>
      <w:r w:rsidR="002B078E" w:rsidRPr="00BB6DAC">
        <w:rPr>
          <w:rFonts w:asciiTheme="minorHAnsi" w:hAnsiTheme="minorHAnsi"/>
          <w:sz w:val="22"/>
          <w:szCs w:val="22"/>
        </w:rPr>
        <w:t xml:space="preserve">  Expenses already reimbursed through other state or federal projects are not allowable expenses.</w:t>
      </w:r>
    </w:p>
    <w:p w:rsidR="002B078E" w:rsidRPr="00BB6DAC" w:rsidRDefault="002B078E" w:rsidP="002B078E">
      <w:pPr>
        <w:pStyle w:val="BodyTextIndent2"/>
        <w:tabs>
          <w:tab w:val="left" w:pos="1080"/>
        </w:tabs>
        <w:spacing w:after="0" w:line="240" w:lineRule="auto"/>
        <w:rPr>
          <w:rFonts w:asciiTheme="minorHAnsi" w:hAnsiTheme="minorHAnsi"/>
          <w:sz w:val="22"/>
          <w:szCs w:val="22"/>
        </w:rPr>
      </w:pPr>
    </w:p>
    <w:p w:rsidR="002B078E" w:rsidRPr="00BB6DAC" w:rsidRDefault="002B078E" w:rsidP="00F1179E">
      <w:pPr>
        <w:pStyle w:val="BodyTextIndent2"/>
        <w:numPr>
          <w:ilvl w:val="0"/>
          <w:numId w:val="44"/>
        </w:numPr>
        <w:spacing w:after="0" w:line="240" w:lineRule="auto"/>
        <w:rPr>
          <w:rFonts w:asciiTheme="minorHAnsi" w:hAnsiTheme="minorHAnsi"/>
          <w:sz w:val="22"/>
          <w:szCs w:val="22"/>
        </w:rPr>
      </w:pPr>
      <w:r w:rsidRPr="00BB6DAC">
        <w:rPr>
          <w:rFonts w:asciiTheme="minorHAnsi" w:hAnsiTheme="minorHAnsi"/>
          <w:sz w:val="22"/>
          <w:szCs w:val="22"/>
          <w:u w:val="single"/>
        </w:rPr>
        <w:t>Fines and Penalties:</w:t>
      </w:r>
      <w:r w:rsidRPr="00BB6DAC">
        <w:rPr>
          <w:rFonts w:asciiTheme="minorHAnsi" w:hAnsiTheme="minorHAnsi"/>
          <w:sz w:val="22"/>
          <w:szCs w:val="22"/>
        </w:rPr>
        <w:t xml:space="preserve">  Fines and penalties are not allowable expenses for purchased services.</w:t>
      </w:r>
    </w:p>
    <w:p w:rsidR="002B078E" w:rsidRPr="00BB6DAC" w:rsidRDefault="002B078E" w:rsidP="002B078E">
      <w:pPr>
        <w:pStyle w:val="BodyTextIndent2"/>
        <w:tabs>
          <w:tab w:val="left" w:pos="1080"/>
        </w:tabs>
        <w:spacing w:after="0" w:line="240" w:lineRule="auto"/>
        <w:rPr>
          <w:rFonts w:asciiTheme="minorHAnsi" w:hAnsiTheme="minorHAnsi"/>
          <w:sz w:val="22"/>
          <w:szCs w:val="22"/>
        </w:rPr>
      </w:pPr>
    </w:p>
    <w:p w:rsidR="002B078E" w:rsidRPr="00BB6DAC" w:rsidRDefault="002B078E" w:rsidP="00F1179E">
      <w:pPr>
        <w:pStyle w:val="BodyTextIndent2"/>
        <w:numPr>
          <w:ilvl w:val="0"/>
          <w:numId w:val="44"/>
        </w:numPr>
        <w:spacing w:after="0" w:line="240" w:lineRule="auto"/>
        <w:rPr>
          <w:rFonts w:asciiTheme="minorHAnsi" w:hAnsiTheme="minorHAnsi"/>
          <w:sz w:val="22"/>
          <w:szCs w:val="22"/>
        </w:rPr>
      </w:pPr>
      <w:r w:rsidRPr="00BB6DAC">
        <w:rPr>
          <w:rFonts w:asciiTheme="minorHAnsi" w:hAnsiTheme="minorHAnsi"/>
          <w:sz w:val="22"/>
          <w:szCs w:val="22"/>
          <w:u w:val="single"/>
        </w:rPr>
        <w:lastRenderedPageBreak/>
        <w:t>Fund Raising Costs</w:t>
      </w:r>
      <w:r w:rsidRPr="00BB6DAC">
        <w:rPr>
          <w:rFonts w:asciiTheme="minorHAnsi" w:hAnsiTheme="minorHAnsi"/>
          <w:sz w:val="22"/>
          <w:szCs w:val="22"/>
        </w:rPr>
        <w:t>:  Costs incurred for fund raising should be off-set by fund raising revenue and are not allowable expenses.</w:t>
      </w:r>
    </w:p>
    <w:p w:rsidR="002B078E" w:rsidRPr="00BB6DAC" w:rsidRDefault="002B078E" w:rsidP="002B078E">
      <w:pPr>
        <w:pStyle w:val="BodyTextIndent2"/>
        <w:tabs>
          <w:tab w:val="left" w:pos="1080"/>
        </w:tabs>
        <w:spacing w:after="0" w:line="240" w:lineRule="auto"/>
        <w:rPr>
          <w:rFonts w:asciiTheme="minorHAnsi" w:hAnsiTheme="minorHAnsi"/>
          <w:sz w:val="22"/>
          <w:szCs w:val="22"/>
        </w:rPr>
      </w:pPr>
    </w:p>
    <w:p w:rsidR="002B078E" w:rsidRPr="00BB6DAC" w:rsidRDefault="002B078E" w:rsidP="00F1179E">
      <w:pPr>
        <w:pStyle w:val="BodyTextIndent2"/>
        <w:numPr>
          <w:ilvl w:val="0"/>
          <w:numId w:val="44"/>
        </w:numPr>
        <w:spacing w:after="0" w:line="240" w:lineRule="auto"/>
        <w:rPr>
          <w:rFonts w:asciiTheme="minorHAnsi" w:hAnsiTheme="minorHAnsi"/>
          <w:sz w:val="22"/>
          <w:szCs w:val="22"/>
        </w:rPr>
      </w:pPr>
      <w:r w:rsidRPr="00BB6DAC">
        <w:rPr>
          <w:rFonts w:asciiTheme="minorHAnsi" w:hAnsiTheme="minorHAnsi"/>
          <w:sz w:val="22"/>
          <w:szCs w:val="22"/>
          <w:u w:val="single"/>
        </w:rPr>
        <w:t>Legal Expenses</w:t>
      </w:r>
      <w:r w:rsidRPr="00BB6DAC">
        <w:rPr>
          <w:rFonts w:asciiTheme="minorHAnsi" w:hAnsiTheme="minorHAnsi"/>
          <w:sz w:val="22"/>
          <w:szCs w:val="22"/>
        </w:rPr>
        <w:t>:  Legal expenses are not allowable expenses.</w:t>
      </w:r>
    </w:p>
    <w:p w:rsidR="002B078E" w:rsidRPr="00BB6DAC" w:rsidRDefault="002B078E" w:rsidP="002B078E">
      <w:pPr>
        <w:pStyle w:val="BodyTextIndent2"/>
        <w:tabs>
          <w:tab w:val="left" w:pos="1080"/>
        </w:tabs>
        <w:spacing w:after="0" w:line="240" w:lineRule="auto"/>
        <w:rPr>
          <w:rFonts w:asciiTheme="minorHAnsi" w:hAnsiTheme="minorHAnsi"/>
          <w:sz w:val="22"/>
          <w:szCs w:val="22"/>
        </w:rPr>
      </w:pPr>
    </w:p>
    <w:p w:rsidR="002B078E" w:rsidRPr="00BB6DAC" w:rsidRDefault="002B078E" w:rsidP="00F1179E">
      <w:pPr>
        <w:pStyle w:val="BodyTextIndent2"/>
        <w:numPr>
          <w:ilvl w:val="0"/>
          <w:numId w:val="44"/>
        </w:numPr>
        <w:spacing w:after="0" w:line="240" w:lineRule="auto"/>
        <w:rPr>
          <w:rFonts w:asciiTheme="minorHAnsi" w:hAnsiTheme="minorHAnsi"/>
          <w:sz w:val="22"/>
          <w:szCs w:val="22"/>
        </w:rPr>
      </w:pPr>
      <w:r w:rsidRPr="00BB6DAC">
        <w:rPr>
          <w:rFonts w:asciiTheme="minorHAnsi" w:hAnsiTheme="minorHAnsi"/>
          <w:sz w:val="22"/>
          <w:szCs w:val="22"/>
          <w:u w:val="single"/>
        </w:rPr>
        <w:t>Lobbying Expenses</w:t>
      </w:r>
      <w:r w:rsidRPr="00BB6DAC">
        <w:rPr>
          <w:rFonts w:asciiTheme="minorHAnsi" w:hAnsiTheme="minorHAnsi"/>
          <w:sz w:val="22"/>
          <w:szCs w:val="22"/>
        </w:rPr>
        <w:t>:  Costs incurred in attempting to influence the federal or state executive or legislative branches of government, including lobbyists, are not allowable expenses.</w:t>
      </w:r>
    </w:p>
    <w:p w:rsidR="002B078E" w:rsidRPr="00BB6DAC" w:rsidRDefault="002B078E" w:rsidP="002B078E">
      <w:pPr>
        <w:pStyle w:val="BodyTextIndent2"/>
        <w:tabs>
          <w:tab w:val="left" w:pos="1080"/>
        </w:tabs>
        <w:spacing w:after="0" w:line="240" w:lineRule="auto"/>
        <w:rPr>
          <w:rFonts w:asciiTheme="minorHAnsi" w:hAnsiTheme="minorHAnsi"/>
          <w:sz w:val="22"/>
          <w:szCs w:val="22"/>
        </w:rPr>
      </w:pPr>
    </w:p>
    <w:p w:rsidR="002B078E" w:rsidRPr="00BB6DAC" w:rsidRDefault="002B078E" w:rsidP="00F1179E">
      <w:pPr>
        <w:pStyle w:val="BodyTextIndent2"/>
        <w:numPr>
          <w:ilvl w:val="0"/>
          <w:numId w:val="44"/>
        </w:numPr>
        <w:spacing w:after="0" w:line="240" w:lineRule="auto"/>
        <w:rPr>
          <w:rFonts w:asciiTheme="minorHAnsi" w:hAnsiTheme="minorHAnsi"/>
          <w:sz w:val="22"/>
          <w:szCs w:val="22"/>
        </w:rPr>
      </w:pPr>
      <w:r w:rsidRPr="00BB6DAC">
        <w:rPr>
          <w:rFonts w:asciiTheme="minorHAnsi" w:hAnsiTheme="minorHAnsi"/>
          <w:sz w:val="22"/>
          <w:szCs w:val="22"/>
          <w:u w:val="single"/>
        </w:rPr>
        <w:t>Interest Expenses</w:t>
      </w:r>
      <w:r w:rsidRPr="00BB6DAC">
        <w:rPr>
          <w:rFonts w:asciiTheme="minorHAnsi" w:hAnsiTheme="minorHAnsi"/>
          <w:sz w:val="22"/>
          <w:szCs w:val="22"/>
        </w:rPr>
        <w:t>:  Interest expense is not an allowable expense.</w:t>
      </w:r>
    </w:p>
    <w:p w:rsidR="002B078E" w:rsidRPr="00BB6DAC" w:rsidRDefault="002B078E" w:rsidP="002B078E">
      <w:pPr>
        <w:pStyle w:val="BodyTextIndent2"/>
        <w:tabs>
          <w:tab w:val="left" w:pos="1080"/>
        </w:tabs>
        <w:spacing w:after="0" w:line="240" w:lineRule="auto"/>
        <w:rPr>
          <w:rFonts w:asciiTheme="minorHAnsi" w:hAnsiTheme="minorHAnsi"/>
          <w:sz w:val="22"/>
          <w:szCs w:val="22"/>
        </w:rPr>
      </w:pPr>
    </w:p>
    <w:p w:rsidR="002B078E" w:rsidRPr="00BB6DAC" w:rsidRDefault="002B078E" w:rsidP="00F1179E">
      <w:pPr>
        <w:pStyle w:val="BodyTextIndent2"/>
        <w:numPr>
          <w:ilvl w:val="0"/>
          <w:numId w:val="44"/>
        </w:numPr>
        <w:spacing w:after="0" w:line="240" w:lineRule="auto"/>
        <w:rPr>
          <w:rFonts w:asciiTheme="minorHAnsi" w:hAnsiTheme="minorHAnsi"/>
          <w:sz w:val="22"/>
          <w:szCs w:val="22"/>
        </w:rPr>
      </w:pPr>
      <w:r w:rsidRPr="00BB6DAC">
        <w:rPr>
          <w:rFonts w:asciiTheme="minorHAnsi" w:hAnsiTheme="minorHAnsi"/>
          <w:sz w:val="22"/>
          <w:szCs w:val="22"/>
          <w:u w:val="single"/>
        </w:rPr>
        <w:t>Contract Supplies</w:t>
      </w:r>
      <w:r w:rsidRPr="00BB6DAC">
        <w:rPr>
          <w:rFonts w:asciiTheme="minorHAnsi" w:hAnsiTheme="minorHAnsi"/>
          <w:sz w:val="22"/>
          <w:szCs w:val="22"/>
        </w:rPr>
        <w:t>:  Supplies used in the production of goods to be sold should be off-set by project income and are not allowable expenses.</w:t>
      </w:r>
    </w:p>
    <w:p w:rsidR="002B078E" w:rsidRPr="00BB6DAC" w:rsidRDefault="002B078E" w:rsidP="002B078E">
      <w:pPr>
        <w:pStyle w:val="BodyTextIndent2"/>
        <w:tabs>
          <w:tab w:val="left" w:pos="1080"/>
        </w:tabs>
        <w:spacing w:after="0" w:line="240" w:lineRule="auto"/>
        <w:rPr>
          <w:rFonts w:asciiTheme="minorHAnsi" w:hAnsiTheme="minorHAnsi"/>
          <w:sz w:val="22"/>
          <w:szCs w:val="22"/>
        </w:rPr>
      </w:pPr>
    </w:p>
    <w:p w:rsidR="002B078E" w:rsidRPr="00BB6DAC" w:rsidRDefault="002B078E" w:rsidP="00F1179E">
      <w:pPr>
        <w:pStyle w:val="BodyTextIndent2"/>
        <w:numPr>
          <w:ilvl w:val="0"/>
          <w:numId w:val="44"/>
        </w:numPr>
        <w:spacing w:after="0" w:line="240" w:lineRule="auto"/>
        <w:rPr>
          <w:rFonts w:asciiTheme="minorHAnsi" w:hAnsiTheme="minorHAnsi"/>
          <w:sz w:val="22"/>
          <w:szCs w:val="22"/>
        </w:rPr>
      </w:pPr>
      <w:r w:rsidRPr="00BB6DAC">
        <w:rPr>
          <w:rFonts w:asciiTheme="minorHAnsi" w:hAnsiTheme="minorHAnsi"/>
          <w:sz w:val="22"/>
          <w:szCs w:val="22"/>
          <w:u w:val="single"/>
        </w:rPr>
        <w:t>Moving Costs</w:t>
      </w:r>
      <w:r w:rsidRPr="00BB6DAC">
        <w:rPr>
          <w:rFonts w:asciiTheme="minorHAnsi" w:hAnsiTheme="minorHAnsi"/>
          <w:sz w:val="22"/>
          <w:szCs w:val="22"/>
        </w:rPr>
        <w:t>:  The applicant’s costs of moving are not allowable expenses.</w:t>
      </w:r>
    </w:p>
    <w:p w:rsidR="002B078E" w:rsidRPr="00BB6DAC" w:rsidRDefault="002B078E" w:rsidP="002B078E">
      <w:pPr>
        <w:pStyle w:val="BodyTextIndent2"/>
        <w:tabs>
          <w:tab w:val="left" w:pos="1080"/>
        </w:tabs>
        <w:spacing w:after="0" w:line="240" w:lineRule="auto"/>
        <w:rPr>
          <w:rFonts w:asciiTheme="minorHAnsi" w:hAnsiTheme="minorHAnsi"/>
          <w:sz w:val="22"/>
          <w:szCs w:val="22"/>
        </w:rPr>
      </w:pPr>
    </w:p>
    <w:p w:rsidR="002B078E" w:rsidRPr="00BB6DAC" w:rsidRDefault="002B078E" w:rsidP="00F1179E">
      <w:pPr>
        <w:pStyle w:val="BodyTextIndent2"/>
        <w:numPr>
          <w:ilvl w:val="0"/>
          <w:numId w:val="44"/>
        </w:numPr>
        <w:spacing w:after="0" w:line="240" w:lineRule="auto"/>
        <w:rPr>
          <w:rFonts w:asciiTheme="minorHAnsi" w:hAnsiTheme="minorHAnsi"/>
          <w:sz w:val="22"/>
          <w:szCs w:val="22"/>
        </w:rPr>
      </w:pPr>
      <w:r w:rsidRPr="00BB6DAC">
        <w:rPr>
          <w:rFonts w:asciiTheme="minorHAnsi" w:hAnsiTheme="minorHAnsi"/>
          <w:sz w:val="22"/>
          <w:szCs w:val="22"/>
          <w:u w:val="single"/>
        </w:rPr>
        <w:t>Organization Costs</w:t>
      </w:r>
      <w:r w:rsidRPr="00BB6DAC">
        <w:rPr>
          <w:rFonts w:asciiTheme="minorHAnsi" w:hAnsiTheme="minorHAnsi"/>
          <w:sz w:val="22"/>
          <w:szCs w:val="22"/>
        </w:rPr>
        <w:t>:  The applicant’s costs of organizing and reorganizing as a legal entity are not allowable expenses.</w:t>
      </w:r>
    </w:p>
    <w:p w:rsidR="002B078E" w:rsidRPr="00BB6DAC" w:rsidRDefault="002B078E" w:rsidP="002B078E">
      <w:pPr>
        <w:pStyle w:val="BodyTextIndent2"/>
        <w:tabs>
          <w:tab w:val="left" w:pos="1080"/>
        </w:tabs>
        <w:spacing w:after="0" w:line="240" w:lineRule="auto"/>
        <w:rPr>
          <w:rFonts w:asciiTheme="minorHAnsi" w:hAnsiTheme="minorHAnsi"/>
          <w:sz w:val="22"/>
          <w:szCs w:val="22"/>
        </w:rPr>
      </w:pPr>
    </w:p>
    <w:p w:rsidR="002B078E" w:rsidRPr="00BB6DAC" w:rsidRDefault="002B078E" w:rsidP="00F1179E">
      <w:pPr>
        <w:pStyle w:val="BodyTextIndent2"/>
        <w:numPr>
          <w:ilvl w:val="0"/>
          <w:numId w:val="44"/>
        </w:numPr>
        <w:spacing w:after="0" w:line="240" w:lineRule="auto"/>
        <w:rPr>
          <w:rFonts w:asciiTheme="minorHAnsi" w:hAnsiTheme="minorHAnsi"/>
          <w:sz w:val="22"/>
          <w:szCs w:val="22"/>
        </w:rPr>
      </w:pPr>
      <w:r w:rsidRPr="00BB6DAC">
        <w:rPr>
          <w:rFonts w:asciiTheme="minorHAnsi" w:hAnsiTheme="minorHAnsi"/>
          <w:sz w:val="22"/>
          <w:szCs w:val="22"/>
          <w:u w:val="single"/>
        </w:rPr>
        <w:t>Taxes</w:t>
      </w:r>
      <w:r w:rsidRPr="00BB6DAC">
        <w:rPr>
          <w:rFonts w:asciiTheme="minorHAnsi" w:hAnsiTheme="minorHAnsi"/>
          <w:sz w:val="22"/>
          <w:szCs w:val="22"/>
        </w:rPr>
        <w:t>:  Taxes for which the applicant could be exempted are not allowable expenses, and taxes and related penalties from prior years are not allowable expenses.</w:t>
      </w:r>
    </w:p>
    <w:p w:rsidR="002B078E" w:rsidRPr="00BB6DAC" w:rsidRDefault="002B078E" w:rsidP="002B078E">
      <w:pPr>
        <w:pStyle w:val="BodyTextIndent2"/>
        <w:spacing w:after="0" w:line="240" w:lineRule="auto"/>
        <w:ind w:left="1080"/>
        <w:rPr>
          <w:rFonts w:asciiTheme="minorHAnsi" w:hAnsiTheme="minorHAnsi"/>
          <w:sz w:val="22"/>
          <w:szCs w:val="22"/>
        </w:rPr>
      </w:pPr>
    </w:p>
    <w:p w:rsidR="002B078E" w:rsidRPr="00223672" w:rsidRDefault="002B078E" w:rsidP="002B078E">
      <w:pPr>
        <w:pStyle w:val="Heading2"/>
        <w:numPr>
          <w:ilvl w:val="0"/>
          <w:numId w:val="31"/>
        </w:numPr>
        <w:rPr>
          <w:rFonts w:asciiTheme="minorHAnsi" w:hAnsiTheme="minorHAnsi"/>
          <w:sz w:val="22"/>
          <w:szCs w:val="22"/>
        </w:rPr>
      </w:pPr>
      <w:r w:rsidRPr="00223672">
        <w:rPr>
          <w:rFonts w:asciiTheme="minorHAnsi" w:hAnsiTheme="minorHAnsi"/>
          <w:sz w:val="22"/>
          <w:szCs w:val="22"/>
          <w:u w:val="single"/>
        </w:rPr>
        <w:t>Assurances/Certification Signature Page</w:t>
      </w:r>
      <w:r w:rsidRPr="00223672">
        <w:rPr>
          <w:rFonts w:asciiTheme="minorHAnsi" w:hAnsiTheme="minorHAnsi"/>
          <w:sz w:val="22"/>
          <w:szCs w:val="22"/>
        </w:rPr>
        <w:t xml:space="preserve"> - (5 points) </w:t>
      </w:r>
    </w:p>
    <w:p w:rsidR="002B078E" w:rsidRPr="00223672" w:rsidRDefault="002B078E" w:rsidP="002B078E">
      <w:pPr>
        <w:tabs>
          <w:tab w:val="left" w:pos="3093"/>
        </w:tabs>
        <w:rPr>
          <w:rFonts w:asciiTheme="minorHAnsi" w:hAnsiTheme="minorHAnsi"/>
          <w:sz w:val="22"/>
          <w:szCs w:val="22"/>
        </w:rPr>
      </w:pPr>
      <w:r w:rsidRPr="00223672">
        <w:rPr>
          <w:rFonts w:asciiTheme="minorHAnsi" w:hAnsiTheme="minorHAnsi"/>
          <w:sz w:val="22"/>
          <w:szCs w:val="22"/>
        </w:rPr>
        <w:tab/>
      </w:r>
    </w:p>
    <w:p w:rsidR="002B078E" w:rsidRPr="00223672" w:rsidRDefault="002B078E" w:rsidP="002B078E">
      <w:pPr>
        <w:ind w:left="1080"/>
        <w:rPr>
          <w:rFonts w:asciiTheme="minorHAnsi" w:hAnsiTheme="minorHAnsi"/>
          <w:sz w:val="22"/>
          <w:szCs w:val="22"/>
        </w:rPr>
      </w:pPr>
      <w:r w:rsidRPr="00223672">
        <w:rPr>
          <w:rFonts w:asciiTheme="minorHAnsi" w:hAnsiTheme="minorHAnsi"/>
          <w:sz w:val="22"/>
          <w:szCs w:val="22"/>
        </w:rPr>
        <w:t xml:space="preserve">An original signature of the authorized person for the grant is required.  </w:t>
      </w:r>
    </w:p>
    <w:p w:rsidR="002B078E" w:rsidRPr="00BB6DAC" w:rsidRDefault="002B078E" w:rsidP="002B078E"/>
    <w:p w:rsidR="002B078E" w:rsidRPr="00223672" w:rsidRDefault="002B078E" w:rsidP="002B078E">
      <w:pPr>
        <w:pStyle w:val="ListParagraph"/>
        <w:numPr>
          <w:ilvl w:val="0"/>
          <w:numId w:val="31"/>
        </w:numPr>
        <w:rPr>
          <w:rFonts w:asciiTheme="minorHAnsi" w:hAnsiTheme="minorHAnsi"/>
          <w:b/>
          <w:sz w:val="22"/>
          <w:szCs w:val="22"/>
        </w:rPr>
      </w:pPr>
      <w:r w:rsidRPr="00223672">
        <w:rPr>
          <w:rFonts w:asciiTheme="minorHAnsi" w:hAnsiTheme="minorHAnsi"/>
          <w:b/>
          <w:sz w:val="22"/>
          <w:szCs w:val="22"/>
          <w:u w:val="single"/>
        </w:rPr>
        <w:t>Letters of Support – Three (3) total</w:t>
      </w:r>
      <w:r w:rsidRPr="00223672">
        <w:rPr>
          <w:rFonts w:asciiTheme="minorHAnsi" w:hAnsiTheme="minorHAnsi"/>
          <w:b/>
          <w:sz w:val="22"/>
          <w:szCs w:val="22"/>
        </w:rPr>
        <w:t xml:space="preserve"> – (5 points)</w:t>
      </w:r>
    </w:p>
    <w:p w:rsidR="002B078E" w:rsidRPr="00223672" w:rsidRDefault="002B078E" w:rsidP="002B078E">
      <w:pPr>
        <w:ind w:left="1080"/>
        <w:rPr>
          <w:rFonts w:asciiTheme="minorHAnsi" w:hAnsiTheme="minorHAnsi"/>
          <w:sz w:val="22"/>
          <w:szCs w:val="22"/>
        </w:rPr>
      </w:pPr>
    </w:p>
    <w:p w:rsidR="002B078E" w:rsidRPr="00223672" w:rsidRDefault="002B078E" w:rsidP="002B078E">
      <w:pPr>
        <w:ind w:left="1080"/>
        <w:rPr>
          <w:rFonts w:asciiTheme="minorHAnsi" w:hAnsiTheme="minorHAnsi"/>
          <w:sz w:val="22"/>
          <w:szCs w:val="22"/>
        </w:rPr>
      </w:pPr>
      <w:proofErr w:type="gramStart"/>
      <w:r w:rsidRPr="00223672">
        <w:rPr>
          <w:rFonts w:asciiTheme="minorHAnsi" w:hAnsiTheme="minorHAnsi"/>
          <w:sz w:val="22"/>
          <w:szCs w:val="22"/>
        </w:rPr>
        <w:t>Letters of support from individuals/organizations familiar with the applicant organization’s services and knowledgeable of the proposed project.</w:t>
      </w:r>
      <w:proofErr w:type="gramEnd"/>
      <w:r w:rsidRPr="00223672">
        <w:rPr>
          <w:rFonts w:asciiTheme="minorHAnsi" w:hAnsiTheme="minorHAnsi"/>
          <w:sz w:val="22"/>
          <w:szCs w:val="22"/>
        </w:rPr>
        <w:t xml:space="preserve">  </w:t>
      </w:r>
    </w:p>
    <w:p w:rsidR="002B078E" w:rsidRPr="00223672" w:rsidRDefault="002B078E" w:rsidP="002B078E">
      <w:pPr>
        <w:rPr>
          <w:rFonts w:asciiTheme="minorHAnsi" w:hAnsiTheme="minorHAnsi"/>
          <w:sz w:val="22"/>
          <w:szCs w:val="22"/>
        </w:rPr>
      </w:pPr>
    </w:p>
    <w:p w:rsidR="002B078E" w:rsidRPr="00223672" w:rsidRDefault="002B078E" w:rsidP="002B078E">
      <w:pPr>
        <w:pStyle w:val="ListParagraph"/>
        <w:numPr>
          <w:ilvl w:val="0"/>
          <w:numId w:val="31"/>
        </w:numPr>
        <w:rPr>
          <w:rFonts w:asciiTheme="minorHAnsi" w:hAnsiTheme="minorHAnsi"/>
          <w:sz w:val="22"/>
          <w:szCs w:val="22"/>
        </w:rPr>
      </w:pPr>
      <w:r w:rsidRPr="00223672">
        <w:rPr>
          <w:rFonts w:asciiTheme="minorHAnsi" w:hAnsiTheme="minorHAnsi"/>
          <w:b/>
          <w:sz w:val="22"/>
          <w:szCs w:val="22"/>
          <w:u w:val="single"/>
        </w:rPr>
        <w:t xml:space="preserve">Bonus Points – Protective Factors </w:t>
      </w:r>
      <w:r w:rsidRPr="00223672">
        <w:rPr>
          <w:rFonts w:asciiTheme="minorHAnsi" w:hAnsiTheme="minorHAnsi"/>
          <w:b/>
          <w:sz w:val="22"/>
          <w:szCs w:val="22"/>
        </w:rPr>
        <w:t xml:space="preserve"> - (5 points)</w:t>
      </w:r>
    </w:p>
    <w:p w:rsidR="002B078E" w:rsidRPr="00223672" w:rsidRDefault="002B078E" w:rsidP="002B078E">
      <w:pPr>
        <w:pStyle w:val="ListParagraph"/>
        <w:ind w:left="1080"/>
        <w:rPr>
          <w:rFonts w:asciiTheme="minorHAnsi" w:hAnsiTheme="minorHAnsi"/>
          <w:b/>
          <w:sz w:val="22"/>
          <w:szCs w:val="22"/>
          <w:u w:val="single"/>
        </w:rPr>
      </w:pPr>
    </w:p>
    <w:p w:rsidR="002B078E" w:rsidRPr="00223672" w:rsidRDefault="002B078E" w:rsidP="002B078E">
      <w:pPr>
        <w:pStyle w:val="ListParagraph"/>
        <w:ind w:left="1080"/>
        <w:rPr>
          <w:rFonts w:asciiTheme="minorHAnsi" w:hAnsiTheme="minorHAnsi"/>
          <w:sz w:val="22"/>
          <w:szCs w:val="22"/>
        </w:rPr>
      </w:pPr>
      <w:r w:rsidRPr="00223672">
        <w:rPr>
          <w:rFonts w:asciiTheme="minorHAnsi" w:hAnsiTheme="minorHAnsi"/>
          <w:sz w:val="22"/>
          <w:szCs w:val="22"/>
        </w:rPr>
        <w:t xml:space="preserve">A maximum of five (5) bonus points will be awarded to grant applicants who have at least one program staff member complete the first module of the National Alliance of Children’s Trust Fund’s On-line Protective Factors training - </w:t>
      </w:r>
      <w:r w:rsidRPr="00223672">
        <w:rPr>
          <w:rFonts w:asciiTheme="minorHAnsi" w:hAnsiTheme="minorHAnsi"/>
          <w:i/>
          <w:sz w:val="22"/>
          <w:szCs w:val="22"/>
        </w:rPr>
        <w:t>An Introduction to the Protective Factors</w:t>
      </w:r>
      <w:r w:rsidRPr="00223672">
        <w:rPr>
          <w:rFonts w:asciiTheme="minorHAnsi" w:hAnsiTheme="minorHAnsi"/>
          <w:sz w:val="22"/>
          <w:szCs w:val="22"/>
        </w:rPr>
        <w:t>.  Applicants will need to submit a certificate of completion with their application to receive the bonus points.</w:t>
      </w:r>
    </w:p>
    <w:p w:rsidR="002B078E" w:rsidRDefault="002B078E" w:rsidP="002B078E">
      <w:pPr>
        <w:pStyle w:val="BodyTextIndent2"/>
        <w:spacing w:after="0" w:line="240" w:lineRule="auto"/>
        <w:ind w:left="0"/>
        <w:rPr>
          <w:rFonts w:asciiTheme="minorHAnsi" w:hAnsiTheme="minorHAnsi"/>
          <w:sz w:val="22"/>
          <w:szCs w:val="22"/>
        </w:rPr>
      </w:pPr>
    </w:p>
    <w:p w:rsidR="002B078E" w:rsidRPr="00223672" w:rsidRDefault="002B078E" w:rsidP="002B078E">
      <w:pPr>
        <w:pStyle w:val="BodyTextIndent2"/>
        <w:numPr>
          <w:ilvl w:val="0"/>
          <w:numId w:val="34"/>
        </w:numPr>
        <w:spacing w:after="0" w:line="240" w:lineRule="auto"/>
        <w:rPr>
          <w:rFonts w:asciiTheme="minorHAnsi" w:hAnsiTheme="minorHAnsi"/>
          <w:b/>
          <w:sz w:val="22"/>
          <w:szCs w:val="22"/>
        </w:rPr>
      </w:pPr>
      <w:r w:rsidRPr="00223672">
        <w:rPr>
          <w:rFonts w:asciiTheme="minorHAnsi" w:hAnsiTheme="minorHAnsi"/>
          <w:b/>
          <w:sz w:val="22"/>
          <w:szCs w:val="22"/>
          <w:u w:val="single"/>
        </w:rPr>
        <w:t>Reporting and Record Requirements</w:t>
      </w:r>
    </w:p>
    <w:p w:rsidR="002B078E" w:rsidRPr="00223672" w:rsidRDefault="002B078E" w:rsidP="002B078E">
      <w:pPr>
        <w:pStyle w:val="BodyTextIndent2"/>
        <w:spacing w:after="0" w:line="240" w:lineRule="auto"/>
        <w:rPr>
          <w:rFonts w:asciiTheme="minorHAnsi" w:hAnsiTheme="minorHAnsi"/>
          <w:b/>
          <w:sz w:val="22"/>
          <w:szCs w:val="22"/>
        </w:rPr>
      </w:pPr>
    </w:p>
    <w:p w:rsidR="002B078E" w:rsidRPr="00223672" w:rsidRDefault="002B078E" w:rsidP="002B078E">
      <w:pPr>
        <w:pStyle w:val="BodyTextIndent2"/>
        <w:spacing w:after="0" w:line="240" w:lineRule="auto"/>
        <w:rPr>
          <w:rFonts w:asciiTheme="minorHAnsi" w:hAnsiTheme="minorHAnsi"/>
          <w:b/>
          <w:bCs/>
          <w:sz w:val="22"/>
          <w:szCs w:val="22"/>
        </w:rPr>
      </w:pPr>
      <w:r w:rsidRPr="00223672">
        <w:rPr>
          <w:rFonts w:asciiTheme="minorHAnsi" w:hAnsiTheme="minorHAnsi"/>
          <w:sz w:val="22"/>
          <w:szCs w:val="22"/>
        </w:rPr>
        <w:t>During the first year, grantees are required to submit a mid-year report and annual report to CTF by January 31</w:t>
      </w:r>
      <w:r w:rsidRPr="00223672">
        <w:rPr>
          <w:rFonts w:asciiTheme="minorHAnsi" w:hAnsiTheme="minorHAnsi"/>
          <w:sz w:val="22"/>
          <w:szCs w:val="22"/>
          <w:vertAlign w:val="superscript"/>
        </w:rPr>
        <w:t>st</w:t>
      </w:r>
      <w:r w:rsidRPr="00223672">
        <w:rPr>
          <w:rFonts w:asciiTheme="minorHAnsi" w:hAnsiTheme="minorHAnsi"/>
          <w:sz w:val="22"/>
          <w:szCs w:val="22"/>
        </w:rPr>
        <w:t xml:space="preserve"> and July 31</w:t>
      </w:r>
      <w:r w:rsidRPr="00223672">
        <w:rPr>
          <w:rFonts w:asciiTheme="minorHAnsi" w:hAnsiTheme="minorHAnsi"/>
          <w:sz w:val="22"/>
          <w:szCs w:val="22"/>
          <w:vertAlign w:val="superscript"/>
        </w:rPr>
        <w:t>st</w:t>
      </w:r>
      <w:r w:rsidRPr="00223672">
        <w:rPr>
          <w:rFonts w:asciiTheme="minorHAnsi" w:hAnsiTheme="minorHAnsi"/>
          <w:sz w:val="22"/>
          <w:szCs w:val="22"/>
        </w:rPr>
        <w:t xml:space="preserve"> respectively.  Only an annual report will be due thereafter, unless otherwise directed by CTF.</w:t>
      </w:r>
      <w:r w:rsidRPr="00223672">
        <w:rPr>
          <w:rFonts w:asciiTheme="minorHAnsi" w:hAnsiTheme="minorHAnsi"/>
          <w:sz w:val="22"/>
          <w:szCs w:val="22"/>
        </w:rPr>
        <w:br/>
      </w:r>
      <w:r w:rsidRPr="00223672">
        <w:rPr>
          <w:rFonts w:asciiTheme="minorHAnsi" w:hAnsiTheme="minorHAnsi"/>
          <w:sz w:val="22"/>
          <w:szCs w:val="22"/>
        </w:rPr>
        <w:br/>
      </w:r>
      <w:r w:rsidRPr="00223672">
        <w:rPr>
          <w:rFonts w:asciiTheme="minorHAnsi" w:hAnsiTheme="minorHAnsi"/>
          <w:b/>
          <w:bCs/>
          <w:sz w:val="22"/>
          <w:szCs w:val="22"/>
        </w:rPr>
        <w:t>Grantees must maintain appropriate records documenting actual expenditures incurred, payment of those expenditures and services provided. All supporting information and documentation must be retained for a minimum of three years after the conclusion of each contractual period.</w:t>
      </w:r>
    </w:p>
    <w:p w:rsidR="002B078E" w:rsidRPr="00223672" w:rsidRDefault="002B078E" w:rsidP="002B078E">
      <w:pPr>
        <w:pStyle w:val="BodyTextIndent2"/>
        <w:spacing w:after="0" w:line="240" w:lineRule="auto"/>
        <w:rPr>
          <w:rFonts w:asciiTheme="minorHAnsi" w:hAnsiTheme="minorHAnsi"/>
          <w:b/>
          <w:bCs/>
          <w:sz w:val="22"/>
          <w:szCs w:val="22"/>
        </w:rPr>
      </w:pPr>
    </w:p>
    <w:p w:rsidR="002B078E" w:rsidRPr="00223672" w:rsidRDefault="002B078E" w:rsidP="002B078E">
      <w:pPr>
        <w:pStyle w:val="BodyTextIndent2"/>
        <w:spacing w:after="0" w:line="240" w:lineRule="auto"/>
        <w:rPr>
          <w:rFonts w:asciiTheme="minorHAnsi" w:hAnsiTheme="minorHAnsi"/>
          <w:sz w:val="22"/>
          <w:szCs w:val="22"/>
        </w:rPr>
      </w:pPr>
      <w:r w:rsidRPr="00223672">
        <w:rPr>
          <w:rFonts w:asciiTheme="minorHAnsi" w:hAnsiTheme="minorHAnsi"/>
          <w:sz w:val="22"/>
          <w:szCs w:val="22"/>
        </w:rPr>
        <w:t xml:space="preserve">Consideration for any future funding will be based in part upon timely submission and quality of reports.  If a report is not received by the due date, the funds for the next claim(s) following the due date will be withheld until the required report is submitted and reviewed for compliance with this Grant Notice and the contract.  </w:t>
      </w:r>
      <w:r w:rsidRPr="00223672">
        <w:rPr>
          <w:rFonts w:asciiTheme="minorHAnsi" w:hAnsiTheme="minorHAnsi"/>
          <w:sz w:val="22"/>
          <w:szCs w:val="22"/>
        </w:rPr>
        <w:lastRenderedPageBreak/>
        <w:t>The reports must indicate where each grantee stands in relation to the project and follow the format provided by CTF.</w:t>
      </w:r>
    </w:p>
    <w:p w:rsidR="002B078E" w:rsidRPr="00223672" w:rsidRDefault="002B078E" w:rsidP="002B078E">
      <w:pPr>
        <w:pStyle w:val="BodyTextIndent2"/>
        <w:numPr>
          <w:ilvl w:val="0"/>
          <w:numId w:val="23"/>
        </w:numPr>
        <w:spacing w:after="0" w:line="240" w:lineRule="auto"/>
        <w:rPr>
          <w:rFonts w:asciiTheme="minorHAnsi" w:hAnsiTheme="minorHAnsi"/>
          <w:sz w:val="22"/>
          <w:szCs w:val="22"/>
        </w:rPr>
      </w:pPr>
    </w:p>
    <w:p w:rsidR="002B078E" w:rsidRPr="00223672" w:rsidRDefault="002B078E" w:rsidP="002B078E">
      <w:pPr>
        <w:pStyle w:val="BodyTextIndent2"/>
        <w:numPr>
          <w:ilvl w:val="0"/>
          <w:numId w:val="23"/>
        </w:numPr>
        <w:spacing w:after="0" w:line="240" w:lineRule="auto"/>
        <w:rPr>
          <w:rFonts w:asciiTheme="minorHAnsi" w:hAnsiTheme="minorHAnsi"/>
          <w:sz w:val="22"/>
          <w:szCs w:val="22"/>
        </w:rPr>
      </w:pPr>
      <w:r w:rsidRPr="00223672">
        <w:rPr>
          <w:rFonts w:asciiTheme="minorHAnsi" w:hAnsiTheme="minorHAnsi"/>
          <w:sz w:val="22"/>
          <w:szCs w:val="22"/>
        </w:rPr>
        <w:t>Any proposed changes in the stated goals, objectives, project outcomes and/or the budget must be submitted to CTF for approval pursuant to the terms of the contract.</w:t>
      </w:r>
    </w:p>
    <w:p w:rsidR="002B078E" w:rsidRDefault="002B078E" w:rsidP="002B078E">
      <w:pPr>
        <w:pStyle w:val="BodyTextIndent2"/>
        <w:spacing w:after="0" w:line="240" w:lineRule="auto"/>
        <w:ind w:left="720"/>
        <w:rPr>
          <w:rFonts w:asciiTheme="minorHAnsi" w:hAnsiTheme="minorHAnsi"/>
          <w:sz w:val="22"/>
          <w:szCs w:val="22"/>
        </w:rPr>
      </w:pPr>
    </w:p>
    <w:p w:rsidR="002B078E" w:rsidRPr="00C22982" w:rsidRDefault="002B078E" w:rsidP="002B078E">
      <w:pPr>
        <w:pStyle w:val="BodyTextIndent2"/>
        <w:spacing w:after="0" w:line="240" w:lineRule="auto"/>
        <w:ind w:left="720"/>
        <w:rPr>
          <w:rFonts w:asciiTheme="minorHAnsi" w:hAnsiTheme="minorHAnsi"/>
          <w:sz w:val="22"/>
          <w:szCs w:val="22"/>
        </w:rPr>
      </w:pPr>
    </w:p>
    <w:p w:rsidR="002B078E" w:rsidRPr="00223672" w:rsidRDefault="002B078E" w:rsidP="002B078E">
      <w:pPr>
        <w:pStyle w:val="BodyTextIndent2"/>
        <w:numPr>
          <w:ilvl w:val="0"/>
          <w:numId w:val="34"/>
        </w:numPr>
        <w:spacing w:after="0" w:line="240" w:lineRule="auto"/>
        <w:rPr>
          <w:rFonts w:asciiTheme="minorHAnsi" w:hAnsiTheme="minorHAnsi"/>
          <w:b/>
          <w:sz w:val="22"/>
          <w:szCs w:val="22"/>
        </w:rPr>
      </w:pPr>
      <w:r w:rsidRPr="00223672">
        <w:rPr>
          <w:rFonts w:asciiTheme="minorHAnsi" w:hAnsiTheme="minorHAnsi"/>
          <w:b/>
          <w:sz w:val="22"/>
          <w:szCs w:val="22"/>
          <w:u w:val="single"/>
        </w:rPr>
        <w:t>Questions</w:t>
      </w:r>
    </w:p>
    <w:p w:rsidR="002B078E" w:rsidRPr="00223672" w:rsidRDefault="002B078E" w:rsidP="002B078E">
      <w:pPr>
        <w:pStyle w:val="BodyTextIndent2"/>
        <w:spacing w:after="0" w:line="240" w:lineRule="auto"/>
        <w:rPr>
          <w:rFonts w:asciiTheme="minorHAnsi" w:hAnsiTheme="minorHAnsi"/>
          <w:b/>
          <w:sz w:val="22"/>
          <w:szCs w:val="22"/>
        </w:rPr>
      </w:pPr>
    </w:p>
    <w:p w:rsidR="002B078E" w:rsidRPr="00223672" w:rsidRDefault="002B078E" w:rsidP="002B078E">
      <w:pPr>
        <w:pStyle w:val="BodyTextIndent2"/>
        <w:spacing w:after="0" w:line="240" w:lineRule="auto"/>
        <w:rPr>
          <w:rFonts w:asciiTheme="minorHAnsi" w:hAnsiTheme="minorHAnsi"/>
          <w:sz w:val="22"/>
          <w:szCs w:val="22"/>
        </w:rPr>
      </w:pPr>
      <w:r w:rsidRPr="00223672">
        <w:rPr>
          <w:rFonts w:asciiTheme="minorHAnsi" w:hAnsiTheme="minorHAnsi"/>
          <w:sz w:val="22"/>
          <w:szCs w:val="22"/>
        </w:rPr>
        <w:t>Please direct all questions regarding this notice and proposal submission to:</w:t>
      </w:r>
    </w:p>
    <w:p w:rsidR="002B078E" w:rsidRPr="00223672" w:rsidRDefault="002B078E" w:rsidP="002B078E">
      <w:pPr>
        <w:pStyle w:val="BodyTextIndent2"/>
        <w:spacing w:after="0" w:line="240" w:lineRule="auto"/>
        <w:rPr>
          <w:rFonts w:asciiTheme="minorHAnsi" w:hAnsiTheme="minorHAnsi"/>
          <w:sz w:val="22"/>
          <w:szCs w:val="22"/>
        </w:rPr>
      </w:pPr>
      <w:r w:rsidRPr="00223672">
        <w:rPr>
          <w:rFonts w:asciiTheme="minorHAnsi" w:hAnsiTheme="minorHAnsi"/>
          <w:sz w:val="22"/>
          <w:szCs w:val="22"/>
        </w:rPr>
        <w:t>Laura K. Malzner, CTF Program Coordinator at:</w:t>
      </w:r>
    </w:p>
    <w:p w:rsidR="002B078E" w:rsidRPr="00223672" w:rsidRDefault="002B078E" w:rsidP="002B078E">
      <w:pPr>
        <w:rPr>
          <w:rFonts w:asciiTheme="minorHAnsi" w:hAnsiTheme="minorHAnsi"/>
          <w:sz w:val="22"/>
          <w:szCs w:val="22"/>
        </w:rPr>
      </w:pPr>
      <w:r w:rsidRPr="00223672">
        <w:rPr>
          <w:rFonts w:asciiTheme="minorHAnsi" w:hAnsiTheme="minorHAnsi"/>
          <w:sz w:val="22"/>
          <w:szCs w:val="22"/>
        </w:rPr>
        <w:tab/>
      </w:r>
    </w:p>
    <w:p w:rsidR="002B078E" w:rsidRPr="00223672" w:rsidRDefault="002B078E" w:rsidP="002B078E">
      <w:pPr>
        <w:ind w:firstLine="720"/>
        <w:rPr>
          <w:rFonts w:asciiTheme="minorHAnsi" w:hAnsiTheme="minorHAnsi"/>
          <w:sz w:val="22"/>
          <w:szCs w:val="22"/>
        </w:rPr>
      </w:pPr>
      <w:r w:rsidRPr="00223672">
        <w:rPr>
          <w:rFonts w:asciiTheme="minorHAnsi" w:hAnsiTheme="minorHAnsi"/>
          <w:sz w:val="22"/>
          <w:szCs w:val="22"/>
        </w:rPr>
        <w:t>Children’s Trust Fund</w:t>
      </w:r>
      <w:r w:rsidRPr="00223672">
        <w:rPr>
          <w:rFonts w:asciiTheme="minorHAnsi" w:hAnsiTheme="minorHAnsi"/>
          <w:sz w:val="22"/>
          <w:szCs w:val="22"/>
        </w:rPr>
        <w:tab/>
      </w:r>
      <w:r w:rsidRPr="00223672">
        <w:rPr>
          <w:rFonts w:asciiTheme="minorHAnsi" w:hAnsiTheme="minorHAnsi"/>
          <w:sz w:val="22"/>
          <w:szCs w:val="22"/>
        </w:rPr>
        <w:tab/>
      </w:r>
      <w:r w:rsidRPr="00223672">
        <w:rPr>
          <w:rFonts w:asciiTheme="minorHAnsi" w:hAnsiTheme="minorHAnsi"/>
          <w:sz w:val="22"/>
          <w:szCs w:val="22"/>
        </w:rPr>
        <w:tab/>
        <w:t>or</w:t>
      </w:r>
      <w:r w:rsidRPr="00223672">
        <w:rPr>
          <w:rFonts w:asciiTheme="minorHAnsi" w:hAnsiTheme="minorHAnsi"/>
          <w:sz w:val="22"/>
          <w:szCs w:val="22"/>
        </w:rPr>
        <w:tab/>
      </w:r>
      <w:r w:rsidRPr="00223672">
        <w:rPr>
          <w:rFonts w:asciiTheme="minorHAnsi" w:hAnsiTheme="minorHAnsi"/>
          <w:sz w:val="22"/>
          <w:szCs w:val="22"/>
        </w:rPr>
        <w:tab/>
        <w:t>Children’s Trust Fund</w:t>
      </w:r>
    </w:p>
    <w:p w:rsidR="002B078E" w:rsidRPr="00223672" w:rsidRDefault="002B078E" w:rsidP="002B078E">
      <w:pPr>
        <w:rPr>
          <w:rFonts w:asciiTheme="minorHAnsi" w:hAnsiTheme="minorHAnsi"/>
          <w:sz w:val="22"/>
          <w:szCs w:val="22"/>
        </w:rPr>
      </w:pPr>
      <w:r w:rsidRPr="00223672">
        <w:rPr>
          <w:rFonts w:asciiTheme="minorHAnsi" w:hAnsiTheme="minorHAnsi"/>
          <w:sz w:val="22"/>
          <w:szCs w:val="22"/>
        </w:rPr>
        <w:tab/>
        <w:t>PO Box 1641</w:t>
      </w:r>
      <w:r w:rsidRPr="00223672">
        <w:rPr>
          <w:rFonts w:asciiTheme="minorHAnsi" w:hAnsiTheme="minorHAnsi"/>
          <w:sz w:val="22"/>
          <w:szCs w:val="22"/>
        </w:rPr>
        <w:tab/>
      </w:r>
      <w:r w:rsidRPr="00223672">
        <w:rPr>
          <w:rFonts w:asciiTheme="minorHAnsi" w:hAnsiTheme="minorHAnsi"/>
          <w:sz w:val="22"/>
          <w:szCs w:val="22"/>
        </w:rPr>
        <w:tab/>
      </w:r>
      <w:r w:rsidRPr="00223672">
        <w:rPr>
          <w:rFonts w:asciiTheme="minorHAnsi" w:hAnsiTheme="minorHAnsi"/>
          <w:sz w:val="22"/>
          <w:szCs w:val="22"/>
        </w:rPr>
        <w:tab/>
      </w:r>
      <w:r w:rsidRPr="00223672">
        <w:rPr>
          <w:rFonts w:asciiTheme="minorHAnsi" w:hAnsiTheme="minorHAnsi"/>
          <w:sz w:val="22"/>
          <w:szCs w:val="22"/>
        </w:rPr>
        <w:tab/>
      </w:r>
      <w:r w:rsidRPr="00223672">
        <w:rPr>
          <w:rFonts w:asciiTheme="minorHAnsi" w:hAnsiTheme="minorHAnsi"/>
          <w:sz w:val="22"/>
          <w:szCs w:val="22"/>
        </w:rPr>
        <w:tab/>
      </w:r>
      <w:r w:rsidRPr="00223672">
        <w:rPr>
          <w:rFonts w:asciiTheme="minorHAnsi" w:hAnsiTheme="minorHAnsi"/>
          <w:sz w:val="22"/>
          <w:szCs w:val="22"/>
        </w:rPr>
        <w:tab/>
        <w:t>301 W. High Street, Room 860</w:t>
      </w:r>
    </w:p>
    <w:p w:rsidR="002B078E" w:rsidRPr="00223672" w:rsidRDefault="002B078E" w:rsidP="002B078E">
      <w:pPr>
        <w:rPr>
          <w:rFonts w:asciiTheme="minorHAnsi" w:hAnsiTheme="minorHAnsi"/>
          <w:sz w:val="22"/>
          <w:szCs w:val="22"/>
        </w:rPr>
      </w:pPr>
      <w:r w:rsidRPr="00223672">
        <w:rPr>
          <w:rFonts w:asciiTheme="minorHAnsi" w:hAnsiTheme="minorHAnsi"/>
          <w:sz w:val="22"/>
          <w:szCs w:val="22"/>
        </w:rPr>
        <w:tab/>
        <w:t>Jefferson City, MO  65102</w:t>
      </w:r>
      <w:r w:rsidRPr="00223672">
        <w:rPr>
          <w:rFonts w:asciiTheme="minorHAnsi" w:hAnsiTheme="minorHAnsi"/>
          <w:sz w:val="22"/>
          <w:szCs w:val="22"/>
        </w:rPr>
        <w:tab/>
      </w:r>
      <w:r w:rsidRPr="00223672">
        <w:rPr>
          <w:rFonts w:asciiTheme="minorHAnsi" w:hAnsiTheme="minorHAnsi"/>
          <w:sz w:val="22"/>
          <w:szCs w:val="22"/>
        </w:rPr>
        <w:tab/>
      </w:r>
      <w:r w:rsidRPr="00223672">
        <w:rPr>
          <w:rFonts w:asciiTheme="minorHAnsi" w:hAnsiTheme="minorHAnsi"/>
          <w:sz w:val="22"/>
          <w:szCs w:val="22"/>
        </w:rPr>
        <w:tab/>
      </w:r>
      <w:r w:rsidRPr="00223672">
        <w:rPr>
          <w:rFonts w:asciiTheme="minorHAnsi" w:hAnsiTheme="minorHAnsi"/>
          <w:sz w:val="22"/>
          <w:szCs w:val="22"/>
        </w:rPr>
        <w:tab/>
        <w:t>Jefferson City, MO  65101</w:t>
      </w:r>
    </w:p>
    <w:p w:rsidR="002B078E" w:rsidRPr="00223672" w:rsidRDefault="002B078E" w:rsidP="002B078E">
      <w:pPr>
        <w:rPr>
          <w:rFonts w:asciiTheme="minorHAnsi" w:hAnsiTheme="minorHAnsi"/>
          <w:sz w:val="22"/>
          <w:szCs w:val="22"/>
        </w:rPr>
      </w:pPr>
    </w:p>
    <w:p w:rsidR="002B078E" w:rsidRPr="00223672" w:rsidRDefault="002B078E" w:rsidP="002B078E">
      <w:pPr>
        <w:rPr>
          <w:rFonts w:asciiTheme="minorHAnsi" w:hAnsiTheme="minorHAnsi"/>
          <w:sz w:val="22"/>
          <w:szCs w:val="22"/>
        </w:rPr>
      </w:pPr>
      <w:r w:rsidRPr="00223672">
        <w:rPr>
          <w:rFonts w:asciiTheme="minorHAnsi" w:hAnsiTheme="minorHAnsi"/>
          <w:sz w:val="22"/>
          <w:szCs w:val="22"/>
        </w:rPr>
        <w:tab/>
        <w:t>Email:</w:t>
      </w:r>
      <w:r w:rsidRPr="00223672">
        <w:rPr>
          <w:rFonts w:asciiTheme="minorHAnsi" w:hAnsiTheme="minorHAnsi"/>
          <w:sz w:val="22"/>
          <w:szCs w:val="22"/>
        </w:rPr>
        <w:tab/>
        <w:t xml:space="preserve"> </w:t>
      </w:r>
      <w:hyperlink r:id="rId73" w:history="1">
        <w:r w:rsidRPr="00223672">
          <w:rPr>
            <w:rStyle w:val="Hyperlink"/>
            <w:rFonts w:asciiTheme="minorHAnsi" w:hAnsiTheme="minorHAnsi"/>
            <w:sz w:val="22"/>
            <w:szCs w:val="22"/>
          </w:rPr>
          <w:t>laura.malzner@oa.mo.gov</w:t>
        </w:r>
      </w:hyperlink>
    </w:p>
    <w:p w:rsidR="002B078E" w:rsidRPr="00223672" w:rsidRDefault="002B078E" w:rsidP="002B078E">
      <w:pPr>
        <w:ind w:firstLine="720"/>
        <w:rPr>
          <w:rFonts w:asciiTheme="minorHAnsi" w:hAnsiTheme="minorHAnsi"/>
          <w:sz w:val="22"/>
          <w:szCs w:val="22"/>
        </w:rPr>
      </w:pPr>
      <w:r w:rsidRPr="00223672">
        <w:rPr>
          <w:rFonts w:asciiTheme="minorHAnsi" w:hAnsiTheme="minorHAnsi"/>
          <w:sz w:val="22"/>
          <w:szCs w:val="22"/>
        </w:rPr>
        <w:t>Phone:  573-751-6511</w:t>
      </w:r>
      <w:r w:rsidRPr="00223672">
        <w:rPr>
          <w:rFonts w:asciiTheme="minorHAnsi" w:hAnsiTheme="minorHAnsi"/>
          <w:sz w:val="22"/>
          <w:szCs w:val="22"/>
        </w:rPr>
        <w:tab/>
      </w:r>
    </w:p>
    <w:p w:rsidR="00DC2E9F" w:rsidRPr="00646BA9" w:rsidRDefault="002B078E" w:rsidP="00680EE0">
      <w:pPr>
        <w:rPr>
          <w:rFonts w:asciiTheme="minorHAnsi" w:hAnsiTheme="minorHAnsi"/>
          <w:sz w:val="22"/>
          <w:szCs w:val="22"/>
        </w:rPr>
      </w:pPr>
      <w:r w:rsidRPr="00223672">
        <w:rPr>
          <w:rFonts w:asciiTheme="minorHAnsi" w:hAnsiTheme="minorHAnsi"/>
          <w:sz w:val="22"/>
          <w:szCs w:val="22"/>
        </w:rPr>
        <w:tab/>
      </w:r>
    </w:p>
    <w:p w:rsidR="00680EE0" w:rsidRDefault="00680EE0" w:rsidP="00DC2E9F">
      <w:pPr>
        <w:jc w:val="center"/>
        <w:rPr>
          <w:b/>
          <w:sz w:val="40"/>
          <w:szCs w:val="40"/>
        </w:rPr>
      </w:pPr>
    </w:p>
    <w:p w:rsidR="00680EE0" w:rsidRDefault="00680EE0" w:rsidP="00DC2E9F">
      <w:pPr>
        <w:jc w:val="center"/>
        <w:rPr>
          <w:b/>
          <w:sz w:val="40"/>
          <w:szCs w:val="40"/>
        </w:rPr>
      </w:pPr>
    </w:p>
    <w:sectPr w:rsidR="00680EE0" w:rsidSect="00DC2E9F">
      <w:pgSz w:w="12240" w:h="15840" w:code="1"/>
      <w:pgMar w:top="1080" w:right="1008" w:bottom="720" w:left="1008" w:header="720" w:footer="720" w:gutter="0"/>
      <w:paperSrc w:first="15" w:other="15"/>
      <w:cols w:space="720"/>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BA9" w:rsidRDefault="00646BA9">
      <w:r>
        <w:separator/>
      </w:r>
    </w:p>
  </w:endnote>
  <w:endnote w:type="continuationSeparator" w:id="0">
    <w:p w:rsidR="00646BA9" w:rsidRDefault="00646B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utura-CondensedLight">
    <w:altName w:val="Cambria"/>
    <w:panose1 w:val="00000000000000000000"/>
    <w:charset w:val="4D"/>
    <w:family w:val="auto"/>
    <w:notTrueType/>
    <w:pitch w:val="default"/>
    <w:sig w:usb0="00000003" w:usb1="00000000" w:usb2="00000000" w:usb3="00000000" w:csb0="00000001" w:csb1="00000000"/>
  </w:font>
  <w:font w:name="Futura-Condense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CondensedBold">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BA9" w:rsidRDefault="00C167CD" w:rsidP="00DC2E9F">
    <w:pPr>
      <w:pStyle w:val="Footer"/>
      <w:framePr w:wrap="around" w:vAnchor="text" w:hAnchor="margin" w:xAlign="right" w:y="1"/>
      <w:rPr>
        <w:rStyle w:val="PageNumber"/>
      </w:rPr>
    </w:pPr>
    <w:r>
      <w:rPr>
        <w:rStyle w:val="PageNumber"/>
      </w:rPr>
      <w:fldChar w:fldCharType="begin"/>
    </w:r>
    <w:r w:rsidR="00646BA9">
      <w:rPr>
        <w:rStyle w:val="PageNumber"/>
      </w:rPr>
      <w:instrText xml:space="preserve">PAGE  </w:instrText>
    </w:r>
    <w:r>
      <w:rPr>
        <w:rStyle w:val="PageNumber"/>
      </w:rPr>
      <w:fldChar w:fldCharType="end"/>
    </w:r>
  </w:p>
  <w:p w:rsidR="00646BA9" w:rsidRDefault="00646BA9" w:rsidP="00DC2E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BA9" w:rsidRDefault="00646BA9" w:rsidP="00DC2E9F">
    <w:pPr>
      <w:pStyle w:val="Footer"/>
      <w:framePr w:wrap="around" w:vAnchor="text" w:hAnchor="margin" w:xAlign="right" w:y="1"/>
      <w:ind w:right="360"/>
      <w:rPr>
        <w:rStyle w:val="PageNumber"/>
      </w:rPr>
    </w:pPr>
  </w:p>
  <w:p w:rsidR="00646BA9" w:rsidRDefault="00646BA9" w:rsidP="00DC2E9F"/>
  <w:p w:rsidR="00646BA9" w:rsidRDefault="00646B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BA9" w:rsidRDefault="00C167CD" w:rsidP="00DC2E9F">
    <w:pPr>
      <w:pStyle w:val="Footer"/>
      <w:framePr w:wrap="around" w:vAnchor="text" w:hAnchor="margin" w:xAlign="center" w:y="1"/>
      <w:rPr>
        <w:rStyle w:val="PageNumber"/>
      </w:rPr>
    </w:pPr>
    <w:r>
      <w:rPr>
        <w:rStyle w:val="PageNumber"/>
      </w:rPr>
      <w:fldChar w:fldCharType="begin"/>
    </w:r>
    <w:r w:rsidR="00646BA9">
      <w:rPr>
        <w:rStyle w:val="PageNumber"/>
      </w:rPr>
      <w:instrText xml:space="preserve">PAGE  </w:instrText>
    </w:r>
    <w:r>
      <w:rPr>
        <w:rStyle w:val="PageNumber"/>
      </w:rPr>
      <w:fldChar w:fldCharType="separate"/>
    </w:r>
    <w:r w:rsidR="00646BA9">
      <w:rPr>
        <w:rStyle w:val="PageNumber"/>
        <w:noProof/>
      </w:rPr>
      <w:t>2</w:t>
    </w:r>
    <w:r>
      <w:rPr>
        <w:rStyle w:val="PageNumber"/>
      </w:rPr>
      <w:fldChar w:fldCharType="end"/>
    </w:r>
  </w:p>
  <w:p w:rsidR="00646BA9" w:rsidRDefault="00646BA9">
    <w:pPr>
      <w:ind w:left="-108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28857"/>
      <w:docPartObj>
        <w:docPartGallery w:val="Page Numbers (Bottom of Page)"/>
        <w:docPartUnique/>
      </w:docPartObj>
    </w:sdtPr>
    <w:sdtContent>
      <w:p w:rsidR="0015538E" w:rsidRDefault="00C167CD">
        <w:pPr>
          <w:pStyle w:val="Footer"/>
          <w:jc w:val="center"/>
        </w:pPr>
        <w:fldSimple w:instr=" PAGE   \* MERGEFORMAT ">
          <w:r w:rsidR="007357CE">
            <w:rPr>
              <w:noProof/>
            </w:rPr>
            <w:t>6</w:t>
          </w:r>
        </w:fldSimple>
      </w:p>
    </w:sdtContent>
  </w:sdt>
  <w:p w:rsidR="00646BA9" w:rsidRDefault="00646BA9">
    <w:pPr>
      <w:pStyle w:val="Footer"/>
      <w:rPr>
        <w:b/>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BA9" w:rsidRDefault="00646BA9">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BA9" w:rsidRDefault="00C167CD" w:rsidP="00DC2E9F">
    <w:pPr>
      <w:pStyle w:val="Footer"/>
      <w:framePr w:wrap="around" w:vAnchor="text" w:hAnchor="margin" w:xAlign="center" w:y="1"/>
      <w:rPr>
        <w:rStyle w:val="PageNumber"/>
      </w:rPr>
    </w:pPr>
    <w:r>
      <w:rPr>
        <w:rStyle w:val="PageNumber"/>
      </w:rPr>
      <w:fldChar w:fldCharType="begin"/>
    </w:r>
    <w:r w:rsidR="00646BA9">
      <w:rPr>
        <w:rStyle w:val="PageNumber"/>
      </w:rPr>
      <w:instrText xml:space="preserve">PAGE  </w:instrText>
    </w:r>
    <w:r>
      <w:rPr>
        <w:rStyle w:val="PageNumber"/>
      </w:rPr>
      <w:fldChar w:fldCharType="separate"/>
    </w:r>
    <w:r w:rsidR="00646BA9">
      <w:rPr>
        <w:rStyle w:val="PageNumber"/>
        <w:noProof/>
      </w:rPr>
      <w:t>1</w:t>
    </w:r>
    <w:r>
      <w:rPr>
        <w:rStyle w:val="PageNumber"/>
      </w:rPr>
      <w:fldChar w:fldCharType="end"/>
    </w:r>
  </w:p>
  <w:p w:rsidR="00646BA9" w:rsidRDefault="00646BA9">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28858"/>
      <w:docPartObj>
        <w:docPartGallery w:val="Page Numbers (Bottom of Page)"/>
        <w:docPartUnique/>
      </w:docPartObj>
    </w:sdtPr>
    <w:sdtContent>
      <w:p w:rsidR="0015538E" w:rsidRDefault="00C167CD">
        <w:pPr>
          <w:pStyle w:val="Footer"/>
          <w:jc w:val="center"/>
        </w:pPr>
        <w:fldSimple w:instr=" PAGE   \* MERGEFORMAT ">
          <w:r w:rsidR="007357CE">
            <w:rPr>
              <w:noProof/>
            </w:rPr>
            <w:t>10</w:t>
          </w:r>
        </w:fldSimple>
      </w:p>
    </w:sdtContent>
  </w:sdt>
  <w:p w:rsidR="00646BA9" w:rsidRPr="00646BA9" w:rsidRDefault="00646BA9" w:rsidP="00646BA9">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28859"/>
      <w:docPartObj>
        <w:docPartGallery w:val="Page Numbers (Bottom of Page)"/>
        <w:docPartUnique/>
      </w:docPartObj>
    </w:sdtPr>
    <w:sdtContent>
      <w:p w:rsidR="0015538E" w:rsidRDefault="00C167CD">
        <w:pPr>
          <w:pStyle w:val="Footer"/>
          <w:jc w:val="center"/>
        </w:pPr>
        <w:fldSimple w:instr=" PAGE   \* MERGEFORMAT ">
          <w:r w:rsidR="007357CE">
            <w:rPr>
              <w:noProof/>
            </w:rPr>
            <w:t>34</w:t>
          </w:r>
        </w:fldSimple>
      </w:p>
    </w:sdtContent>
  </w:sdt>
  <w:p w:rsidR="00646BA9" w:rsidRDefault="00646BA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BA9" w:rsidRDefault="00646BA9">
      <w:r>
        <w:separator/>
      </w:r>
    </w:p>
  </w:footnote>
  <w:footnote w:type="continuationSeparator" w:id="0">
    <w:p w:rsidR="00646BA9" w:rsidRDefault="00646B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BA9" w:rsidRDefault="00C167CD">
    <w:pPr>
      <w:pStyle w:val="Header"/>
    </w:pPr>
    <w:r>
      <w:rPr>
        <w:rStyle w:val="PageNumber"/>
      </w:rPr>
      <w:fldChar w:fldCharType="begin"/>
    </w:r>
    <w:r w:rsidR="00646BA9">
      <w:rPr>
        <w:rStyle w:val="PageNumber"/>
      </w:rPr>
      <w:instrText xml:space="preserve"> PAGE </w:instrText>
    </w:r>
    <w:r>
      <w:rPr>
        <w:rStyle w:val="PageNumber"/>
      </w:rPr>
      <w:fldChar w:fldCharType="separate"/>
    </w:r>
    <w:r w:rsidR="00646BA9">
      <w:rPr>
        <w:rStyle w:val="PageNumber"/>
        <w:noProof/>
      </w:rPr>
      <w:t>12</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BA9" w:rsidRDefault="00646BA9">
    <w:pPr>
      <w:pStyle w:val="Heade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BA9" w:rsidRDefault="00646B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4A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587479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05ED10C8"/>
    <w:multiLevelType w:val="hybridMultilevel"/>
    <w:tmpl w:val="E6061072"/>
    <w:lvl w:ilvl="0" w:tplc="230857E6">
      <w:start w:val="5"/>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F70D32"/>
    <w:multiLevelType w:val="singleLevel"/>
    <w:tmpl w:val="B8901892"/>
    <w:lvl w:ilvl="0">
      <w:start w:val="1"/>
      <w:numFmt w:val="upperLetter"/>
      <w:lvlText w:val="%1."/>
      <w:lvlJc w:val="left"/>
      <w:pPr>
        <w:tabs>
          <w:tab w:val="num" w:pos="3600"/>
        </w:tabs>
        <w:ind w:left="3600" w:hanging="720"/>
      </w:pPr>
      <w:rPr>
        <w:rFonts w:hint="default"/>
      </w:rPr>
    </w:lvl>
  </w:abstractNum>
  <w:abstractNum w:abstractNumId="4">
    <w:nsid w:val="0B3062FE"/>
    <w:multiLevelType w:val="singleLevel"/>
    <w:tmpl w:val="E9E81E6E"/>
    <w:lvl w:ilvl="0">
      <w:start w:val="4"/>
      <w:numFmt w:val="decimal"/>
      <w:lvlText w:val="%1."/>
      <w:lvlJc w:val="left"/>
      <w:pPr>
        <w:tabs>
          <w:tab w:val="num" w:pos="1080"/>
        </w:tabs>
        <w:ind w:left="1080" w:hanging="360"/>
      </w:pPr>
      <w:rPr>
        <w:rFonts w:hint="default"/>
      </w:rPr>
    </w:lvl>
  </w:abstractNum>
  <w:abstractNum w:abstractNumId="5">
    <w:nsid w:val="12725319"/>
    <w:multiLevelType w:val="hybridMultilevel"/>
    <w:tmpl w:val="6F66FA5C"/>
    <w:lvl w:ilvl="0" w:tplc="5B402C58">
      <w:start w:val="8"/>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CE14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4077AA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163829B7"/>
    <w:multiLevelType w:val="singleLevel"/>
    <w:tmpl w:val="303248B0"/>
    <w:lvl w:ilvl="0">
      <w:start w:val="1"/>
      <w:numFmt w:val="upperLetter"/>
      <w:lvlText w:val="%1."/>
      <w:lvlJc w:val="left"/>
      <w:pPr>
        <w:tabs>
          <w:tab w:val="num" w:pos="2160"/>
        </w:tabs>
        <w:ind w:left="2160" w:hanging="720"/>
      </w:pPr>
      <w:rPr>
        <w:rFonts w:hint="default"/>
      </w:rPr>
    </w:lvl>
  </w:abstractNum>
  <w:abstractNum w:abstractNumId="9">
    <w:nsid w:val="1CF236B0"/>
    <w:multiLevelType w:val="hybridMultilevel"/>
    <w:tmpl w:val="0D909712"/>
    <w:lvl w:ilvl="0" w:tplc="3ABA70E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133A7F"/>
    <w:multiLevelType w:val="hybridMultilevel"/>
    <w:tmpl w:val="E0F6D91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54233B"/>
    <w:multiLevelType w:val="hybridMultilevel"/>
    <w:tmpl w:val="C6C64CB0"/>
    <w:lvl w:ilvl="0" w:tplc="73248DFE">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7F0134"/>
    <w:multiLevelType w:val="hybridMultilevel"/>
    <w:tmpl w:val="E8CA4C76"/>
    <w:lvl w:ilvl="0" w:tplc="69C4E7C4">
      <w:start w:val="4"/>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nsid w:val="2815603A"/>
    <w:multiLevelType w:val="singleLevel"/>
    <w:tmpl w:val="BEEC0390"/>
    <w:lvl w:ilvl="0">
      <w:start w:val="1"/>
      <w:numFmt w:val="decimal"/>
      <w:lvlText w:val="%1."/>
      <w:lvlJc w:val="left"/>
      <w:pPr>
        <w:tabs>
          <w:tab w:val="num" w:pos="1440"/>
        </w:tabs>
        <w:ind w:left="1440" w:hanging="360"/>
      </w:pPr>
      <w:rPr>
        <w:rFonts w:hint="default"/>
      </w:rPr>
    </w:lvl>
  </w:abstractNum>
  <w:abstractNum w:abstractNumId="14">
    <w:nsid w:val="2AAF3FC3"/>
    <w:multiLevelType w:val="hybridMultilevel"/>
    <w:tmpl w:val="F88C9430"/>
    <w:lvl w:ilvl="0" w:tplc="671AE19C">
      <w:start w:val="7"/>
      <w:numFmt w:val="upperLetter"/>
      <w:lvlText w:val="%1."/>
      <w:lvlJc w:val="left"/>
      <w:pPr>
        <w:tabs>
          <w:tab w:val="num" w:pos="720"/>
        </w:tabs>
        <w:ind w:left="720" w:hanging="360"/>
      </w:pPr>
      <w:rPr>
        <w:rFonts w:hint="default"/>
        <w:sz w:val="24"/>
      </w:rPr>
    </w:lvl>
    <w:lvl w:ilvl="1" w:tplc="6CF8EB62">
      <w:start w:val="4"/>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502752"/>
    <w:multiLevelType w:val="hybridMultilevel"/>
    <w:tmpl w:val="685AD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14A17D8"/>
    <w:multiLevelType w:val="singleLevel"/>
    <w:tmpl w:val="04090001"/>
    <w:lvl w:ilvl="0">
      <w:start w:val="1"/>
      <w:numFmt w:val="bullet"/>
      <w:lvlText w:val=""/>
      <w:lvlJc w:val="left"/>
      <w:pPr>
        <w:ind w:left="720" w:hanging="360"/>
      </w:pPr>
      <w:rPr>
        <w:rFonts w:ascii="Symbol" w:hAnsi="Symbol" w:hint="default"/>
      </w:rPr>
    </w:lvl>
  </w:abstractNum>
  <w:abstractNum w:abstractNumId="17">
    <w:nsid w:val="33784845"/>
    <w:multiLevelType w:val="hybridMultilevel"/>
    <w:tmpl w:val="B776CEC4"/>
    <w:lvl w:ilvl="0" w:tplc="C52E0DA8">
      <w:start w:val="8"/>
      <w:numFmt w:val="upperLetter"/>
      <w:lvlText w:val="%1."/>
      <w:lvlJc w:val="left"/>
      <w:pPr>
        <w:ind w:left="900" w:hanging="360"/>
      </w:pPr>
      <w:rPr>
        <w:rFonts w:hint="default"/>
        <w:sz w:val="24"/>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352878CF"/>
    <w:multiLevelType w:val="multilevel"/>
    <w:tmpl w:val="C106BFBA"/>
    <w:lvl w:ilvl="0">
      <w:start w:val="1"/>
      <w:numFmt w:val="decimal"/>
      <w:lvlText w:val="%1."/>
      <w:lvlJc w:val="left"/>
      <w:pPr>
        <w:tabs>
          <w:tab w:val="num" w:pos="1080"/>
        </w:tabs>
        <w:ind w:left="1080" w:hanging="360"/>
      </w:pPr>
      <w:rPr>
        <w:rFonts w:hint="default"/>
      </w:rPr>
    </w:lvl>
    <w:lvl w:ilvl="1">
      <w:start w:val="4"/>
      <w:numFmt w:val="decimal"/>
      <w:lvlText w:val="%2."/>
      <w:lvlJc w:val="left"/>
      <w:pPr>
        <w:tabs>
          <w:tab w:val="num" w:pos="1440"/>
        </w:tabs>
        <w:ind w:left="1440" w:hanging="360"/>
      </w:pPr>
      <w:rPr>
        <w:rFonts w:hint="default"/>
        <w:u w:val="single"/>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71E352F"/>
    <w:multiLevelType w:val="hybridMultilevel"/>
    <w:tmpl w:val="62F0E53E"/>
    <w:lvl w:ilvl="0" w:tplc="04B60F1E">
      <w:start w:val="8"/>
      <w:numFmt w:val="upperLetter"/>
      <w:lvlText w:val="%1."/>
      <w:lvlJc w:val="left"/>
      <w:pPr>
        <w:ind w:left="810" w:hanging="360"/>
      </w:pPr>
      <w:rPr>
        <w:rFonts w:hint="default"/>
        <w:sz w:val="24"/>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3AE47995"/>
    <w:multiLevelType w:val="hybridMultilevel"/>
    <w:tmpl w:val="1B66732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1">
    <w:nsid w:val="3C752597"/>
    <w:multiLevelType w:val="singleLevel"/>
    <w:tmpl w:val="9A86AD14"/>
    <w:lvl w:ilvl="0">
      <w:start w:val="1"/>
      <w:numFmt w:val="lowerLetter"/>
      <w:lvlText w:val="(%1)"/>
      <w:lvlJc w:val="left"/>
      <w:pPr>
        <w:tabs>
          <w:tab w:val="num" w:pos="1080"/>
        </w:tabs>
        <w:ind w:left="1080" w:hanging="360"/>
      </w:pPr>
      <w:rPr>
        <w:rFonts w:hint="default"/>
      </w:rPr>
    </w:lvl>
  </w:abstractNum>
  <w:abstractNum w:abstractNumId="22">
    <w:nsid w:val="3CA722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CDA3768"/>
    <w:multiLevelType w:val="hybridMultilevel"/>
    <w:tmpl w:val="B11E38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D64E23"/>
    <w:multiLevelType w:val="hybridMultilevel"/>
    <w:tmpl w:val="16F2A30A"/>
    <w:lvl w:ilvl="0" w:tplc="7D30379E">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38A46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6D77B13"/>
    <w:multiLevelType w:val="hybridMultilevel"/>
    <w:tmpl w:val="ADE8316E"/>
    <w:lvl w:ilvl="0" w:tplc="B97A27C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7F5481B"/>
    <w:multiLevelType w:val="singleLevel"/>
    <w:tmpl w:val="0409000F"/>
    <w:lvl w:ilvl="0">
      <w:start w:val="4"/>
      <w:numFmt w:val="decimal"/>
      <w:lvlText w:val="%1."/>
      <w:lvlJc w:val="left"/>
      <w:pPr>
        <w:tabs>
          <w:tab w:val="num" w:pos="360"/>
        </w:tabs>
        <w:ind w:left="360" w:hanging="360"/>
      </w:pPr>
      <w:rPr>
        <w:rFonts w:hint="default"/>
      </w:rPr>
    </w:lvl>
  </w:abstractNum>
  <w:abstractNum w:abstractNumId="28">
    <w:nsid w:val="4A665E4F"/>
    <w:multiLevelType w:val="singleLevel"/>
    <w:tmpl w:val="04090011"/>
    <w:lvl w:ilvl="0">
      <w:start w:val="1"/>
      <w:numFmt w:val="decimal"/>
      <w:lvlText w:val="%1)"/>
      <w:lvlJc w:val="left"/>
      <w:pPr>
        <w:tabs>
          <w:tab w:val="num" w:pos="360"/>
        </w:tabs>
        <w:ind w:left="360" w:hanging="360"/>
      </w:pPr>
      <w:rPr>
        <w:rFonts w:hint="default"/>
      </w:rPr>
    </w:lvl>
  </w:abstractNum>
  <w:abstractNum w:abstractNumId="29">
    <w:nsid w:val="4D976A22"/>
    <w:multiLevelType w:val="hybridMultilevel"/>
    <w:tmpl w:val="E27AEF60"/>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0">
    <w:nsid w:val="57F067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AC159FB"/>
    <w:multiLevelType w:val="hybridMultilevel"/>
    <w:tmpl w:val="794CF9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F62E03"/>
    <w:multiLevelType w:val="hybridMultilevel"/>
    <w:tmpl w:val="0410287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5D44419"/>
    <w:multiLevelType w:val="hybridMultilevel"/>
    <w:tmpl w:val="846EF2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35F56CE"/>
    <w:multiLevelType w:val="singleLevel"/>
    <w:tmpl w:val="D8A84478"/>
    <w:lvl w:ilvl="0">
      <w:start w:val="2"/>
      <w:numFmt w:val="decimal"/>
      <w:lvlText w:val="%1."/>
      <w:lvlJc w:val="left"/>
      <w:pPr>
        <w:tabs>
          <w:tab w:val="num" w:pos="1080"/>
        </w:tabs>
        <w:ind w:left="1080" w:hanging="360"/>
      </w:pPr>
      <w:rPr>
        <w:rFonts w:hint="default"/>
      </w:rPr>
    </w:lvl>
  </w:abstractNum>
  <w:abstractNum w:abstractNumId="35">
    <w:nsid w:val="73740CFB"/>
    <w:multiLevelType w:val="hybridMultilevel"/>
    <w:tmpl w:val="422045B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91F78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97E1E38"/>
    <w:multiLevelType w:val="hybridMultilevel"/>
    <w:tmpl w:val="071AAB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FF63F7"/>
    <w:multiLevelType w:val="hybridMultilevel"/>
    <w:tmpl w:val="62801E26"/>
    <w:lvl w:ilvl="0" w:tplc="04090001">
      <w:start w:val="1"/>
      <w:numFmt w:val="bullet"/>
      <w:lvlText w:val=""/>
      <w:lvlJc w:val="left"/>
      <w:pPr>
        <w:tabs>
          <w:tab w:val="num" w:pos="6531"/>
        </w:tabs>
        <w:ind w:left="6531" w:hanging="360"/>
      </w:pPr>
      <w:rPr>
        <w:rFonts w:ascii="Symbol" w:hAnsi="Symbol" w:hint="default"/>
      </w:rPr>
    </w:lvl>
    <w:lvl w:ilvl="1" w:tplc="04090003" w:tentative="1">
      <w:start w:val="1"/>
      <w:numFmt w:val="bullet"/>
      <w:lvlText w:val="o"/>
      <w:lvlJc w:val="left"/>
      <w:pPr>
        <w:tabs>
          <w:tab w:val="num" w:pos="7251"/>
        </w:tabs>
        <w:ind w:left="7251" w:hanging="360"/>
      </w:pPr>
      <w:rPr>
        <w:rFonts w:ascii="Courier New" w:hAnsi="Courier New" w:cs="Courier New" w:hint="default"/>
      </w:rPr>
    </w:lvl>
    <w:lvl w:ilvl="2" w:tplc="04090005" w:tentative="1">
      <w:start w:val="1"/>
      <w:numFmt w:val="bullet"/>
      <w:lvlText w:val=""/>
      <w:lvlJc w:val="left"/>
      <w:pPr>
        <w:tabs>
          <w:tab w:val="num" w:pos="7971"/>
        </w:tabs>
        <w:ind w:left="7971" w:hanging="360"/>
      </w:pPr>
      <w:rPr>
        <w:rFonts w:ascii="Wingdings" w:hAnsi="Wingdings" w:hint="default"/>
      </w:rPr>
    </w:lvl>
    <w:lvl w:ilvl="3" w:tplc="04090001" w:tentative="1">
      <w:start w:val="1"/>
      <w:numFmt w:val="bullet"/>
      <w:lvlText w:val=""/>
      <w:lvlJc w:val="left"/>
      <w:pPr>
        <w:tabs>
          <w:tab w:val="num" w:pos="8691"/>
        </w:tabs>
        <w:ind w:left="8691" w:hanging="360"/>
      </w:pPr>
      <w:rPr>
        <w:rFonts w:ascii="Symbol" w:hAnsi="Symbol" w:hint="default"/>
      </w:rPr>
    </w:lvl>
    <w:lvl w:ilvl="4" w:tplc="04090003" w:tentative="1">
      <w:start w:val="1"/>
      <w:numFmt w:val="bullet"/>
      <w:lvlText w:val="o"/>
      <w:lvlJc w:val="left"/>
      <w:pPr>
        <w:tabs>
          <w:tab w:val="num" w:pos="9411"/>
        </w:tabs>
        <w:ind w:left="9411" w:hanging="360"/>
      </w:pPr>
      <w:rPr>
        <w:rFonts w:ascii="Courier New" w:hAnsi="Courier New" w:cs="Courier New" w:hint="default"/>
      </w:rPr>
    </w:lvl>
    <w:lvl w:ilvl="5" w:tplc="04090005" w:tentative="1">
      <w:start w:val="1"/>
      <w:numFmt w:val="bullet"/>
      <w:lvlText w:val=""/>
      <w:lvlJc w:val="left"/>
      <w:pPr>
        <w:tabs>
          <w:tab w:val="num" w:pos="10131"/>
        </w:tabs>
        <w:ind w:left="10131" w:hanging="360"/>
      </w:pPr>
      <w:rPr>
        <w:rFonts w:ascii="Wingdings" w:hAnsi="Wingdings" w:hint="default"/>
      </w:rPr>
    </w:lvl>
    <w:lvl w:ilvl="6" w:tplc="04090001" w:tentative="1">
      <w:start w:val="1"/>
      <w:numFmt w:val="bullet"/>
      <w:lvlText w:val=""/>
      <w:lvlJc w:val="left"/>
      <w:pPr>
        <w:tabs>
          <w:tab w:val="num" w:pos="10851"/>
        </w:tabs>
        <w:ind w:left="10851" w:hanging="360"/>
      </w:pPr>
      <w:rPr>
        <w:rFonts w:ascii="Symbol" w:hAnsi="Symbol" w:hint="default"/>
      </w:rPr>
    </w:lvl>
    <w:lvl w:ilvl="7" w:tplc="04090003" w:tentative="1">
      <w:start w:val="1"/>
      <w:numFmt w:val="bullet"/>
      <w:lvlText w:val="o"/>
      <w:lvlJc w:val="left"/>
      <w:pPr>
        <w:tabs>
          <w:tab w:val="num" w:pos="11571"/>
        </w:tabs>
        <w:ind w:left="11571" w:hanging="360"/>
      </w:pPr>
      <w:rPr>
        <w:rFonts w:ascii="Courier New" w:hAnsi="Courier New" w:cs="Courier New" w:hint="default"/>
      </w:rPr>
    </w:lvl>
    <w:lvl w:ilvl="8" w:tplc="04090005" w:tentative="1">
      <w:start w:val="1"/>
      <w:numFmt w:val="bullet"/>
      <w:lvlText w:val=""/>
      <w:lvlJc w:val="left"/>
      <w:pPr>
        <w:tabs>
          <w:tab w:val="num" w:pos="12291"/>
        </w:tabs>
        <w:ind w:left="12291" w:hanging="360"/>
      </w:pPr>
      <w:rPr>
        <w:rFonts w:ascii="Wingdings" w:hAnsi="Wingdings" w:hint="default"/>
      </w:rPr>
    </w:lvl>
  </w:abstractNum>
  <w:abstractNum w:abstractNumId="39">
    <w:nsid w:val="7B832073"/>
    <w:multiLevelType w:val="multilevel"/>
    <w:tmpl w:val="83688E68"/>
    <w:lvl w:ilvl="0">
      <w:start w:val="2"/>
      <w:numFmt w:val="decimal"/>
      <w:lvlText w:val=""/>
      <w:lvlJc w:val="left"/>
      <w:pPr>
        <w:tabs>
          <w:tab w:val="num" w:pos="360"/>
        </w:tabs>
        <w:ind w:left="360" w:hanging="360"/>
      </w:pPr>
      <w:rPr>
        <w:rFonts w:hint="default"/>
        <w:sz w:val="24"/>
        <w:u w:val="none"/>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3"/>
      <w:lvlJc w:val="left"/>
      <w:pPr>
        <w:tabs>
          <w:tab w:val="num" w:pos="720"/>
        </w:tabs>
        <w:ind w:left="720" w:hanging="720"/>
      </w:pPr>
      <w:rPr>
        <w:rFonts w:hint="default"/>
        <w:b w:val="0"/>
        <w:i w:val="0"/>
      </w:rPr>
    </w:lvl>
    <w:lvl w:ilvl="3">
      <w:start w:val="1"/>
      <w:numFmt w:val="decimal"/>
      <w:isLgl/>
      <w:lvlText w:val="%1.%2.%3.%4"/>
      <w:lvlJc w:val="left"/>
      <w:pPr>
        <w:tabs>
          <w:tab w:val="num" w:pos="720"/>
        </w:tabs>
        <w:ind w:left="720" w:hanging="720"/>
      </w:pPr>
      <w:rPr>
        <w:rFonts w:hint="default"/>
        <w:b w:val="0"/>
        <w:i w:val="0"/>
      </w:rPr>
    </w:lvl>
    <w:lvl w:ilvl="4">
      <w:start w:val="1"/>
      <w:numFmt w:val="decimal"/>
      <w:isLgl/>
      <w:lvlText w:val="%1.%2.%3.%4.%5"/>
      <w:lvlJc w:val="left"/>
      <w:pPr>
        <w:tabs>
          <w:tab w:val="num" w:pos="1080"/>
        </w:tabs>
        <w:ind w:left="1080" w:hanging="1080"/>
      </w:pPr>
      <w:rPr>
        <w:rFonts w:hint="default"/>
        <w:b w:val="0"/>
        <w:i w:val="0"/>
      </w:rPr>
    </w:lvl>
    <w:lvl w:ilvl="5">
      <w:start w:val="1"/>
      <w:numFmt w:val="decimal"/>
      <w:isLgl/>
      <w:lvlText w:val="%1.%2.%3.%4.%5.%6"/>
      <w:lvlJc w:val="left"/>
      <w:pPr>
        <w:tabs>
          <w:tab w:val="num" w:pos="1080"/>
        </w:tabs>
        <w:ind w:left="1080" w:hanging="1080"/>
      </w:pPr>
      <w:rPr>
        <w:rFonts w:hint="default"/>
        <w:b w:val="0"/>
        <w:i w:val="0"/>
      </w:rPr>
    </w:lvl>
    <w:lvl w:ilvl="6">
      <w:start w:val="1"/>
      <w:numFmt w:val="decimal"/>
      <w:isLgl/>
      <w:lvlText w:val="%1.%2.%3.%4.%5.%6.%7"/>
      <w:lvlJc w:val="left"/>
      <w:pPr>
        <w:tabs>
          <w:tab w:val="num" w:pos="1440"/>
        </w:tabs>
        <w:ind w:left="1440" w:hanging="1440"/>
      </w:pPr>
      <w:rPr>
        <w:rFonts w:hint="default"/>
        <w:b w:val="0"/>
        <w:i w:val="0"/>
      </w:rPr>
    </w:lvl>
    <w:lvl w:ilvl="7">
      <w:start w:val="1"/>
      <w:numFmt w:val="decimal"/>
      <w:isLgl/>
      <w:lvlText w:val="%1.%2.%3.%4.%5.%6.%7.%8"/>
      <w:lvlJc w:val="left"/>
      <w:pPr>
        <w:tabs>
          <w:tab w:val="num" w:pos="1440"/>
        </w:tabs>
        <w:ind w:left="1440" w:hanging="1440"/>
      </w:pPr>
      <w:rPr>
        <w:rFonts w:hint="default"/>
        <w:b w:val="0"/>
        <w:i w:val="0"/>
      </w:rPr>
    </w:lvl>
    <w:lvl w:ilvl="8">
      <w:start w:val="1"/>
      <w:numFmt w:val="decimal"/>
      <w:isLgl/>
      <w:lvlText w:val="%1.%2.%3.%4.%5.%6.%7.%8.%9"/>
      <w:lvlJc w:val="left"/>
      <w:pPr>
        <w:tabs>
          <w:tab w:val="num" w:pos="1440"/>
        </w:tabs>
        <w:ind w:left="1440" w:hanging="1440"/>
      </w:pPr>
      <w:rPr>
        <w:rFonts w:hint="default"/>
        <w:b w:val="0"/>
        <w:i w:val="0"/>
      </w:rPr>
    </w:lvl>
  </w:abstractNum>
  <w:abstractNum w:abstractNumId="40">
    <w:nsid w:val="7D353893"/>
    <w:multiLevelType w:val="hybridMultilevel"/>
    <w:tmpl w:val="4FB8B204"/>
    <w:lvl w:ilvl="0" w:tplc="04090011">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7DA2125F"/>
    <w:multiLevelType w:val="hybridMultilevel"/>
    <w:tmpl w:val="D7BA7AAC"/>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2">
    <w:nsid w:val="7E486605"/>
    <w:multiLevelType w:val="hybridMultilevel"/>
    <w:tmpl w:val="17AC8DDC"/>
    <w:lvl w:ilvl="0" w:tplc="1BB8C27E">
      <w:start w:val="6"/>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nsid w:val="7FF523B8"/>
    <w:multiLevelType w:val="singleLevel"/>
    <w:tmpl w:val="E760EA38"/>
    <w:lvl w:ilvl="0">
      <w:start w:val="1"/>
      <w:numFmt w:val="lowerLetter"/>
      <w:lvlText w:val="(%1)"/>
      <w:lvlJc w:val="left"/>
      <w:pPr>
        <w:tabs>
          <w:tab w:val="num" w:pos="1080"/>
        </w:tabs>
        <w:ind w:left="1080" w:hanging="360"/>
      </w:pPr>
      <w:rPr>
        <w:rFonts w:hint="default"/>
      </w:rPr>
    </w:lvl>
  </w:abstractNum>
  <w:num w:numId="1">
    <w:abstractNumId w:val="20"/>
  </w:num>
  <w:num w:numId="2">
    <w:abstractNumId w:val="38"/>
  </w:num>
  <w:num w:numId="3">
    <w:abstractNumId w:val="41"/>
  </w:num>
  <w:num w:numId="4">
    <w:abstractNumId w:val="29"/>
  </w:num>
  <w:num w:numId="5">
    <w:abstractNumId w:val="1"/>
  </w:num>
  <w:num w:numId="6">
    <w:abstractNumId w:val="3"/>
  </w:num>
  <w:num w:numId="7">
    <w:abstractNumId w:val="0"/>
  </w:num>
  <w:num w:numId="8">
    <w:abstractNumId w:val="16"/>
  </w:num>
  <w:num w:numId="9">
    <w:abstractNumId w:val="12"/>
  </w:num>
  <w:num w:numId="10">
    <w:abstractNumId w:val="27"/>
  </w:num>
  <w:num w:numId="11">
    <w:abstractNumId w:val="28"/>
  </w:num>
  <w:num w:numId="12">
    <w:abstractNumId w:val="6"/>
  </w:num>
  <w:num w:numId="13">
    <w:abstractNumId w:val="36"/>
  </w:num>
  <w:num w:numId="14">
    <w:abstractNumId w:val="21"/>
  </w:num>
  <w:num w:numId="15">
    <w:abstractNumId w:val="18"/>
  </w:num>
  <w:num w:numId="16">
    <w:abstractNumId w:val="7"/>
  </w:num>
  <w:num w:numId="17">
    <w:abstractNumId w:val="22"/>
  </w:num>
  <w:num w:numId="18">
    <w:abstractNumId w:val="30"/>
  </w:num>
  <w:num w:numId="19">
    <w:abstractNumId w:val="13"/>
  </w:num>
  <w:num w:numId="20">
    <w:abstractNumId w:val="8"/>
  </w:num>
  <w:num w:numId="21">
    <w:abstractNumId w:val="25"/>
  </w:num>
  <w:num w:numId="22">
    <w:abstractNumId w:val="4"/>
  </w:num>
  <w:num w:numId="23">
    <w:abstractNumId w:val="39"/>
  </w:num>
  <w:num w:numId="24">
    <w:abstractNumId w:val="43"/>
  </w:num>
  <w:num w:numId="25">
    <w:abstractNumId w:val="34"/>
  </w:num>
  <w:num w:numId="26">
    <w:abstractNumId w:val="14"/>
  </w:num>
  <w:num w:numId="27">
    <w:abstractNumId w:val="24"/>
  </w:num>
  <w:num w:numId="28">
    <w:abstractNumId w:val="11"/>
  </w:num>
  <w:num w:numId="29">
    <w:abstractNumId w:val="42"/>
  </w:num>
  <w:num w:numId="30">
    <w:abstractNumId w:val="2"/>
  </w:num>
  <w:num w:numId="31">
    <w:abstractNumId w:val="5"/>
  </w:num>
  <w:num w:numId="32">
    <w:abstractNumId w:val="17"/>
  </w:num>
  <w:num w:numId="33">
    <w:abstractNumId w:val="19"/>
  </w:num>
  <w:num w:numId="34">
    <w:abstractNumId w:val="10"/>
  </w:num>
  <w:num w:numId="35">
    <w:abstractNumId w:val="15"/>
  </w:num>
  <w:num w:numId="36">
    <w:abstractNumId w:val="26"/>
  </w:num>
  <w:num w:numId="37">
    <w:abstractNumId w:val="33"/>
  </w:num>
  <w:num w:numId="38">
    <w:abstractNumId w:val="9"/>
  </w:num>
  <w:num w:numId="39">
    <w:abstractNumId w:val="37"/>
  </w:num>
  <w:num w:numId="40">
    <w:abstractNumId w:val="31"/>
  </w:num>
  <w:num w:numId="41">
    <w:abstractNumId w:val="23"/>
  </w:num>
  <w:num w:numId="42">
    <w:abstractNumId w:val="32"/>
  </w:num>
  <w:num w:numId="43">
    <w:abstractNumId w:val="35"/>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C2E9F"/>
    <w:rsid w:val="00010D43"/>
    <w:rsid w:val="00014EC9"/>
    <w:rsid w:val="00023DD2"/>
    <w:rsid w:val="00026649"/>
    <w:rsid w:val="00051C97"/>
    <w:rsid w:val="00063E16"/>
    <w:rsid w:val="00067E6F"/>
    <w:rsid w:val="00080605"/>
    <w:rsid w:val="00081740"/>
    <w:rsid w:val="000B68AC"/>
    <w:rsid w:val="000F6305"/>
    <w:rsid w:val="000F7321"/>
    <w:rsid w:val="00100F1C"/>
    <w:rsid w:val="0010347E"/>
    <w:rsid w:val="0015538E"/>
    <w:rsid w:val="00164E69"/>
    <w:rsid w:val="001756DE"/>
    <w:rsid w:val="00176DDF"/>
    <w:rsid w:val="00183FE2"/>
    <w:rsid w:val="001E2938"/>
    <w:rsid w:val="00223672"/>
    <w:rsid w:val="002514C8"/>
    <w:rsid w:val="00251E41"/>
    <w:rsid w:val="002573CB"/>
    <w:rsid w:val="0026008C"/>
    <w:rsid w:val="0027098F"/>
    <w:rsid w:val="002734B4"/>
    <w:rsid w:val="002862DA"/>
    <w:rsid w:val="00290567"/>
    <w:rsid w:val="002976E8"/>
    <w:rsid w:val="002B078E"/>
    <w:rsid w:val="002B4AE6"/>
    <w:rsid w:val="002C13BC"/>
    <w:rsid w:val="002D3EF8"/>
    <w:rsid w:val="002D4AD6"/>
    <w:rsid w:val="002E785F"/>
    <w:rsid w:val="00305FCB"/>
    <w:rsid w:val="003151B4"/>
    <w:rsid w:val="0031617D"/>
    <w:rsid w:val="00347199"/>
    <w:rsid w:val="003506AC"/>
    <w:rsid w:val="003B25C7"/>
    <w:rsid w:val="003C6798"/>
    <w:rsid w:val="003F09CD"/>
    <w:rsid w:val="003F7824"/>
    <w:rsid w:val="00404C49"/>
    <w:rsid w:val="00414ED2"/>
    <w:rsid w:val="00416013"/>
    <w:rsid w:val="00417D68"/>
    <w:rsid w:val="004233B6"/>
    <w:rsid w:val="00423F59"/>
    <w:rsid w:val="00472D6F"/>
    <w:rsid w:val="00477A50"/>
    <w:rsid w:val="004902C1"/>
    <w:rsid w:val="004D414F"/>
    <w:rsid w:val="004F1628"/>
    <w:rsid w:val="004F1F07"/>
    <w:rsid w:val="004F31AD"/>
    <w:rsid w:val="004F60E8"/>
    <w:rsid w:val="00511C58"/>
    <w:rsid w:val="00516586"/>
    <w:rsid w:val="00523D58"/>
    <w:rsid w:val="00525B41"/>
    <w:rsid w:val="00535FAB"/>
    <w:rsid w:val="00536BA9"/>
    <w:rsid w:val="005C0C4E"/>
    <w:rsid w:val="005C764F"/>
    <w:rsid w:val="005E6611"/>
    <w:rsid w:val="00623EE9"/>
    <w:rsid w:val="00627374"/>
    <w:rsid w:val="0063204A"/>
    <w:rsid w:val="006336BC"/>
    <w:rsid w:val="00646BA9"/>
    <w:rsid w:val="00660DA6"/>
    <w:rsid w:val="00680EE0"/>
    <w:rsid w:val="006A745B"/>
    <w:rsid w:val="006C28DC"/>
    <w:rsid w:val="006C2AF4"/>
    <w:rsid w:val="006C3268"/>
    <w:rsid w:val="006C4F07"/>
    <w:rsid w:val="006E0345"/>
    <w:rsid w:val="006E2A92"/>
    <w:rsid w:val="00710D59"/>
    <w:rsid w:val="0071774D"/>
    <w:rsid w:val="007340FD"/>
    <w:rsid w:val="007357CE"/>
    <w:rsid w:val="007730EE"/>
    <w:rsid w:val="00785630"/>
    <w:rsid w:val="0078702C"/>
    <w:rsid w:val="00795C6A"/>
    <w:rsid w:val="007B02BB"/>
    <w:rsid w:val="007C0BD1"/>
    <w:rsid w:val="007C358D"/>
    <w:rsid w:val="007D5DF4"/>
    <w:rsid w:val="007E31C4"/>
    <w:rsid w:val="00802105"/>
    <w:rsid w:val="00832068"/>
    <w:rsid w:val="00844639"/>
    <w:rsid w:val="008530A1"/>
    <w:rsid w:val="008636A1"/>
    <w:rsid w:val="00875C88"/>
    <w:rsid w:val="00886517"/>
    <w:rsid w:val="00887661"/>
    <w:rsid w:val="008A3454"/>
    <w:rsid w:val="008A451D"/>
    <w:rsid w:val="008F43C0"/>
    <w:rsid w:val="00904B33"/>
    <w:rsid w:val="009270C3"/>
    <w:rsid w:val="00946856"/>
    <w:rsid w:val="009522A5"/>
    <w:rsid w:val="009543AB"/>
    <w:rsid w:val="00995EBF"/>
    <w:rsid w:val="009A0216"/>
    <w:rsid w:val="009B3C81"/>
    <w:rsid w:val="009D6226"/>
    <w:rsid w:val="00A130AF"/>
    <w:rsid w:val="00A13F96"/>
    <w:rsid w:val="00A346E1"/>
    <w:rsid w:val="00A365D3"/>
    <w:rsid w:val="00A36AB2"/>
    <w:rsid w:val="00A93963"/>
    <w:rsid w:val="00AB463B"/>
    <w:rsid w:val="00AC46D7"/>
    <w:rsid w:val="00AD283E"/>
    <w:rsid w:val="00AD31C8"/>
    <w:rsid w:val="00AE4967"/>
    <w:rsid w:val="00B2608E"/>
    <w:rsid w:val="00B336C3"/>
    <w:rsid w:val="00B35897"/>
    <w:rsid w:val="00B35D48"/>
    <w:rsid w:val="00B72BEC"/>
    <w:rsid w:val="00B75F95"/>
    <w:rsid w:val="00B97DFC"/>
    <w:rsid w:val="00BA61DD"/>
    <w:rsid w:val="00BB3C92"/>
    <w:rsid w:val="00BD6576"/>
    <w:rsid w:val="00BE5E86"/>
    <w:rsid w:val="00BF109F"/>
    <w:rsid w:val="00BF6FDF"/>
    <w:rsid w:val="00C167CD"/>
    <w:rsid w:val="00C21609"/>
    <w:rsid w:val="00C27C62"/>
    <w:rsid w:val="00C3403E"/>
    <w:rsid w:val="00C53C40"/>
    <w:rsid w:val="00C57145"/>
    <w:rsid w:val="00CA0E2C"/>
    <w:rsid w:val="00CC104E"/>
    <w:rsid w:val="00CC3E08"/>
    <w:rsid w:val="00CC6B51"/>
    <w:rsid w:val="00CE3365"/>
    <w:rsid w:val="00D02A24"/>
    <w:rsid w:val="00D14318"/>
    <w:rsid w:val="00D23763"/>
    <w:rsid w:val="00D43E25"/>
    <w:rsid w:val="00D55FDB"/>
    <w:rsid w:val="00D602F9"/>
    <w:rsid w:val="00D62560"/>
    <w:rsid w:val="00D65D98"/>
    <w:rsid w:val="00D749A7"/>
    <w:rsid w:val="00D90950"/>
    <w:rsid w:val="00DA2189"/>
    <w:rsid w:val="00DA5940"/>
    <w:rsid w:val="00DC2E9F"/>
    <w:rsid w:val="00DE0455"/>
    <w:rsid w:val="00DF6F93"/>
    <w:rsid w:val="00E10394"/>
    <w:rsid w:val="00E528F8"/>
    <w:rsid w:val="00E657B4"/>
    <w:rsid w:val="00E754CD"/>
    <w:rsid w:val="00E911A2"/>
    <w:rsid w:val="00E93B4D"/>
    <w:rsid w:val="00EA4443"/>
    <w:rsid w:val="00EB6548"/>
    <w:rsid w:val="00EC5EF0"/>
    <w:rsid w:val="00ED6D65"/>
    <w:rsid w:val="00ED7D00"/>
    <w:rsid w:val="00EE035B"/>
    <w:rsid w:val="00F10DCC"/>
    <w:rsid w:val="00F1179E"/>
    <w:rsid w:val="00F26B35"/>
    <w:rsid w:val="00F62E39"/>
    <w:rsid w:val="00F714F2"/>
    <w:rsid w:val="00F83640"/>
    <w:rsid w:val="00FA6A21"/>
    <w:rsid w:val="00FF66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E9F"/>
    <w:rPr>
      <w:sz w:val="24"/>
      <w:szCs w:val="24"/>
    </w:rPr>
  </w:style>
  <w:style w:type="paragraph" w:styleId="Heading1">
    <w:name w:val="heading 1"/>
    <w:basedOn w:val="Normal"/>
    <w:next w:val="Normal"/>
    <w:qFormat/>
    <w:rsid w:val="00DC2E9F"/>
    <w:pPr>
      <w:keepNext/>
      <w:jc w:val="center"/>
      <w:outlineLvl w:val="0"/>
    </w:pPr>
    <w:rPr>
      <w:sz w:val="28"/>
      <w:szCs w:val="20"/>
    </w:rPr>
  </w:style>
  <w:style w:type="paragraph" w:styleId="Heading2">
    <w:name w:val="heading 2"/>
    <w:basedOn w:val="Normal"/>
    <w:next w:val="Normal"/>
    <w:link w:val="Heading2Char"/>
    <w:qFormat/>
    <w:rsid w:val="00DC2E9F"/>
    <w:pPr>
      <w:keepNext/>
      <w:outlineLvl w:val="1"/>
    </w:pPr>
    <w:rPr>
      <w:b/>
      <w:sz w:val="28"/>
      <w:szCs w:val="20"/>
    </w:rPr>
  </w:style>
  <w:style w:type="paragraph" w:styleId="Heading3">
    <w:name w:val="heading 3"/>
    <w:basedOn w:val="Normal"/>
    <w:next w:val="Normal"/>
    <w:link w:val="Heading3Char"/>
    <w:qFormat/>
    <w:rsid w:val="00DC2E9F"/>
    <w:pPr>
      <w:keepNext/>
      <w:outlineLvl w:val="2"/>
    </w:pPr>
    <w:rPr>
      <w:b/>
      <w:szCs w:val="20"/>
    </w:rPr>
  </w:style>
  <w:style w:type="paragraph" w:styleId="Heading4">
    <w:name w:val="heading 4"/>
    <w:basedOn w:val="Normal"/>
    <w:next w:val="Normal"/>
    <w:link w:val="Heading4Char"/>
    <w:qFormat/>
    <w:rsid w:val="00DC2E9F"/>
    <w:pPr>
      <w:keepNext/>
      <w:jc w:val="center"/>
      <w:outlineLvl w:val="3"/>
    </w:pPr>
    <w:rPr>
      <w:b/>
      <w:sz w:val="32"/>
      <w:szCs w:val="20"/>
    </w:rPr>
  </w:style>
  <w:style w:type="paragraph" w:styleId="Heading5">
    <w:name w:val="heading 5"/>
    <w:basedOn w:val="Normal"/>
    <w:next w:val="Normal"/>
    <w:qFormat/>
    <w:rsid w:val="00DC2E9F"/>
    <w:pPr>
      <w:keepNext/>
      <w:jc w:val="center"/>
      <w:outlineLvl w:val="4"/>
    </w:pPr>
    <w:rPr>
      <w:b/>
      <w:sz w:val="40"/>
      <w:szCs w:val="20"/>
    </w:rPr>
  </w:style>
  <w:style w:type="paragraph" w:styleId="Heading6">
    <w:name w:val="heading 6"/>
    <w:basedOn w:val="Normal"/>
    <w:next w:val="Normal"/>
    <w:qFormat/>
    <w:rsid w:val="00DC2E9F"/>
    <w:pPr>
      <w:spacing w:before="240" w:after="60"/>
      <w:outlineLvl w:val="5"/>
    </w:pPr>
    <w:rPr>
      <w:b/>
      <w:bCs/>
      <w:sz w:val="22"/>
      <w:szCs w:val="22"/>
    </w:rPr>
  </w:style>
  <w:style w:type="paragraph" w:styleId="Heading7">
    <w:name w:val="heading 7"/>
    <w:basedOn w:val="Normal"/>
    <w:next w:val="Normal"/>
    <w:qFormat/>
    <w:rsid w:val="00DC2E9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DC2E9F"/>
    <w:rPr>
      <w:color w:val="800080"/>
      <w:u w:val="single"/>
    </w:rPr>
  </w:style>
  <w:style w:type="paragraph" w:styleId="Title">
    <w:name w:val="Title"/>
    <w:basedOn w:val="Normal"/>
    <w:qFormat/>
    <w:rsid w:val="00DC2E9F"/>
    <w:pPr>
      <w:jc w:val="center"/>
    </w:pPr>
    <w:rPr>
      <w:sz w:val="40"/>
      <w:szCs w:val="20"/>
    </w:rPr>
  </w:style>
  <w:style w:type="paragraph" w:styleId="BodyText">
    <w:name w:val="Body Text"/>
    <w:basedOn w:val="Normal"/>
    <w:rsid w:val="00DC2E9F"/>
    <w:rPr>
      <w:b/>
      <w:szCs w:val="20"/>
    </w:rPr>
  </w:style>
  <w:style w:type="paragraph" w:styleId="Header">
    <w:name w:val="header"/>
    <w:basedOn w:val="Normal"/>
    <w:rsid w:val="00DC2E9F"/>
    <w:pPr>
      <w:tabs>
        <w:tab w:val="center" w:pos="4320"/>
        <w:tab w:val="right" w:pos="8640"/>
      </w:tabs>
    </w:pPr>
    <w:rPr>
      <w:szCs w:val="20"/>
    </w:rPr>
  </w:style>
  <w:style w:type="paragraph" w:styleId="Footer">
    <w:name w:val="footer"/>
    <w:basedOn w:val="Normal"/>
    <w:link w:val="FooterChar"/>
    <w:uiPriority w:val="99"/>
    <w:rsid w:val="00DC2E9F"/>
    <w:pPr>
      <w:tabs>
        <w:tab w:val="center" w:pos="4320"/>
        <w:tab w:val="right" w:pos="8640"/>
      </w:tabs>
    </w:pPr>
    <w:rPr>
      <w:szCs w:val="20"/>
    </w:rPr>
  </w:style>
  <w:style w:type="paragraph" w:styleId="BodyText2">
    <w:name w:val="Body Text 2"/>
    <w:basedOn w:val="Normal"/>
    <w:rsid w:val="00DC2E9F"/>
    <w:pPr>
      <w:spacing w:after="120" w:line="480" w:lineRule="auto"/>
    </w:pPr>
    <w:rPr>
      <w:szCs w:val="20"/>
    </w:rPr>
  </w:style>
  <w:style w:type="character" w:styleId="Hyperlink">
    <w:name w:val="Hyperlink"/>
    <w:basedOn w:val="DefaultParagraphFont"/>
    <w:rsid w:val="00DC2E9F"/>
    <w:rPr>
      <w:color w:val="0000FF"/>
      <w:u w:val="single"/>
    </w:rPr>
  </w:style>
  <w:style w:type="character" w:styleId="PageNumber">
    <w:name w:val="page number"/>
    <w:basedOn w:val="DefaultParagraphFont"/>
    <w:rsid w:val="00DC2E9F"/>
  </w:style>
  <w:style w:type="paragraph" w:styleId="Subtitle">
    <w:name w:val="Subtitle"/>
    <w:basedOn w:val="Normal"/>
    <w:qFormat/>
    <w:rsid w:val="00DC2E9F"/>
    <w:pPr>
      <w:jc w:val="center"/>
    </w:pPr>
    <w:rPr>
      <w:b/>
      <w:sz w:val="28"/>
    </w:rPr>
  </w:style>
  <w:style w:type="paragraph" w:customStyle="1" w:styleId="SubtitleCover">
    <w:name w:val="Subtitle Cover"/>
    <w:basedOn w:val="TitleCover"/>
    <w:next w:val="BodyText"/>
    <w:rsid w:val="00DC2E9F"/>
    <w:pPr>
      <w:pBdr>
        <w:top w:val="single" w:sz="6" w:space="12" w:color="808080"/>
      </w:pBdr>
      <w:spacing w:after="0" w:line="440" w:lineRule="atLeast"/>
    </w:pPr>
    <w:rPr>
      <w:caps w:val="0"/>
      <w:smallCaps/>
      <w:spacing w:val="30"/>
      <w:sz w:val="44"/>
    </w:rPr>
  </w:style>
  <w:style w:type="paragraph" w:customStyle="1" w:styleId="TitleCover">
    <w:name w:val="Title Cover"/>
    <w:basedOn w:val="Normal"/>
    <w:next w:val="SubtitleCover"/>
    <w:rsid w:val="00DC2E9F"/>
    <w:pPr>
      <w:keepNext/>
      <w:keepLines/>
      <w:spacing w:after="240" w:line="720" w:lineRule="atLeast"/>
      <w:jc w:val="center"/>
    </w:pPr>
    <w:rPr>
      <w:rFonts w:ascii="Garamond" w:hAnsi="Garamond"/>
      <w:caps/>
      <w:spacing w:val="65"/>
      <w:kern w:val="20"/>
      <w:sz w:val="64"/>
      <w:szCs w:val="20"/>
    </w:rPr>
  </w:style>
  <w:style w:type="paragraph" w:styleId="BodyTextIndent">
    <w:name w:val="Body Text Indent"/>
    <w:basedOn w:val="Normal"/>
    <w:link w:val="BodyTextIndentChar"/>
    <w:rsid w:val="00DC2E9F"/>
    <w:pPr>
      <w:spacing w:after="120"/>
      <w:ind w:left="360"/>
    </w:pPr>
  </w:style>
  <w:style w:type="paragraph" w:styleId="BodyTextIndent2">
    <w:name w:val="Body Text Indent 2"/>
    <w:basedOn w:val="Normal"/>
    <w:link w:val="BodyTextIndent2Char"/>
    <w:rsid w:val="00DC2E9F"/>
    <w:pPr>
      <w:spacing w:after="120" w:line="480" w:lineRule="auto"/>
      <w:ind w:left="360"/>
    </w:pPr>
  </w:style>
  <w:style w:type="paragraph" w:styleId="ListParagraph">
    <w:name w:val="List Paragraph"/>
    <w:basedOn w:val="Normal"/>
    <w:uiPriority w:val="34"/>
    <w:qFormat/>
    <w:rsid w:val="00D602F9"/>
    <w:pPr>
      <w:ind w:left="720"/>
      <w:contextualSpacing/>
    </w:pPr>
  </w:style>
  <w:style w:type="paragraph" w:customStyle="1" w:styleId="Default">
    <w:name w:val="Default"/>
    <w:rsid w:val="00D602F9"/>
    <w:pPr>
      <w:autoSpaceDE w:val="0"/>
      <w:autoSpaceDN w:val="0"/>
      <w:adjustRightInd w:val="0"/>
    </w:pPr>
    <w:rPr>
      <w:color w:val="000000"/>
      <w:sz w:val="24"/>
      <w:szCs w:val="24"/>
    </w:rPr>
  </w:style>
  <w:style w:type="paragraph" w:styleId="BalloonText">
    <w:name w:val="Balloon Text"/>
    <w:basedOn w:val="Normal"/>
    <w:link w:val="BalloonTextChar"/>
    <w:rsid w:val="00D43E25"/>
    <w:rPr>
      <w:rFonts w:ascii="Tahoma" w:hAnsi="Tahoma" w:cs="Tahoma"/>
      <w:sz w:val="16"/>
      <w:szCs w:val="16"/>
    </w:rPr>
  </w:style>
  <w:style w:type="character" w:customStyle="1" w:styleId="BalloonTextChar">
    <w:name w:val="Balloon Text Char"/>
    <w:basedOn w:val="DefaultParagraphFont"/>
    <w:link w:val="BalloonText"/>
    <w:rsid w:val="00D43E25"/>
    <w:rPr>
      <w:rFonts w:ascii="Tahoma" w:hAnsi="Tahoma" w:cs="Tahoma"/>
      <w:sz w:val="16"/>
      <w:szCs w:val="16"/>
    </w:rPr>
  </w:style>
  <w:style w:type="table" w:styleId="TableGrid">
    <w:name w:val="Table Grid"/>
    <w:basedOn w:val="TableNormal"/>
    <w:uiPriority w:val="59"/>
    <w:rsid w:val="002B4A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rsid w:val="00C53C40"/>
    <w:pPr>
      <w:spacing w:before="100" w:beforeAutospacing="1" w:after="100" w:afterAutospacing="1"/>
    </w:pPr>
  </w:style>
  <w:style w:type="character" w:customStyle="1" w:styleId="Heading2Char">
    <w:name w:val="Heading 2 Char"/>
    <w:basedOn w:val="DefaultParagraphFont"/>
    <w:link w:val="Heading2"/>
    <w:rsid w:val="00ED6D65"/>
    <w:rPr>
      <w:b/>
      <w:sz w:val="28"/>
    </w:rPr>
  </w:style>
  <w:style w:type="paragraph" w:customStyle="1" w:styleId="BODtext">
    <w:name w:val="BOD text"/>
    <w:basedOn w:val="Normal"/>
    <w:uiPriority w:val="99"/>
    <w:rsid w:val="003151B4"/>
    <w:pPr>
      <w:widowControl w:val="0"/>
      <w:autoSpaceDE w:val="0"/>
      <w:autoSpaceDN w:val="0"/>
      <w:adjustRightInd w:val="0"/>
      <w:spacing w:line="190" w:lineRule="atLeast"/>
      <w:textAlignment w:val="center"/>
    </w:pPr>
    <w:rPr>
      <w:rFonts w:ascii="Futura-CondensedLight" w:eastAsiaTheme="minorEastAsia" w:hAnsi="Futura-CondensedLight" w:cs="Futura-CondensedLight"/>
      <w:color w:val="0000AD"/>
      <w:spacing w:val="2"/>
      <w:sz w:val="16"/>
      <w:szCs w:val="16"/>
    </w:rPr>
  </w:style>
  <w:style w:type="paragraph" w:customStyle="1" w:styleId="Name">
    <w:name w:val="Name"/>
    <w:basedOn w:val="BODtext"/>
    <w:uiPriority w:val="99"/>
    <w:rsid w:val="003151B4"/>
    <w:pPr>
      <w:spacing w:before="115"/>
    </w:pPr>
    <w:rPr>
      <w:rFonts w:ascii="Futura-Condensed" w:hAnsi="Futura-Condensed" w:cs="Futura-Condensed"/>
      <w:spacing w:val="0"/>
    </w:rPr>
  </w:style>
  <w:style w:type="character" w:styleId="CommentReference">
    <w:name w:val="annotation reference"/>
    <w:basedOn w:val="DefaultParagraphFont"/>
    <w:rsid w:val="002B078E"/>
    <w:rPr>
      <w:sz w:val="16"/>
      <w:szCs w:val="16"/>
    </w:rPr>
  </w:style>
  <w:style w:type="paragraph" w:styleId="CommentText">
    <w:name w:val="annotation text"/>
    <w:basedOn w:val="Normal"/>
    <w:link w:val="CommentTextChar"/>
    <w:rsid w:val="002B078E"/>
    <w:rPr>
      <w:sz w:val="20"/>
      <w:szCs w:val="20"/>
    </w:rPr>
  </w:style>
  <w:style w:type="character" w:customStyle="1" w:styleId="CommentTextChar">
    <w:name w:val="Comment Text Char"/>
    <w:basedOn w:val="DefaultParagraphFont"/>
    <w:link w:val="CommentText"/>
    <w:rsid w:val="002B078E"/>
  </w:style>
  <w:style w:type="paragraph" w:styleId="CommentSubject">
    <w:name w:val="annotation subject"/>
    <w:basedOn w:val="CommentText"/>
    <w:next w:val="CommentText"/>
    <w:link w:val="CommentSubjectChar"/>
    <w:rsid w:val="002B078E"/>
    <w:rPr>
      <w:b/>
      <w:bCs/>
    </w:rPr>
  </w:style>
  <w:style w:type="character" w:customStyle="1" w:styleId="CommentSubjectChar">
    <w:name w:val="Comment Subject Char"/>
    <w:basedOn w:val="CommentTextChar"/>
    <w:link w:val="CommentSubject"/>
    <w:rsid w:val="002B078E"/>
    <w:rPr>
      <w:b/>
      <w:bCs/>
    </w:rPr>
  </w:style>
  <w:style w:type="character" w:customStyle="1" w:styleId="BodyTextIndentChar">
    <w:name w:val="Body Text Indent Char"/>
    <w:basedOn w:val="DefaultParagraphFont"/>
    <w:link w:val="BodyTextIndent"/>
    <w:rsid w:val="002B078E"/>
    <w:rPr>
      <w:sz w:val="24"/>
      <w:szCs w:val="24"/>
    </w:rPr>
  </w:style>
  <w:style w:type="character" w:customStyle="1" w:styleId="Heading3Char">
    <w:name w:val="Heading 3 Char"/>
    <w:basedOn w:val="DefaultParagraphFont"/>
    <w:link w:val="Heading3"/>
    <w:rsid w:val="002B078E"/>
    <w:rPr>
      <w:b/>
      <w:sz w:val="24"/>
    </w:rPr>
  </w:style>
  <w:style w:type="character" w:customStyle="1" w:styleId="Heading4Char">
    <w:name w:val="Heading 4 Char"/>
    <w:basedOn w:val="DefaultParagraphFont"/>
    <w:link w:val="Heading4"/>
    <w:rsid w:val="002B078E"/>
    <w:rPr>
      <w:b/>
      <w:sz w:val="32"/>
    </w:rPr>
  </w:style>
  <w:style w:type="character" w:customStyle="1" w:styleId="BodyTextIndent2Char">
    <w:name w:val="Body Text Indent 2 Char"/>
    <w:basedOn w:val="DefaultParagraphFont"/>
    <w:link w:val="BodyTextIndent2"/>
    <w:rsid w:val="002B078E"/>
    <w:rPr>
      <w:sz w:val="24"/>
      <w:szCs w:val="24"/>
    </w:rPr>
  </w:style>
  <w:style w:type="character" w:customStyle="1" w:styleId="FooterChar">
    <w:name w:val="Footer Char"/>
    <w:basedOn w:val="DefaultParagraphFont"/>
    <w:link w:val="Footer"/>
    <w:uiPriority w:val="99"/>
    <w:rsid w:val="00BF6FDF"/>
    <w:rPr>
      <w:sz w:val="24"/>
    </w:rPr>
  </w:style>
</w:styles>
</file>

<file path=word/webSettings.xml><?xml version="1.0" encoding="utf-8"?>
<w:webSettings xmlns:r="http://schemas.openxmlformats.org/officeDocument/2006/relationships" xmlns:w="http://schemas.openxmlformats.org/wordprocessingml/2006/main">
  <w:divs>
    <w:div w:id="498621047">
      <w:bodyDiv w:val="1"/>
      <w:marLeft w:val="0"/>
      <w:marRight w:val="0"/>
      <w:marTop w:val="0"/>
      <w:marBottom w:val="0"/>
      <w:divBdr>
        <w:top w:val="none" w:sz="0" w:space="0" w:color="auto"/>
        <w:left w:val="none" w:sz="0" w:space="0" w:color="auto"/>
        <w:bottom w:val="none" w:sz="0" w:space="0" w:color="auto"/>
        <w:right w:val="none" w:sz="0" w:space="0" w:color="auto"/>
      </w:divBdr>
    </w:div>
    <w:div w:id="940841895">
      <w:bodyDiv w:val="1"/>
      <w:marLeft w:val="0"/>
      <w:marRight w:val="0"/>
      <w:marTop w:val="0"/>
      <w:marBottom w:val="0"/>
      <w:divBdr>
        <w:top w:val="none" w:sz="0" w:space="0" w:color="auto"/>
        <w:left w:val="none" w:sz="0" w:space="0" w:color="auto"/>
        <w:bottom w:val="none" w:sz="0" w:space="0" w:color="auto"/>
        <w:right w:val="none" w:sz="0" w:space="0" w:color="auto"/>
      </w:divBdr>
      <w:divsChild>
        <w:div w:id="1159887608">
          <w:marLeft w:val="0"/>
          <w:marRight w:val="0"/>
          <w:marTop w:val="0"/>
          <w:marBottom w:val="0"/>
          <w:divBdr>
            <w:top w:val="none" w:sz="0" w:space="0" w:color="auto"/>
            <w:left w:val="none" w:sz="0" w:space="0" w:color="auto"/>
            <w:bottom w:val="none" w:sz="0" w:space="0" w:color="auto"/>
            <w:right w:val="none" w:sz="0" w:space="0" w:color="auto"/>
          </w:divBdr>
          <w:divsChild>
            <w:div w:id="1310286917">
              <w:marLeft w:val="0"/>
              <w:marRight w:val="0"/>
              <w:marTop w:val="0"/>
              <w:marBottom w:val="0"/>
              <w:divBdr>
                <w:top w:val="none" w:sz="0" w:space="0" w:color="auto"/>
                <w:left w:val="none" w:sz="0" w:space="0" w:color="auto"/>
                <w:bottom w:val="none" w:sz="0" w:space="0" w:color="auto"/>
                <w:right w:val="none" w:sz="0" w:space="0" w:color="auto"/>
              </w:divBdr>
              <w:divsChild>
                <w:div w:id="12617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32523">
      <w:bodyDiv w:val="1"/>
      <w:marLeft w:val="0"/>
      <w:marRight w:val="0"/>
      <w:marTop w:val="0"/>
      <w:marBottom w:val="0"/>
      <w:divBdr>
        <w:top w:val="none" w:sz="0" w:space="0" w:color="auto"/>
        <w:left w:val="none" w:sz="0" w:space="0" w:color="auto"/>
        <w:bottom w:val="none" w:sz="0" w:space="0" w:color="auto"/>
        <w:right w:val="none" w:sz="0" w:space="0" w:color="auto"/>
      </w:divBdr>
    </w:div>
    <w:div w:id="179170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control" Target="activeX/activeX2.xml"/><Relationship Id="rId26" Type="http://schemas.openxmlformats.org/officeDocument/2006/relationships/control" Target="activeX/activeX6.xml"/><Relationship Id="rId39" Type="http://schemas.openxmlformats.org/officeDocument/2006/relationships/control" Target="activeX/activeX12.xml"/><Relationship Id="rId21" Type="http://schemas.openxmlformats.org/officeDocument/2006/relationships/image" Target="media/image7.wmf"/><Relationship Id="rId34" Type="http://schemas.openxmlformats.org/officeDocument/2006/relationships/footer" Target="footer3.xml"/><Relationship Id="rId42" Type="http://schemas.openxmlformats.org/officeDocument/2006/relationships/hyperlink" Target="http://www.cssp.org/reform/strengthening-families" TargetMode="External"/><Relationship Id="rId47" Type="http://schemas.openxmlformats.org/officeDocument/2006/relationships/footer" Target="footer6.xml"/><Relationship Id="rId50" Type="http://schemas.openxmlformats.org/officeDocument/2006/relationships/footer" Target="footer8.xml"/><Relationship Id="rId55" Type="http://schemas.openxmlformats.org/officeDocument/2006/relationships/hyperlink" Target="http://www.cssp.org/reform/strengthening-families/resources/body/LiteratureReview.pdf" TargetMode="External"/><Relationship Id="rId63" Type="http://schemas.openxmlformats.org/officeDocument/2006/relationships/hyperlink" Target="http://friendsnrc.org/protective-factors-survey" TargetMode="External"/><Relationship Id="rId68" Type="http://schemas.openxmlformats.org/officeDocument/2006/relationships/hyperlink" Target="http://dss.mo.gov/re/pdf/can/2012-missouri-child-abuse-neglect-annual-report.pdf" TargetMode="External"/><Relationship Id="rId7" Type="http://schemas.openxmlformats.org/officeDocument/2006/relationships/endnotes" Target="endnotes.xml"/><Relationship Id="rId71" Type="http://schemas.openxmlformats.org/officeDocument/2006/relationships/hyperlink" Target="http://www.fedstats.gov" TargetMode="External"/><Relationship Id="rId2" Type="http://schemas.openxmlformats.org/officeDocument/2006/relationships/numbering" Target="numbering.xml"/><Relationship Id="rId16" Type="http://schemas.openxmlformats.org/officeDocument/2006/relationships/control" Target="activeX/activeX1.xml"/><Relationship Id="rId29" Type="http://schemas.openxmlformats.org/officeDocument/2006/relationships/control" Target="activeX/activeX8.xml"/><Relationship Id="rId11" Type="http://schemas.openxmlformats.org/officeDocument/2006/relationships/footer" Target="footer1.xml"/><Relationship Id="rId24" Type="http://schemas.openxmlformats.org/officeDocument/2006/relationships/control" Target="activeX/activeX5.xml"/><Relationship Id="rId32" Type="http://schemas.openxmlformats.org/officeDocument/2006/relationships/control" Target="activeX/activeX11.xml"/><Relationship Id="rId37" Type="http://schemas.openxmlformats.org/officeDocument/2006/relationships/footer" Target="footer5.xml"/><Relationship Id="rId40" Type="http://schemas.openxmlformats.org/officeDocument/2006/relationships/image" Target="media/image12.wmf"/><Relationship Id="rId45" Type="http://schemas.openxmlformats.org/officeDocument/2006/relationships/hyperlink" Target="http://dss.mo.gov/re/pdf/can/2012-missouri-child-abuse-neglect-annual-report.pdf" TargetMode="External"/><Relationship Id="rId53" Type="http://schemas.openxmlformats.org/officeDocument/2006/relationships/hyperlink" Target="http://www.ctf4kids.org" TargetMode="External"/><Relationship Id="rId58" Type="http://schemas.openxmlformats.org/officeDocument/2006/relationships/hyperlink" Target="http://missourikidsfirst.org/wp-content/uploads/2013/01/Task-Force-CSA-Report-final-and-printed.pdf" TargetMode="External"/><Relationship Id="rId66" Type="http://schemas.openxmlformats.org/officeDocument/2006/relationships/hyperlink" Target="http://www.cssp.org/reform/strengthening-families"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7.xml"/><Relationship Id="rId36" Type="http://schemas.openxmlformats.org/officeDocument/2006/relationships/header" Target="header2.xml"/><Relationship Id="rId49" Type="http://schemas.openxmlformats.org/officeDocument/2006/relationships/header" Target="header3.xml"/><Relationship Id="rId57" Type="http://schemas.openxmlformats.org/officeDocument/2006/relationships/hyperlink" Target="http://www.cssp.org/reform/strengtheningfamilies/about" TargetMode="External"/><Relationship Id="rId61" Type="http://schemas.openxmlformats.org/officeDocument/2006/relationships/hyperlink" Target="http://www.nsvrc.org/publications/child-sexual-abuse-prevention-programs-children" TargetMode="External"/><Relationship Id="rId10" Type="http://schemas.openxmlformats.org/officeDocument/2006/relationships/image" Target="media/image2.jpeg"/><Relationship Id="rId19" Type="http://schemas.openxmlformats.org/officeDocument/2006/relationships/image" Target="media/image6.wmf"/><Relationship Id="rId31" Type="http://schemas.openxmlformats.org/officeDocument/2006/relationships/control" Target="activeX/activeX10.xml"/><Relationship Id="rId44" Type="http://schemas.openxmlformats.org/officeDocument/2006/relationships/hyperlink" Target="http://www.oseda.missouri.edu/kidscount/" TargetMode="External"/><Relationship Id="rId52" Type="http://schemas.openxmlformats.org/officeDocument/2006/relationships/control" Target="activeX/activeX14.xml"/><Relationship Id="rId60" Type="http://schemas.openxmlformats.org/officeDocument/2006/relationships/hyperlink" Target="https://www.childwelfare.gov/preventing/programs/types/sexualabuse.cfm" TargetMode="External"/><Relationship Id="rId65" Type="http://schemas.openxmlformats.org/officeDocument/2006/relationships/hyperlink" Target="http://www.cdc.gov/violenceprevention/acestudy/" TargetMode="External"/><Relationship Id="rId73" Type="http://schemas.openxmlformats.org/officeDocument/2006/relationships/hyperlink" Target="mailto:laura.malzner@oa.mo.gov" TargetMode="External"/><Relationship Id="rId4" Type="http://schemas.openxmlformats.org/officeDocument/2006/relationships/settings" Target="settings.xml"/><Relationship Id="rId9" Type="http://schemas.openxmlformats.org/officeDocument/2006/relationships/hyperlink" Target="mailto:laura.malzner@oa.mo.gov" TargetMode="External"/><Relationship Id="rId14" Type="http://schemas.openxmlformats.org/officeDocument/2006/relationships/hyperlink" Target="http://www.ctf4kids.org" TargetMode="External"/><Relationship Id="rId22" Type="http://schemas.openxmlformats.org/officeDocument/2006/relationships/control" Target="activeX/activeX4.xml"/><Relationship Id="rId27" Type="http://schemas.openxmlformats.org/officeDocument/2006/relationships/image" Target="media/image10.wmf"/><Relationship Id="rId30" Type="http://schemas.openxmlformats.org/officeDocument/2006/relationships/control" Target="activeX/activeX9.xml"/><Relationship Id="rId35" Type="http://schemas.openxmlformats.org/officeDocument/2006/relationships/footer" Target="footer4.xml"/><Relationship Id="rId43" Type="http://schemas.openxmlformats.org/officeDocument/2006/relationships/hyperlink" Target="http://www.ctfalliance.org/onlinetraining.htm" TargetMode="External"/><Relationship Id="rId48" Type="http://schemas.openxmlformats.org/officeDocument/2006/relationships/footer" Target="footer7.xml"/><Relationship Id="rId56" Type="http://schemas.openxmlformats.org/officeDocument/2006/relationships/hyperlink" Target="http://friendsnrc.org/cbcap-priority-areas/evidence-base-practice-in-cbcap/evidence-based-program-directory" TargetMode="External"/><Relationship Id="rId64" Type="http://schemas.openxmlformats.org/officeDocument/2006/relationships/hyperlink" Target="http://friendsnrc.org/protective-factors-survey" TargetMode="External"/><Relationship Id="rId69" Type="http://schemas.openxmlformats.org/officeDocument/2006/relationships/hyperlink" Target="http://dss.mo.gov/re/pdf/cfrar/2013-child-fatality-review-program-annual-report.pdf" TargetMode="External"/><Relationship Id="rId8" Type="http://schemas.openxmlformats.org/officeDocument/2006/relationships/image" Target="media/image1.png"/><Relationship Id="rId51" Type="http://schemas.openxmlformats.org/officeDocument/2006/relationships/image" Target="media/image13.wmf"/><Relationship Id="rId72" Type="http://schemas.openxmlformats.org/officeDocument/2006/relationships/hyperlink" Target="http://www.census.gov/2010census/"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header" Target="header1.xml"/><Relationship Id="rId38" Type="http://schemas.openxmlformats.org/officeDocument/2006/relationships/image" Target="media/image11.wmf"/><Relationship Id="rId46" Type="http://schemas.openxmlformats.org/officeDocument/2006/relationships/hyperlink" Target="http://dss.mo.gov/re/pdf/cfrar/2013-child-fatality-review-program-annual-report.pdf" TargetMode="External"/><Relationship Id="rId59" Type="http://schemas.openxmlformats.org/officeDocument/2006/relationships/hyperlink" Target="http://www.cdc.gov/violenceprevention/pdf/PreventingChildSexualAbuse-a.pdf" TargetMode="External"/><Relationship Id="rId67" Type="http://schemas.openxmlformats.org/officeDocument/2006/relationships/hyperlink" Target="http://www.ctfalliance.org/onlinetraining.htm" TargetMode="External"/><Relationship Id="rId20" Type="http://schemas.openxmlformats.org/officeDocument/2006/relationships/control" Target="activeX/activeX3.xml"/><Relationship Id="rId41" Type="http://schemas.openxmlformats.org/officeDocument/2006/relationships/control" Target="activeX/activeX13.xml"/><Relationship Id="rId54" Type="http://schemas.openxmlformats.org/officeDocument/2006/relationships/hyperlink" Target="http://ctf4kids.org/how-you-can-help/license-plates/" TargetMode="External"/><Relationship Id="rId62" Type="http://schemas.openxmlformats.org/officeDocument/2006/relationships/hyperlink" Target="http://friendsnrc.org/protective-factors-survey" TargetMode="External"/><Relationship Id="rId70" Type="http://schemas.openxmlformats.org/officeDocument/2006/relationships/hyperlink" Target="http://www.oseda.missouri.edu/kidscount/"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D3935-9B6E-4713-B801-622148A62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37</Pages>
  <Words>9342</Words>
  <Characters>58108</Characters>
  <Application>Microsoft Office Word</Application>
  <DocSecurity>0</DocSecurity>
  <Lines>484</Lines>
  <Paragraphs>134</Paragraphs>
  <ScaleCrop>false</ScaleCrop>
  <HeadingPairs>
    <vt:vector size="2" baseType="variant">
      <vt:variant>
        <vt:lpstr>Title</vt:lpstr>
      </vt:variant>
      <vt:variant>
        <vt:i4>1</vt:i4>
      </vt:variant>
    </vt:vector>
  </HeadingPairs>
  <TitlesOfParts>
    <vt:vector size="1" baseType="lpstr">
      <vt:lpstr>Children’s Trust Fund</vt:lpstr>
    </vt:vector>
  </TitlesOfParts>
  <Company>State of Missouri</Company>
  <LinksUpToDate>false</LinksUpToDate>
  <CharactersWithSpaces>67316</CharactersWithSpaces>
  <SharedDoc>false</SharedDoc>
  <HLinks>
    <vt:vector size="78" baseType="variant">
      <vt:variant>
        <vt:i4>3670020</vt:i4>
      </vt:variant>
      <vt:variant>
        <vt:i4>76</vt:i4>
      </vt:variant>
      <vt:variant>
        <vt:i4>0</vt:i4>
      </vt:variant>
      <vt:variant>
        <vt:i4>5</vt:i4>
      </vt:variant>
      <vt:variant>
        <vt:lpwstr>mailto:laura.malzner@oa.mo.gov</vt:lpwstr>
      </vt:variant>
      <vt:variant>
        <vt:lpwstr/>
      </vt:variant>
      <vt:variant>
        <vt:i4>2490490</vt:i4>
      </vt:variant>
      <vt:variant>
        <vt:i4>73</vt:i4>
      </vt:variant>
      <vt:variant>
        <vt:i4>0</vt:i4>
      </vt:variant>
      <vt:variant>
        <vt:i4>5</vt:i4>
      </vt:variant>
      <vt:variant>
        <vt:lpwstr>http://2010.census.gov/2010census/</vt:lpwstr>
      </vt:variant>
      <vt:variant>
        <vt:lpwstr/>
      </vt:variant>
      <vt:variant>
        <vt:i4>4653125</vt:i4>
      </vt:variant>
      <vt:variant>
        <vt:i4>70</vt:i4>
      </vt:variant>
      <vt:variant>
        <vt:i4>0</vt:i4>
      </vt:variant>
      <vt:variant>
        <vt:i4>5</vt:i4>
      </vt:variant>
      <vt:variant>
        <vt:lpwstr>http://www.fedstats.gov/</vt:lpwstr>
      </vt:variant>
      <vt:variant>
        <vt:lpwstr/>
      </vt:variant>
      <vt:variant>
        <vt:i4>1179666</vt:i4>
      </vt:variant>
      <vt:variant>
        <vt:i4>67</vt:i4>
      </vt:variant>
      <vt:variant>
        <vt:i4>0</vt:i4>
      </vt:variant>
      <vt:variant>
        <vt:i4>5</vt:i4>
      </vt:variant>
      <vt:variant>
        <vt:lpwstr>http://www.oseda.missouri.edu/kidscount/</vt:lpwstr>
      </vt:variant>
      <vt:variant>
        <vt:lpwstr/>
      </vt:variant>
      <vt:variant>
        <vt:i4>4128883</vt:i4>
      </vt:variant>
      <vt:variant>
        <vt:i4>64</vt:i4>
      </vt:variant>
      <vt:variant>
        <vt:i4>0</vt:i4>
      </vt:variant>
      <vt:variant>
        <vt:i4>5</vt:i4>
      </vt:variant>
      <vt:variant>
        <vt:lpwstr>http://www.dss.mo.gov/</vt:lpwstr>
      </vt:variant>
      <vt:variant>
        <vt:lpwstr/>
      </vt:variant>
      <vt:variant>
        <vt:i4>6094912</vt:i4>
      </vt:variant>
      <vt:variant>
        <vt:i4>61</vt:i4>
      </vt:variant>
      <vt:variant>
        <vt:i4>0</vt:i4>
      </vt:variant>
      <vt:variant>
        <vt:i4>5</vt:i4>
      </vt:variant>
      <vt:variant>
        <vt:lpwstr>http://www.cssp.org/reform/strengthening-families</vt:lpwstr>
      </vt:variant>
      <vt:variant>
        <vt:lpwstr/>
      </vt:variant>
      <vt:variant>
        <vt:i4>2818118</vt:i4>
      </vt:variant>
      <vt:variant>
        <vt:i4>58</vt:i4>
      </vt:variant>
      <vt:variant>
        <vt:i4>0</vt:i4>
      </vt:variant>
      <vt:variant>
        <vt:i4>5</vt:i4>
      </vt:variant>
      <vt:variant>
        <vt:lpwstr>http://www.childwelfare.gov/preventing/evaluating/ebp_registries.cfm</vt:lpwstr>
      </vt:variant>
      <vt:variant>
        <vt:lpwstr/>
      </vt:variant>
      <vt:variant>
        <vt:i4>262145</vt:i4>
      </vt:variant>
      <vt:variant>
        <vt:i4>55</vt:i4>
      </vt:variant>
      <vt:variant>
        <vt:i4>0</vt:i4>
      </vt:variant>
      <vt:variant>
        <vt:i4>5</vt:i4>
      </vt:variant>
      <vt:variant>
        <vt:lpwstr>http://dss.missouri.gov/re/pdf/cfrar/cfrar10.pdf</vt:lpwstr>
      </vt:variant>
      <vt:variant>
        <vt:lpwstr/>
      </vt:variant>
      <vt:variant>
        <vt:i4>2883623</vt:i4>
      </vt:variant>
      <vt:variant>
        <vt:i4>52</vt:i4>
      </vt:variant>
      <vt:variant>
        <vt:i4>0</vt:i4>
      </vt:variant>
      <vt:variant>
        <vt:i4>5</vt:i4>
      </vt:variant>
      <vt:variant>
        <vt:lpwstr>http://dss.mo.gov/re/pdf/cs/children-division-2011.pdf</vt:lpwstr>
      </vt:variant>
      <vt:variant>
        <vt:lpwstr/>
      </vt:variant>
      <vt:variant>
        <vt:i4>1179666</vt:i4>
      </vt:variant>
      <vt:variant>
        <vt:i4>49</vt:i4>
      </vt:variant>
      <vt:variant>
        <vt:i4>0</vt:i4>
      </vt:variant>
      <vt:variant>
        <vt:i4>5</vt:i4>
      </vt:variant>
      <vt:variant>
        <vt:lpwstr>http://www.oseda.missouri.edu/kidscount/</vt:lpwstr>
      </vt:variant>
      <vt:variant>
        <vt:lpwstr/>
      </vt:variant>
      <vt:variant>
        <vt:i4>6094912</vt:i4>
      </vt:variant>
      <vt:variant>
        <vt:i4>46</vt:i4>
      </vt:variant>
      <vt:variant>
        <vt:i4>0</vt:i4>
      </vt:variant>
      <vt:variant>
        <vt:i4>5</vt:i4>
      </vt:variant>
      <vt:variant>
        <vt:lpwstr>http://www.cssp.org/reform/strengthening-families</vt:lpwstr>
      </vt:variant>
      <vt:variant>
        <vt:lpwstr/>
      </vt:variant>
      <vt:variant>
        <vt:i4>3670020</vt:i4>
      </vt:variant>
      <vt:variant>
        <vt:i4>3</vt:i4>
      </vt:variant>
      <vt:variant>
        <vt:i4>0</vt:i4>
      </vt:variant>
      <vt:variant>
        <vt:i4>5</vt:i4>
      </vt:variant>
      <vt:variant>
        <vt:lpwstr>mailto:laura.malzner@oa.mo.gov</vt:lpwstr>
      </vt:variant>
      <vt:variant>
        <vt:lpwstr/>
      </vt:variant>
      <vt:variant>
        <vt:i4>5373954</vt:i4>
      </vt:variant>
      <vt:variant>
        <vt:i4>0</vt:i4>
      </vt:variant>
      <vt:variant>
        <vt:i4>0</vt:i4>
      </vt:variant>
      <vt:variant>
        <vt:i4>5</vt:i4>
      </vt:variant>
      <vt:variant>
        <vt:lpwstr>http://www.ctf4kids.org/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Trust Fund</dc:title>
  <dc:creator>Office of Administration</dc:creator>
  <cp:lastModifiedBy>malznl</cp:lastModifiedBy>
  <cp:revision>7</cp:revision>
  <cp:lastPrinted>2015-01-15T17:37:00Z</cp:lastPrinted>
  <dcterms:created xsi:type="dcterms:W3CDTF">2015-01-13T14:31:00Z</dcterms:created>
  <dcterms:modified xsi:type="dcterms:W3CDTF">2015-01-15T17:43:00Z</dcterms:modified>
</cp:coreProperties>
</file>